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before="14" w:after="0" w:line="240" w:lineRule="exact"/>
        <w:rPr>
          <w:rFonts w:ascii="Tahoma" w:eastAsia="Times New Roman" w:hAnsi="Tahoma" w:cs="Tahoma"/>
          <w:sz w:val="24"/>
          <w:szCs w:val="24"/>
          <w:lang w:eastAsia="sl-SI"/>
        </w:rPr>
      </w:pPr>
    </w:p>
    <w:p w:rsidR="00BD0CE1" w:rsidRPr="00082E0F" w:rsidRDefault="00BD0CE1" w:rsidP="00BD0CE1">
      <w:pPr>
        <w:widowControl w:val="0"/>
        <w:autoSpaceDE w:val="0"/>
        <w:autoSpaceDN w:val="0"/>
        <w:adjustRightInd w:val="0"/>
        <w:spacing w:before="12" w:after="0" w:line="328" w:lineRule="exact"/>
        <w:jc w:val="center"/>
        <w:rPr>
          <w:rFonts w:ascii="Tahoma" w:eastAsia="Times New Roman" w:hAnsi="Tahoma" w:cs="Tahoma"/>
          <w:sz w:val="28"/>
          <w:szCs w:val="28"/>
          <w:lang w:eastAsia="sl-SI"/>
        </w:rPr>
      </w:pPr>
      <w:r w:rsidRPr="00082E0F">
        <w:rPr>
          <w:rFonts w:ascii="Tahoma" w:eastAsia="Times New Roman" w:hAnsi="Tahoma" w:cs="Tahoma"/>
          <w:noProof/>
          <w:sz w:val="24"/>
          <w:szCs w:val="24"/>
          <w:lang w:eastAsia="sl-SI"/>
        </w:rPr>
        <mc:AlternateContent>
          <mc:Choice Requires="wps">
            <w:drawing>
              <wp:anchor distT="0" distB="0" distL="114300" distR="114300" simplePos="0" relativeHeight="251659264" behindDoc="1" locked="0" layoutInCell="0" allowOverlap="1" wp14:anchorId="7CCD3998" wp14:editId="6827735A">
                <wp:simplePos x="0" y="0"/>
                <wp:positionH relativeFrom="page">
                  <wp:posOffset>1062355</wp:posOffset>
                </wp:positionH>
                <wp:positionV relativeFrom="paragraph">
                  <wp:posOffset>266065</wp:posOffset>
                </wp:positionV>
                <wp:extent cx="5798185" cy="0"/>
                <wp:effectExtent l="0" t="0" r="0" b="0"/>
                <wp:wrapNone/>
                <wp:docPr id="223" name="Prostoročno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8185" cy="0"/>
                        </a:xfrm>
                        <a:custGeom>
                          <a:avLst/>
                          <a:gdLst>
                            <a:gd name="T0" fmla="*/ 0 w 9131"/>
                            <a:gd name="T1" fmla="*/ 9131 w 9131"/>
                          </a:gdLst>
                          <a:ahLst/>
                          <a:cxnLst>
                            <a:cxn ang="0">
                              <a:pos x="T0" y="0"/>
                            </a:cxn>
                            <a:cxn ang="0">
                              <a:pos x="T1" y="0"/>
                            </a:cxn>
                          </a:cxnLst>
                          <a:rect l="0" t="0" r="r" b="b"/>
                          <a:pathLst>
                            <a:path w="9131">
                              <a:moveTo>
                                <a:pt x="0" y="0"/>
                              </a:moveTo>
                              <a:lnTo>
                                <a:pt x="913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612CD0" id="Prostoročno 22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3.65pt,20.95pt,540.2pt,20.95pt"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" o:allowincell="f" filled="f" strokeweight=".58pt">
                <v:path arrowok="t" o:connecttype="custom" o:connectlocs="0,0;5798185,0" o:connectangles="0,0"/>
                <w10:wrap anchorx="page"/>
              </v:polyline>
            </w:pict>
          </mc:Fallback>
        </mc:AlternateContent>
      </w:r>
      <w:r w:rsidRPr="00082E0F">
        <w:rPr>
          <w:rFonts w:ascii="Tahoma" w:eastAsia="Times New Roman" w:hAnsi="Tahoma" w:cs="Tahoma"/>
          <w:position w:val="-2"/>
          <w:sz w:val="28"/>
          <w:szCs w:val="28"/>
          <w:lang w:eastAsia="sl-SI"/>
        </w:rPr>
        <w:t>RAZ</w:t>
      </w:r>
      <w:r w:rsidRPr="00082E0F">
        <w:rPr>
          <w:rFonts w:ascii="Tahoma" w:eastAsia="Times New Roman" w:hAnsi="Tahoma" w:cs="Tahoma"/>
          <w:spacing w:val="-2"/>
          <w:position w:val="-2"/>
          <w:sz w:val="28"/>
          <w:szCs w:val="28"/>
          <w:lang w:eastAsia="sl-SI"/>
        </w:rPr>
        <w:t>P</w:t>
      </w:r>
      <w:r w:rsidRPr="00082E0F">
        <w:rPr>
          <w:rFonts w:ascii="Tahoma" w:eastAsia="Times New Roman" w:hAnsi="Tahoma" w:cs="Tahoma"/>
          <w:spacing w:val="1"/>
          <w:position w:val="-2"/>
          <w:sz w:val="28"/>
          <w:szCs w:val="28"/>
          <w:lang w:eastAsia="sl-SI"/>
        </w:rPr>
        <w:t>I</w:t>
      </w:r>
      <w:r w:rsidRPr="00082E0F">
        <w:rPr>
          <w:rFonts w:ascii="Tahoma" w:eastAsia="Times New Roman" w:hAnsi="Tahoma" w:cs="Tahoma"/>
          <w:position w:val="-2"/>
          <w:sz w:val="28"/>
          <w:szCs w:val="28"/>
          <w:lang w:eastAsia="sl-SI"/>
        </w:rPr>
        <w:t xml:space="preserve">SNA </w:t>
      </w:r>
      <w:r w:rsidRPr="00082E0F">
        <w:rPr>
          <w:rFonts w:ascii="Tahoma" w:eastAsia="Times New Roman" w:hAnsi="Tahoma" w:cs="Tahoma"/>
          <w:spacing w:val="-3"/>
          <w:position w:val="-2"/>
          <w:sz w:val="28"/>
          <w:szCs w:val="28"/>
          <w:lang w:eastAsia="sl-SI"/>
        </w:rPr>
        <w:t>D</w:t>
      </w:r>
      <w:r w:rsidRPr="00082E0F">
        <w:rPr>
          <w:rFonts w:ascii="Tahoma" w:eastAsia="Times New Roman" w:hAnsi="Tahoma" w:cs="Tahoma"/>
          <w:position w:val="-2"/>
          <w:sz w:val="28"/>
          <w:szCs w:val="28"/>
          <w:lang w:eastAsia="sl-SI"/>
        </w:rPr>
        <w:t>O</w:t>
      </w:r>
      <w:r w:rsidRPr="00082E0F">
        <w:rPr>
          <w:rFonts w:ascii="Tahoma" w:eastAsia="Times New Roman" w:hAnsi="Tahoma" w:cs="Tahoma"/>
          <w:spacing w:val="1"/>
          <w:position w:val="-2"/>
          <w:sz w:val="28"/>
          <w:szCs w:val="28"/>
          <w:lang w:eastAsia="sl-SI"/>
        </w:rPr>
        <w:t>K</w:t>
      </w:r>
      <w:r w:rsidRPr="00082E0F">
        <w:rPr>
          <w:rFonts w:ascii="Tahoma" w:eastAsia="Times New Roman" w:hAnsi="Tahoma" w:cs="Tahoma"/>
          <w:spacing w:val="-2"/>
          <w:position w:val="-2"/>
          <w:sz w:val="28"/>
          <w:szCs w:val="28"/>
          <w:lang w:eastAsia="sl-SI"/>
        </w:rPr>
        <w:t>U</w:t>
      </w:r>
      <w:r w:rsidRPr="00082E0F">
        <w:rPr>
          <w:rFonts w:ascii="Tahoma" w:eastAsia="Times New Roman" w:hAnsi="Tahoma" w:cs="Tahoma"/>
          <w:spacing w:val="-3"/>
          <w:position w:val="-2"/>
          <w:sz w:val="28"/>
          <w:szCs w:val="28"/>
          <w:lang w:eastAsia="sl-SI"/>
        </w:rPr>
        <w:t>M</w:t>
      </w:r>
      <w:r w:rsidRPr="00082E0F">
        <w:rPr>
          <w:rFonts w:ascii="Tahoma" w:eastAsia="Times New Roman" w:hAnsi="Tahoma" w:cs="Tahoma"/>
          <w:spacing w:val="1"/>
          <w:position w:val="-2"/>
          <w:sz w:val="28"/>
          <w:szCs w:val="28"/>
          <w:lang w:eastAsia="sl-SI"/>
        </w:rPr>
        <w:t>E</w:t>
      </w:r>
      <w:r w:rsidRPr="00082E0F">
        <w:rPr>
          <w:rFonts w:ascii="Tahoma" w:eastAsia="Times New Roman" w:hAnsi="Tahoma" w:cs="Tahoma"/>
          <w:position w:val="-2"/>
          <w:sz w:val="28"/>
          <w:szCs w:val="28"/>
          <w:lang w:eastAsia="sl-SI"/>
        </w:rPr>
        <w:t>N</w:t>
      </w:r>
      <w:r w:rsidRPr="00082E0F">
        <w:rPr>
          <w:rFonts w:ascii="Tahoma" w:eastAsia="Times New Roman" w:hAnsi="Tahoma" w:cs="Tahoma"/>
          <w:spacing w:val="-1"/>
          <w:position w:val="-2"/>
          <w:sz w:val="28"/>
          <w:szCs w:val="28"/>
          <w:lang w:eastAsia="sl-SI"/>
        </w:rPr>
        <w:t>T</w:t>
      </w:r>
      <w:r w:rsidRPr="00082E0F">
        <w:rPr>
          <w:rFonts w:ascii="Tahoma" w:eastAsia="Times New Roman" w:hAnsi="Tahoma" w:cs="Tahoma"/>
          <w:position w:val="-2"/>
          <w:sz w:val="28"/>
          <w:szCs w:val="28"/>
          <w:lang w:eastAsia="sl-SI"/>
        </w:rPr>
        <w:t>A</w:t>
      </w:r>
      <w:r w:rsidRPr="00082E0F">
        <w:rPr>
          <w:rFonts w:ascii="Tahoma" w:eastAsia="Times New Roman" w:hAnsi="Tahoma" w:cs="Tahoma"/>
          <w:spacing w:val="-1"/>
          <w:position w:val="-2"/>
          <w:sz w:val="28"/>
          <w:szCs w:val="28"/>
          <w:lang w:eastAsia="sl-SI"/>
        </w:rPr>
        <w:t>C</w:t>
      </w:r>
      <w:r w:rsidRPr="00082E0F">
        <w:rPr>
          <w:rFonts w:ascii="Tahoma" w:eastAsia="Times New Roman" w:hAnsi="Tahoma" w:cs="Tahoma"/>
          <w:spacing w:val="1"/>
          <w:position w:val="-2"/>
          <w:sz w:val="28"/>
          <w:szCs w:val="28"/>
          <w:lang w:eastAsia="sl-SI"/>
        </w:rPr>
        <w:t>I</w:t>
      </w:r>
      <w:r w:rsidRPr="00082E0F">
        <w:rPr>
          <w:rFonts w:ascii="Tahoma" w:eastAsia="Times New Roman" w:hAnsi="Tahoma" w:cs="Tahoma"/>
          <w:position w:val="-2"/>
          <w:sz w:val="28"/>
          <w:szCs w:val="28"/>
          <w:lang w:eastAsia="sl-SI"/>
        </w:rPr>
        <w:t>JA</w:t>
      </w: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before="19" w:after="0" w:line="240" w:lineRule="auto"/>
        <w:ind w:right="1390"/>
        <w:jc w:val="center"/>
        <w:rPr>
          <w:rFonts w:ascii="Tahoma" w:eastAsia="Times New Roman" w:hAnsi="Tahoma" w:cs="Tahoma"/>
          <w:sz w:val="24"/>
          <w:szCs w:val="24"/>
          <w:lang w:eastAsia="sl-SI"/>
        </w:rPr>
      </w:pPr>
      <w:r w:rsidRPr="00082E0F">
        <w:rPr>
          <w:rFonts w:ascii="Tahoma" w:eastAsia="Times New Roman" w:hAnsi="Tahoma" w:cs="Tahoma"/>
          <w:sz w:val="24"/>
          <w:szCs w:val="24"/>
          <w:lang w:eastAsia="sl-SI"/>
        </w:rPr>
        <w:t xml:space="preserve">                   j</w:t>
      </w:r>
      <w:r w:rsidRPr="00082E0F">
        <w:rPr>
          <w:rFonts w:ascii="Tahoma" w:eastAsia="Times New Roman" w:hAnsi="Tahoma" w:cs="Tahoma"/>
          <w:spacing w:val="-2"/>
          <w:sz w:val="24"/>
          <w:szCs w:val="24"/>
          <w:lang w:eastAsia="sl-SI"/>
        </w:rPr>
        <w:t>a</w:t>
      </w:r>
      <w:r w:rsidRPr="00082E0F">
        <w:rPr>
          <w:rFonts w:ascii="Tahoma" w:eastAsia="Times New Roman" w:hAnsi="Tahoma" w:cs="Tahoma"/>
          <w:sz w:val="24"/>
          <w:szCs w:val="24"/>
          <w:lang w:eastAsia="sl-SI"/>
        </w:rPr>
        <w:t>v</w:t>
      </w:r>
      <w:r w:rsidRPr="00082E0F">
        <w:rPr>
          <w:rFonts w:ascii="Tahoma" w:eastAsia="Times New Roman" w:hAnsi="Tahoma" w:cs="Tahoma"/>
          <w:spacing w:val="1"/>
          <w:sz w:val="24"/>
          <w:szCs w:val="24"/>
          <w:lang w:eastAsia="sl-SI"/>
        </w:rPr>
        <w:t>n</w:t>
      </w:r>
      <w:r w:rsidRPr="00082E0F">
        <w:rPr>
          <w:rFonts w:ascii="Tahoma" w:eastAsia="Times New Roman" w:hAnsi="Tahoma" w:cs="Tahoma"/>
          <w:sz w:val="24"/>
          <w:szCs w:val="24"/>
          <w:lang w:eastAsia="sl-SI"/>
        </w:rPr>
        <w:t>i r</w:t>
      </w:r>
      <w:r w:rsidRPr="00082E0F">
        <w:rPr>
          <w:rFonts w:ascii="Tahoma" w:eastAsia="Times New Roman" w:hAnsi="Tahoma" w:cs="Tahoma"/>
          <w:spacing w:val="-2"/>
          <w:sz w:val="24"/>
          <w:szCs w:val="24"/>
          <w:lang w:eastAsia="sl-SI"/>
        </w:rPr>
        <w:t>a</w:t>
      </w:r>
      <w:r w:rsidRPr="00082E0F">
        <w:rPr>
          <w:rFonts w:ascii="Tahoma" w:eastAsia="Times New Roman" w:hAnsi="Tahoma" w:cs="Tahoma"/>
          <w:spacing w:val="1"/>
          <w:sz w:val="24"/>
          <w:szCs w:val="24"/>
          <w:lang w:eastAsia="sl-SI"/>
        </w:rPr>
        <w:t>z</w:t>
      </w:r>
      <w:r w:rsidRPr="00082E0F">
        <w:rPr>
          <w:rFonts w:ascii="Tahoma" w:eastAsia="Times New Roman" w:hAnsi="Tahoma" w:cs="Tahoma"/>
          <w:sz w:val="24"/>
          <w:szCs w:val="24"/>
          <w:lang w:eastAsia="sl-SI"/>
        </w:rPr>
        <w:t xml:space="preserve">pis </w:t>
      </w:r>
      <w:r w:rsidRPr="00082E0F">
        <w:rPr>
          <w:rFonts w:ascii="Tahoma" w:eastAsia="Times New Roman" w:hAnsi="Tahoma" w:cs="Tahoma"/>
          <w:spacing w:val="-1"/>
          <w:sz w:val="24"/>
          <w:szCs w:val="24"/>
          <w:lang w:eastAsia="sl-SI"/>
        </w:rPr>
        <w:t>z</w:t>
      </w:r>
      <w:r w:rsidRPr="00082E0F">
        <w:rPr>
          <w:rFonts w:ascii="Tahoma" w:eastAsia="Times New Roman" w:hAnsi="Tahoma" w:cs="Tahoma"/>
          <w:sz w:val="24"/>
          <w:szCs w:val="24"/>
          <w:lang w:eastAsia="sl-SI"/>
        </w:rPr>
        <w:t>a</w:t>
      </w:r>
      <w:r w:rsidRPr="00082E0F">
        <w:rPr>
          <w:rFonts w:ascii="Tahoma" w:eastAsia="Times New Roman" w:hAnsi="Tahoma" w:cs="Tahoma"/>
          <w:spacing w:val="2"/>
          <w:sz w:val="24"/>
          <w:szCs w:val="24"/>
          <w:lang w:eastAsia="sl-SI"/>
        </w:rPr>
        <w:t xml:space="preserve"> </w:t>
      </w:r>
      <w:r w:rsidRPr="00082E0F">
        <w:rPr>
          <w:rFonts w:ascii="Tahoma" w:eastAsia="Times New Roman" w:hAnsi="Tahoma" w:cs="Tahoma"/>
          <w:sz w:val="24"/>
          <w:szCs w:val="24"/>
          <w:lang w:eastAsia="sl-SI"/>
        </w:rPr>
        <w:t>o</w:t>
      </w:r>
      <w:r w:rsidRPr="00082E0F">
        <w:rPr>
          <w:rFonts w:ascii="Tahoma" w:eastAsia="Times New Roman" w:hAnsi="Tahoma" w:cs="Tahoma"/>
          <w:spacing w:val="-1"/>
          <w:sz w:val="24"/>
          <w:szCs w:val="24"/>
          <w:lang w:eastAsia="sl-SI"/>
        </w:rPr>
        <w:t>d</w:t>
      </w:r>
      <w:r w:rsidRPr="00082E0F">
        <w:rPr>
          <w:rFonts w:ascii="Tahoma" w:eastAsia="Times New Roman" w:hAnsi="Tahoma" w:cs="Tahoma"/>
          <w:spacing w:val="2"/>
          <w:sz w:val="24"/>
          <w:szCs w:val="24"/>
          <w:lang w:eastAsia="sl-SI"/>
        </w:rPr>
        <w:t>d</w:t>
      </w:r>
      <w:r w:rsidRPr="00082E0F">
        <w:rPr>
          <w:rFonts w:ascii="Tahoma" w:eastAsia="Times New Roman" w:hAnsi="Tahoma" w:cs="Tahoma"/>
          <w:spacing w:val="-1"/>
          <w:sz w:val="24"/>
          <w:szCs w:val="24"/>
          <w:lang w:eastAsia="sl-SI"/>
        </w:rPr>
        <w:t>a</w:t>
      </w:r>
      <w:r w:rsidRPr="00082E0F">
        <w:rPr>
          <w:rFonts w:ascii="Tahoma" w:eastAsia="Times New Roman" w:hAnsi="Tahoma" w:cs="Tahoma"/>
          <w:sz w:val="24"/>
          <w:szCs w:val="24"/>
          <w:lang w:eastAsia="sl-SI"/>
        </w:rPr>
        <w:t>jo</w:t>
      </w:r>
      <w:r w:rsidRPr="00082E0F">
        <w:rPr>
          <w:rFonts w:ascii="Tahoma" w:eastAsia="Times New Roman" w:hAnsi="Tahoma" w:cs="Tahoma"/>
          <w:spacing w:val="1"/>
          <w:sz w:val="24"/>
          <w:szCs w:val="24"/>
          <w:lang w:eastAsia="sl-SI"/>
        </w:rPr>
        <w:t xml:space="preserve"> </w:t>
      </w:r>
      <w:r w:rsidRPr="00082E0F">
        <w:rPr>
          <w:rFonts w:ascii="Tahoma" w:eastAsia="Times New Roman" w:hAnsi="Tahoma" w:cs="Tahoma"/>
          <w:spacing w:val="2"/>
          <w:sz w:val="24"/>
          <w:szCs w:val="24"/>
          <w:lang w:eastAsia="sl-SI"/>
        </w:rPr>
        <w:t>j</w:t>
      </w:r>
      <w:r w:rsidRPr="00082E0F">
        <w:rPr>
          <w:rFonts w:ascii="Tahoma" w:eastAsia="Times New Roman" w:hAnsi="Tahoma" w:cs="Tahoma"/>
          <w:spacing w:val="-1"/>
          <w:sz w:val="24"/>
          <w:szCs w:val="24"/>
          <w:lang w:eastAsia="sl-SI"/>
        </w:rPr>
        <w:t>a</w:t>
      </w:r>
      <w:r w:rsidRPr="00082E0F">
        <w:rPr>
          <w:rFonts w:ascii="Tahoma" w:eastAsia="Times New Roman" w:hAnsi="Tahoma" w:cs="Tahoma"/>
          <w:sz w:val="24"/>
          <w:szCs w:val="24"/>
          <w:lang w:eastAsia="sl-SI"/>
        </w:rPr>
        <w:t>v</w:t>
      </w:r>
      <w:r w:rsidRPr="00082E0F">
        <w:rPr>
          <w:rFonts w:ascii="Tahoma" w:eastAsia="Times New Roman" w:hAnsi="Tahoma" w:cs="Tahoma"/>
          <w:spacing w:val="1"/>
          <w:sz w:val="24"/>
          <w:szCs w:val="24"/>
          <w:lang w:eastAsia="sl-SI"/>
        </w:rPr>
        <w:t>ne</w:t>
      </w:r>
      <w:r w:rsidRPr="00082E0F">
        <w:rPr>
          <w:rFonts w:ascii="Tahoma" w:eastAsia="Times New Roman" w:hAnsi="Tahoma" w:cs="Tahoma"/>
          <w:sz w:val="24"/>
          <w:szCs w:val="24"/>
          <w:lang w:eastAsia="sl-SI"/>
        </w:rPr>
        <w:t>ga</w:t>
      </w:r>
      <w:r w:rsidRPr="00082E0F">
        <w:rPr>
          <w:rFonts w:ascii="Tahoma" w:eastAsia="Times New Roman" w:hAnsi="Tahoma" w:cs="Tahoma"/>
          <w:spacing w:val="-2"/>
          <w:sz w:val="24"/>
          <w:szCs w:val="24"/>
          <w:lang w:eastAsia="sl-SI"/>
        </w:rPr>
        <w:t xml:space="preserve"> </w:t>
      </w:r>
      <w:r w:rsidRPr="00082E0F">
        <w:rPr>
          <w:rFonts w:ascii="Tahoma" w:eastAsia="Times New Roman" w:hAnsi="Tahoma" w:cs="Tahoma"/>
          <w:sz w:val="24"/>
          <w:szCs w:val="24"/>
          <w:lang w:eastAsia="sl-SI"/>
        </w:rPr>
        <w:t>n</w:t>
      </w:r>
      <w:r w:rsidRPr="00082E0F">
        <w:rPr>
          <w:rFonts w:ascii="Tahoma" w:eastAsia="Times New Roman" w:hAnsi="Tahoma" w:cs="Tahoma"/>
          <w:spacing w:val="-1"/>
          <w:sz w:val="24"/>
          <w:szCs w:val="24"/>
          <w:lang w:eastAsia="sl-SI"/>
        </w:rPr>
        <w:t>a</w:t>
      </w:r>
      <w:r w:rsidRPr="00082E0F">
        <w:rPr>
          <w:rFonts w:ascii="Tahoma" w:eastAsia="Times New Roman" w:hAnsi="Tahoma" w:cs="Tahoma"/>
          <w:sz w:val="24"/>
          <w:szCs w:val="24"/>
          <w:lang w:eastAsia="sl-SI"/>
        </w:rPr>
        <w:t>ro</w:t>
      </w:r>
      <w:r w:rsidRPr="00082E0F">
        <w:rPr>
          <w:rFonts w:ascii="Tahoma" w:eastAsia="Times New Roman" w:hAnsi="Tahoma" w:cs="Tahoma"/>
          <w:spacing w:val="-1"/>
          <w:sz w:val="24"/>
          <w:szCs w:val="24"/>
          <w:lang w:eastAsia="sl-SI"/>
        </w:rPr>
        <w:t>č</w:t>
      </w:r>
      <w:r w:rsidRPr="00082E0F">
        <w:rPr>
          <w:rFonts w:ascii="Tahoma" w:eastAsia="Times New Roman" w:hAnsi="Tahoma" w:cs="Tahoma"/>
          <w:sz w:val="24"/>
          <w:szCs w:val="24"/>
          <w:lang w:eastAsia="sl-SI"/>
        </w:rPr>
        <w:t>i</w:t>
      </w:r>
      <w:r w:rsidRPr="00082E0F">
        <w:rPr>
          <w:rFonts w:ascii="Tahoma" w:eastAsia="Times New Roman" w:hAnsi="Tahoma" w:cs="Tahoma"/>
          <w:spacing w:val="3"/>
          <w:sz w:val="24"/>
          <w:szCs w:val="24"/>
          <w:lang w:eastAsia="sl-SI"/>
        </w:rPr>
        <w:t>l</w:t>
      </w:r>
      <w:r w:rsidRPr="00082E0F">
        <w:rPr>
          <w:rFonts w:ascii="Tahoma" w:eastAsia="Times New Roman" w:hAnsi="Tahoma" w:cs="Tahoma"/>
          <w:sz w:val="24"/>
          <w:szCs w:val="24"/>
          <w:lang w:eastAsia="sl-SI"/>
        </w:rPr>
        <w:t>a</w:t>
      </w:r>
      <w:r w:rsidRPr="00082E0F">
        <w:rPr>
          <w:rFonts w:ascii="Tahoma" w:eastAsia="Times New Roman" w:hAnsi="Tahoma" w:cs="Tahoma"/>
          <w:spacing w:val="-1"/>
          <w:sz w:val="24"/>
          <w:szCs w:val="24"/>
          <w:lang w:eastAsia="sl-SI"/>
        </w:rPr>
        <w:t xml:space="preserve"> </w:t>
      </w:r>
      <w:r w:rsidR="00F3371A" w:rsidRPr="00082E0F">
        <w:rPr>
          <w:rFonts w:ascii="Tahoma" w:eastAsia="Times New Roman" w:hAnsi="Tahoma" w:cs="Tahoma"/>
          <w:spacing w:val="-1"/>
          <w:sz w:val="24"/>
          <w:szCs w:val="24"/>
          <w:lang w:eastAsia="sl-SI"/>
        </w:rPr>
        <w:t xml:space="preserve">male </w:t>
      </w:r>
      <w:r w:rsidR="00A5730E" w:rsidRPr="00082E0F">
        <w:rPr>
          <w:rFonts w:ascii="Tahoma" w:eastAsia="Times New Roman" w:hAnsi="Tahoma" w:cs="Tahoma"/>
          <w:spacing w:val="2"/>
          <w:sz w:val="24"/>
          <w:szCs w:val="24"/>
          <w:lang w:eastAsia="sl-SI"/>
        </w:rPr>
        <w:t>vrednosti</w:t>
      </w:r>
    </w:p>
    <w:p w:rsidR="00BD0CE1" w:rsidRPr="00082E0F" w:rsidRDefault="00BD0CE1" w:rsidP="00BD0CE1">
      <w:pPr>
        <w:widowControl w:val="0"/>
        <w:autoSpaceDE w:val="0"/>
        <w:autoSpaceDN w:val="0"/>
        <w:adjustRightInd w:val="0"/>
        <w:spacing w:before="10" w:after="0" w:line="140" w:lineRule="exact"/>
        <w:jc w:val="center"/>
        <w:rPr>
          <w:rFonts w:ascii="Tahoma" w:eastAsia="Times New Roman" w:hAnsi="Tahoma" w:cs="Tahoma"/>
          <w:sz w:val="14"/>
          <w:szCs w:val="14"/>
          <w:lang w:eastAsia="sl-SI"/>
        </w:rPr>
      </w:pPr>
    </w:p>
    <w:p w:rsidR="00BD0CE1" w:rsidRPr="00082E0F" w:rsidRDefault="00BD0CE1" w:rsidP="00BD0CE1">
      <w:pPr>
        <w:widowControl w:val="0"/>
        <w:autoSpaceDE w:val="0"/>
        <w:autoSpaceDN w:val="0"/>
        <w:adjustRightInd w:val="0"/>
        <w:spacing w:after="0" w:line="200" w:lineRule="exact"/>
        <w:jc w:val="center"/>
        <w:rPr>
          <w:rFonts w:ascii="Tahoma" w:eastAsia="Times New Roman" w:hAnsi="Tahoma" w:cs="Tahoma"/>
          <w:sz w:val="20"/>
          <w:szCs w:val="20"/>
          <w:lang w:eastAsia="sl-SI"/>
        </w:rPr>
      </w:pPr>
    </w:p>
    <w:p w:rsidR="00086795" w:rsidRPr="00082E0F" w:rsidRDefault="00086795" w:rsidP="003A2880">
      <w:pPr>
        <w:widowControl w:val="0"/>
        <w:tabs>
          <w:tab w:val="left" w:pos="6946"/>
        </w:tabs>
        <w:autoSpaceDE w:val="0"/>
        <w:autoSpaceDN w:val="0"/>
        <w:adjustRightInd w:val="0"/>
        <w:spacing w:after="0" w:line="240" w:lineRule="auto"/>
        <w:ind w:right="-36"/>
        <w:jc w:val="center"/>
        <w:rPr>
          <w:rFonts w:ascii="Tahoma" w:eastAsia="Times New Roman" w:hAnsi="Tahoma" w:cs="Tahoma"/>
          <w:b/>
          <w:sz w:val="28"/>
          <w:szCs w:val="28"/>
          <w:lang w:eastAsia="sl-SI"/>
        </w:rPr>
      </w:pPr>
      <w:r w:rsidRPr="00082E0F">
        <w:rPr>
          <w:rFonts w:ascii="Tahoma" w:eastAsia="Times New Roman" w:hAnsi="Tahoma" w:cs="Tahoma"/>
          <w:b/>
          <w:sz w:val="28"/>
          <w:szCs w:val="28"/>
          <w:lang w:eastAsia="sl-SI"/>
        </w:rPr>
        <w:t xml:space="preserve">DOBAVA IN MONTAŽA OPREME V </w:t>
      </w:r>
      <w:r w:rsidR="009D503D" w:rsidRPr="00082E0F">
        <w:rPr>
          <w:rFonts w:ascii="Tahoma" w:eastAsia="Times New Roman" w:hAnsi="Tahoma" w:cs="Tahoma"/>
          <w:b/>
          <w:sz w:val="28"/>
          <w:szCs w:val="28"/>
          <w:lang w:eastAsia="sl-SI"/>
        </w:rPr>
        <w:t>LEKARNI CERKLJE</w:t>
      </w:r>
      <w:r w:rsidRPr="00082E0F">
        <w:rPr>
          <w:rFonts w:ascii="Tahoma" w:eastAsia="Times New Roman" w:hAnsi="Tahoma" w:cs="Tahoma"/>
          <w:b/>
          <w:sz w:val="28"/>
          <w:szCs w:val="28"/>
          <w:lang w:eastAsia="sl-SI"/>
        </w:rPr>
        <w:t xml:space="preserve"> </w:t>
      </w:r>
    </w:p>
    <w:p w:rsidR="000C1410" w:rsidRPr="00082E0F" w:rsidRDefault="00086795" w:rsidP="003A2880">
      <w:pPr>
        <w:widowControl w:val="0"/>
        <w:tabs>
          <w:tab w:val="left" w:pos="6946"/>
        </w:tabs>
        <w:autoSpaceDE w:val="0"/>
        <w:autoSpaceDN w:val="0"/>
        <w:adjustRightInd w:val="0"/>
        <w:spacing w:after="0" w:line="240" w:lineRule="auto"/>
        <w:ind w:right="-36"/>
        <w:jc w:val="center"/>
        <w:rPr>
          <w:rFonts w:ascii="Tahoma" w:eastAsia="Times New Roman" w:hAnsi="Tahoma" w:cs="Tahoma"/>
          <w:b/>
          <w:sz w:val="28"/>
          <w:szCs w:val="28"/>
          <w:lang w:eastAsia="sl-SI"/>
        </w:rPr>
      </w:pPr>
      <w:r w:rsidRPr="00082E0F">
        <w:rPr>
          <w:rFonts w:ascii="Tahoma" w:eastAsia="Times New Roman" w:hAnsi="Tahoma" w:cs="Tahoma"/>
          <w:b/>
          <w:sz w:val="28"/>
          <w:szCs w:val="28"/>
          <w:lang w:eastAsia="sl-SI"/>
        </w:rPr>
        <w:t>Z UPOŠTEVANJEM OKOLJSKIH VIDIKOV</w:t>
      </w:r>
    </w:p>
    <w:p w:rsidR="00BD0CE1" w:rsidRPr="00082E0F" w:rsidRDefault="00BD0CE1" w:rsidP="00BD0CE1">
      <w:pPr>
        <w:widowControl w:val="0"/>
        <w:autoSpaceDE w:val="0"/>
        <w:autoSpaceDN w:val="0"/>
        <w:adjustRightInd w:val="0"/>
        <w:spacing w:after="0" w:line="200" w:lineRule="exact"/>
        <w:jc w:val="center"/>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jc w:val="center"/>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jc w:val="center"/>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jc w:val="center"/>
        <w:rPr>
          <w:rFonts w:ascii="Tahoma" w:eastAsia="Times New Roman" w:hAnsi="Tahoma" w:cs="Tahoma"/>
          <w:sz w:val="28"/>
          <w:szCs w:val="28"/>
          <w:lang w:eastAsia="sl-SI"/>
        </w:rPr>
      </w:pPr>
    </w:p>
    <w:p w:rsidR="00755E7F" w:rsidRPr="00082E0F" w:rsidRDefault="00755E7F" w:rsidP="00BD0CE1">
      <w:pPr>
        <w:widowControl w:val="0"/>
        <w:autoSpaceDE w:val="0"/>
        <w:autoSpaceDN w:val="0"/>
        <w:adjustRightInd w:val="0"/>
        <w:spacing w:after="0" w:line="200" w:lineRule="exact"/>
        <w:jc w:val="center"/>
        <w:rPr>
          <w:rFonts w:ascii="Tahoma" w:eastAsia="Times New Roman" w:hAnsi="Tahoma" w:cs="Tahoma"/>
          <w:sz w:val="24"/>
          <w:szCs w:val="24"/>
          <w:lang w:eastAsia="sl-SI"/>
        </w:rPr>
      </w:pPr>
    </w:p>
    <w:p w:rsidR="00BD0CE1" w:rsidRPr="00082E0F" w:rsidRDefault="00A5730E" w:rsidP="00BD0CE1">
      <w:pPr>
        <w:widowControl w:val="0"/>
        <w:autoSpaceDE w:val="0"/>
        <w:autoSpaceDN w:val="0"/>
        <w:adjustRightInd w:val="0"/>
        <w:spacing w:after="0" w:line="200" w:lineRule="exact"/>
        <w:jc w:val="center"/>
        <w:rPr>
          <w:rFonts w:ascii="Tahoma" w:eastAsia="Times New Roman" w:hAnsi="Tahoma" w:cs="Tahoma"/>
          <w:sz w:val="24"/>
          <w:szCs w:val="24"/>
          <w:lang w:eastAsia="sl-SI"/>
        </w:rPr>
      </w:pPr>
      <w:r w:rsidRPr="00082E0F">
        <w:rPr>
          <w:rFonts w:ascii="Tahoma" w:eastAsia="Times New Roman" w:hAnsi="Tahoma" w:cs="Tahoma"/>
          <w:sz w:val="24"/>
          <w:szCs w:val="24"/>
          <w:lang w:eastAsia="sl-SI"/>
        </w:rPr>
        <w:t>JN/GL-2-2020</w:t>
      </w:r>
    </w:p>
    <w:p w:rsidR="00BD0CE1" w:rsidRPr="00082E0F" w:rsidRDefault="00BD0CE1" w:rsidP="00BD0CE1">
      <w:pPr>
        <w:widowControl w:val="0"/>
        <w:autoSpaceDE w:val="0"/>
        <w:autoSpaceDN w:val="0"/>
        <w:adjustRightInd w:val="0"/>
        <w:spacing w:after="0" w:line="200" w:lineRule="exact"/>
        <w:jc w:val="center"/>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before="5" w:after="0" w:line="200" w:lineRule="exact"/>
        <w:rPr>
          <w:rFonts w:ascii="Tahoma" w:eastAsia="Times New Roman" w:hAnsi="Tahoma" w:cs="Tahoma"/>
          <w:sz w:val="20"/>
          <w:szCs w:val="20"/>
          <w:lang w:eastAsia="sl-SI"/>
        </w:rPr>
      </w:pPr>
    </w:p>
    <w:p w:rsidR="00BD0CE1" w:rsidRPr="00082E0F" w:rsidRDefault="00A5730E" w:rsidP="00BD0CE1">
      <w:pPr>
        <w:widowControl w:val="0"/>
        <w:autoSpaceDE w:val="0"/>
        <w:autoSpaceDN w:val="0"/>
        <w:adjustRightInd w:val="0"/>
        <w:spacing w:after="0" w:line="281" w:lineRule="exact"/>
        <w:ind w:right="-36"/>
        <w:jc w:val="center"/>
        <w:rPr>
          <w:rFonts w:ascii="Tahoma" w:eastAsia="Times New Roman" w:hAnsi="Tahoma" w:cs="Tahoma"/>
          <w:sz w:val="24"/>
          <w:szCs w:val="24"/>
          <w:lang w:eastAsia="sl-SI"/>
        </w:rPr>
      </w:pPr>
      <w:r w:rsidRPr="00082E0F">
        <w:rPr>
          <w:rFonts w:ascii="Tahoma" w:eastAsia="Times New Roman" w:hAnsi="Tahoma" w:cs="Tahoma"/>
          <w:position w:val="-2"/>
          <w:sz w:val="24"/>
          <w:szCs w:val="24"/>
          <w:lang w:eastAsia="sl-SI"/>
        </w:rPr>
        <w:t>Feb</w:t>
      </w:r>
      <w:r w:rsidR="00BD0CE1" w:rsidRPr="00082E0F">
        <w:rPr>
          <w:rFonts w:ascii="Tahoma" w:eastAsia="Times New Roman" w:hAnsi="Tahoma" w:cs="Tahoma"/>
          <w:position w:val="-2"/>
          <w:sz w:val="24"/>
          <w:szCs w:val="24"/>
          <w:lang w:eastAsia="sl-SI"/>
        </w:rPr>
        <w:t xml:space="preserve"> 2</w:t>
      </w:r>
      <w:r w:rsidR="00BD0CE1" w:rsidRPr="00082E0F">
        <w:rPr>
          <w:rFonts w:ascii="Tahoma" w:eastAsia="Times New Roman" w:hAnsi="Tahoma" w:cs="Tahoma"/>
          <w:spacing w:val="1"/>
          <w:position w:val="-2"/>
          <w:sz w:val="24"/>
          <w:szCs w:val="24"/>
          <w:lang w:eastAsia="sl-SI"/>
        </w:rPr>
        <w:t>0</w:t>
      </w:r>
      <w:r w:rsidR="00B43185" w:rsidRPr="00082E0F">
        <w:rPr>
          <w:rFonts w:ascii="Tahoma" w:eastAsia="Times New Roman" w:hAnsi="Tahoma" w:cs="Tahoma"/>
          <w:spacing w:val="-1"/>
          <w:position w:val="-2"/>
          <w:sz w:val="24"/>
          <w:szCs w:val="24"/>
          <w:lang w:eastAsia="sl-SI"/>
        </w:rPr>
        <w:t>20</w:t>
      </w: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after="0" w:line="200" w:lineRule="exact"/>
        <w:rPr>
          <w:rFonts w:ascii="Tahoma" w:eastAsia="Times New Roman" w:hAnsi="Tahoma" w:cs="Tahoma"/>
          <w:sz w:val="20"/>
          <w:szCs w:val="20"/>
          <w:lang w:eastAsia="sl-SI"/>
        </w:rPr>
      </w:pPr>
    </w:p>
    <w:p w:rsidR="00BD0CE1" w:rsidRPr="00082E0F" w:rsidRDefault="00BD0CE1" w:rsidP="00BD0CE1">
      <w:pPr>
        <w:widowControl w:val="0"/>
        <w:autoSpaceDE w:val="0"/>
        <w:autoSpaceDN w:val="0"/>
        <w:adjustRightInd w:val="0"/>
        <w:spacing w:before="40" w:after="0" w:line="247" w:lineRule="auto"/>
        <w:ind w:right="106"/>
        <w:jc w:val="center"/>
        <w:rPr>
          <w:rFonts w:ascii="Tahoma" w:eastAsia="Times New Roman" w:hAnsi="Tahoma" w:cs="Tahoma"/>
          <w:sz w:val="16"/>
          <w:szCs w:val="16"/>
          <w:lang w:eastAsia="sl-SI"/>
        </w:rPr>
        <w:sectPr w:rsidR="00BD0CE1" w:rsidRPr="00082E0F">
          <w:headerReference w:type="default" r:id="rId8"/>
          <w:pgSz w:w="11920" w:h="16840"/>
          <w:pgMar w:top="2060" w:right="1020" w:bottom="280" w:left="1580" w:header="445" w:footer="0" w:gutter="0"/>
          <w:pgNumType w:start="1"/>
          <w:cols w:space="708"/>
          <w:noEndnote/>
        </w:sectPr>
      </w:pPr>
      <w:r w:rsidRPr="00082E0F">
        <w:rPr>
          <w:rFonts w:ascii="Tahoma" w:eastAsia="Times New Roman" w:hAnsi="Tahoma" w:cs="Tahoma"/>
          <w:spacing w:val="-1"/>
          <w:sz w:val="16"/>
          <w:szCs w:val="16"/>
          <w:lang w:eastAsia="sl-SI"/>
        </w:rPr>
        <w:t>Gorenjske lekarne, Gosposvetska ulica 12, 4000 Kranj</w:t>
      </w:r>
      <w:r w:rsidRPr="00082E0F">
        <w:rPr>
          <w:rFonts w:ascii="Tahoma" w:eastAsia="Times New Roman" w:hAnsi="Tahoma" w:cs="Tahoma"/>
          <w:sz w:val="16"/>
          <w:szCs w:val="16"/>
          <w:lang w:eastAsia="sl-SI"/>
        </w:rPr>
        <w:t>,</w:t>
      </w:r>
      <w:r w:rsidRPr="00082E0F">
        <w:rPr>
          <w:rFonts w:ascii="Tahoma" w:eastAsia="Times New Roman" w:hAnsi="Tahoma" w:cs="Tahoma"/>
          <w:spacing w:val="-1"/>
          <w:sz w:val="16"/>
          <w:szCs w:val="16"/>
          <w:lang w:eastAsia="sl-SI"/>
        </w:rPr>
        <w:t xml:space="preserve"> </w:t>
      </w:r>
      <w:r w:rsidRPr="00082E0F">
        <w:rPr>
          <w:rFonts w:ascii="Tahoma" w:eastAsia="Times New Roman" w:hAnsi="Tahoma" w:cs="Tahoma"/>
          <w:spacing w:val="1"/>
          <w:sz w:val="16"/>
          <w:szCs w:val="16"/>
          <w:lang w:eastAsia="sl-SI"/>
        </w:rPr>
        <w:t>t</w:t>
      </w:r>
      <w:r w:rsidRPr="00082E0F">
        <w:rPr>
          <w:rFonts w:ascii="Tahoma" w:eastAsia="Times New Roman" w:hAnsi="Tahoma" w:cs="Tahoma"/>
          <w:spacing w:val="-2"/>
          <w:sz w:val="16"/>
          <w:szCs w:val="16"/>
          <w:lang w:eastAsia="sl-SI"/>
        </w:rPr>
        <w:t>e</w:t>
      </w:r>
      <w:r w:rsidRPr="00082E0F">
        <w:rPr>
          <w:rFonts w:ascii="Tahoma" w:eastAsia="Times New Roman" w:hAnsi="Tahoma" w:cs="Tahoma"/>
          <w:spacing w:val="-1"/>
          <w:sz w:val="16"/>
          <w:szCs w:val="16"/>
          <w:lang w:eastAsia="sl-SI"/>
        </w:rPr>
        <w:t>l</w:t>
      </w:r>
      <w:r w:rsidRPr="00082E0F">
        <w:rPr>
          <w:rFonts w:ascii="Tahoma" w:eastAsia="Times New Roman" w:hAnsi="Tahoma" w:cs="Tahoma"/>
          <w:sz w:val="16"/>
          <w:szCs w:val="16"/>
          <w:lang w:eastAsia="sl-SI"/>
        </w:rPr>
        <w:t xml:space="preserve">.(04) 2016100, </w:t>
      </w:r>
      <w:r w:rsidRPr="00082E0F">
        <w:rPr>
          <w:rFonts w:ascii="Tahoma" w:eastAsia="Times New Roman" w:hAnsi="Tahoma" w:cs="Tahoma"/>
          <w:spacing w:val="-2"/>
          <w:sz w:val="16"/>
          <w:szCs w:val="16"/>
          <w:lang w:eastAsia="sl-SI"/>
        </w:rPr>
        <w:t>e</w:t>
      </w:r>
      <w:r w:rsidRPr="00082E0F">
        <w:rPr>
          <w:rFonts w:ascii="Tahoma" w:eastAsia="Times New Roman" w:hAnsi="Tahoma" w:cs="Tahoma"/>
          <w:spacing w:val="-1"/>
          <w:sz w:val="16"/>
          <w:szCs w:val="16"/>
          <w:lang w:eastAsia="sl-SI"/>
        </w:rPr>
        <w:t>-</w:t>
      </w:r>
      <w:r w:rsidRPr="00082E0F">
        <w:rPr>
          <w:rFonts w:ascii="Tahoma" w:eastAsia="Times New Roman" w:hAnsi="Tahoma" w:cs="Tahoma"/>
          <w:spacing w:val="1"/>
          <w:sz w:val="16"/>
          <w:szCs w:val="16"/>
          <w:lang w:eastAsia="sl-SI"/>
        </w:rPr>
        <w:t>p</w:t>
      </w:r>
      <w:r w:rsidRPr="00082E0F">
        <w:rPr>
          <w:rFonts w:ascii="Tahoma" w:eastAsia="Times New Roman" w:hAnsi="Tahoma" w:cs="Tahoma"/>
          <w:spacing w:val="-1"/>
          <w:sz w:val="16"/>
          <w:szCs w:val="16"/>
          <w:lang w:eastAsia="sl-SI"/>
        </w:rPr>
        <w:t>o</w:t>
      </w:r>
      <w:r w:rsidRPr="00082E0F">
        <w:rPr>
          <w:rFonts w:ascii="Tahoma" w:eastAsia="Times New Roman" w:hAnsi="Tahoma" w:cs="Tahoma"/>
          <w:sz w:val="16"/>
          <w:szCs w:val="16"/>
          <w:lang w:eastAsia="sl-SI"/>
        </w:rPr>
        <w:t>š</w:t>
      </w:r>
      <w:r w:rsidRPr="00082E0F">
        <w:rPr>
          <w:rFonts w:ascii="Tahoma" w:eastAsia="Times New Roman" w:hAnsi="Tahoma" w:cs="Tahoma"/>
          <w:spacing w:val="1"/>
          <w:sz w:val="16"/>
          <w:szCs w:val="16"/>
          <w:lang w:eastAsia="sl-SI"/>
        </w:rPr>
        <w:t>t</w:t>
      </w:r>
      <w:r w:rsidRPr="00082E0F">
        <w:rPr>
          <w:rFonts w:ascii="Tahoma" w:eastAsia="Times New Roman" w:hAnsi="Tahoma" w:cs="Tahoma"/>
          <w:sz w:val="16"/>
          <w:szCs w:val="16"/>
          <w:lang w:eastAsia="sl-SI"/>
        </w:rPr>
        <w:t>a</w:t>
      </w:r>
      <w:r w:rsidRPr="00082E0F">
        <w:rPr>
          <w:rFonts w:ascii="Tahoma" w:eastAsia="Times New Roman" w:hAnsi="Tahoma" w:cs="Tahoma"/>
          <w:spacing w:val="-1"/>
          <w:sz w:val="16"/>
          <w:szCs w:val="16"/>
          <w:lang w:eastAsia="sl-SI"/>
        </w:rPr>
        <w:t>:uprava</w:t>
      </w:r>
      <w:r w:rsidRPr="00082E0F">
        <w:rPr>
          <w:rFonts w:ascii="Tahoma" w:eastAsia="Times New Roman" w:hAnsi="Tahoma" w:cs="Tahoma"/>
          <w:sz w:val="16"/>
          <w:szCs w:val="16"/>
          <w:lang w:eastAsia="sl-SI"/>
        </w:rPr>
        <w:t>@gorenjske-lekarne.si,</w:t>
      </w:r>
      <w:r w:rsidRPr="00082E0F">
        <w:rPr>
          <w:rFonts w:ascii="Tahoma" w:eastAsia="Times New Roman" w:hAnsi="Tahoma" w:cs="Tahoma"/>
          <w:spacing w:val="-1"/>
          <w:sz w:val="16"/>
          <w:szCs w:val="16"/>
          <w:lang w:eastAsia="sl-SI"/>
        </w:rPr>
        <w:t xml:space="preserve"> http://www.gorenjske-lekarne.si/</w:t>
      </w:r>
    </w:p>
    <w:p w:rsidR="00430F6D" w:rsidRPr="00082E0F" w:rsidRDefault="00430F6D" w:rsidP="00BD0CE1">
      <w:pPr>
        <w:keepNext/>
        <w:spacing w:after="0" w:line="240" w:lineRule="auto"/>
        <w:jc w:val="center"/>
        <w:outlineLvl w:val="0"/>
        <w:rPr>
          <w:rFonts w:ascii="Tahoma" w:eastAsia="Times New Roman" w:hAnsi="Tahoma" w:cs="Tahoma"/>
          <w:b/>
          <w:sz w:val="28"/>
          <w:szCs w:val="28"/>
          <w:lang w:eastAsia="sl-SI"/>
        </w:rPr>
      </w:pPr>
    </w:p>
    <w:p w:rsidR="00430F6D" w:rsidRPr="00082E0F" w:rsidRDefault="00430F6D" w:rsidP="00BD0CE1">
      <w:pPr>
        <w:keepNext/>
        <w:spacing w:after="0" w:line="240" w:lineRule="auto"/>
        <w:jc w:val="center"/>
        <w:outlineLvl w:val="0"/>
        <w:rPr>
          <w:rFonts w:ascii="Tahoma" w:eastAsia="Times New Roman" w:hAnsi="Tahoma" w:cs="Tahoma"/>
          <w:b/>
          <w:sz w:val="28"/>
          <w:szCs w:val="28"/>
          <w:lang w:eastAsia="sl-SI"/>
        </w:rPr>
      </w:pPr>
    </w:p>
    <w:p w:rsidR="00430F6D" w:rsidRPr="00082E0F" w:rsidRDefault="00430F6D" w:rsidP="00BD0CE1">
      <w:pPr>
        <w:keepNext/>
        <w:spacing w:after="0" w:line="240" w:lineRule="auto"/>
        <w:jc w:val="center"/>
        <w:outlineLvl w:val="0"/>
        <w:rPr>
          <w:rFonts w:ascii="Tahoma" w:eastAsia="Times New Roman" w:hAnsi="Tahoma" w:cs="Tahoma"/>
          <w:b/>
          <w:sz w:val="28"/>
          <w:szCs w:val="28"/>
          <w:lang w:eastAsia="sl-SI"/>
        </w:rPr>
      </w:pPr>
    </w:p>
    <w:p w:rsidR="00BD0CE1" w:rsidRPr="00082E0F" w:rsidRDefault="00BD0CE1" w:rsidP="00BD0CE1">
      <w:pPr>
        <w:keepNext/>
        <w:spacing w:after="0" w:line="240" w:lineRule="auto"/>
        <w:jc w:val="center"/>
        <w:outlineLvl w:val="0"/>
        <w:rPr>
          <w:rFonts w:ascii="Tahoma" w:eastAsia="Times New Roman" w:hAnsi="Tahoma" w:cs="Tahoma"/>
          <w:b/>
          <w:sz w:val="28"/>
          <w:szCs w:val="28"/>
          <w:lang w:val="x-none" w:eastAsia="sl-SI"/>
        </w:rPr>
      </w:pPr>
      <w:r w:rsidRPr="00082E0F">
        <w:rPr>
          <w:rFonts w:ascii="Tahoma" w:eastAsia="Times New Roman" w:hAnsi="Tahoma" w:cs="Tahoma"/>
          <w:b/>
          <w:sz w:val="28"/>
          <w:szCs w:val="28"/>
          <w:lang w:val="x-none" w:eastAsia="sl-SI"/>
        </w:rPr>
        <w:t>POVABILO K ODDAJI PONUDBE</w:t>
      </w:r>
    </w:p>
    <w:p w:rsidR="00BD0CE1" w:rsidRPr="00082E0F" w:rsidRDefault="00BD0CE1" w:rsidP="00BD0CE1">
      <w:pPr>
        <w:tabs>
          <w:tab w:val="left" w:pos="2895"/>
        </w:tabs>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ab/>
      </w: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430F6D" w:rsidP="00BD0CE1">
      <w:p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GORENJSKE LEKARNE, Gosposvetska ulica 12, 4000 Kranj</w:t>
      </w:r>
      <w:r w:rsidR="00BD0CE1" w:rsidRPr="00082E0F">
        <w:rPr>
          <w:rFonts w:ascii="Tahoma" w:eastAsia="Times New Roman" w:hAnsi="Tahoma" w:cs="Tahoma"/>
          <w:b/>
          <w:sz w:val="20"/>
          <w:szCs w:val="20"/>
          <w:lang w:eastAsia="sl-SI"/>
        </w:rPr>
        <w:t>,</w:t>
      </w: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jc w:val="center"/>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 xml:space="preserve"> vabi</w:t>
      </w:r>
      <w:r w:rsidR="00430F6D" w:rsidRPr="00082E0F">
        <w:rPr>
          <w:rFonts w:ascii="Tahoma" w:eastAsia="Times New Roman" w:hAnsi="Tahoma" w:cs="Tahoma"/>
          <w:b/>
          <w:sz w:val="20"/>
          <w:szCs w:val="20"/>
          <w:lang w:eastAsia="sl-SI"/>
        </w:rPr>
        <w:t>jo</w:t>
      </w:r>
    </w:p>
    <w:p w:rsidR="00BD0CE1" w:rsidRPr="00082E0F" w:rsidRDefault="00BD0CE1" w:rsidP="00BD0CE1">
      <w:pPr>
        <w:spacing w:after="0" w:line="240" w:lineRule="auto"/>
        <w:jc w:val="center"/>
        <w:rPr>
          <w:rFonts w:ascii="Tahoma" w:eastAsia="Times New Roman" w:hAnsi="Tahoma" w:cs="Tahoma"/>
          <w:sz w:val="20"/>
          <w:szCs w:val="20"/>
          <w:lang w:eastAsia="sl-SI"/>
        </w:rPr>
      </w:pPr>
    </w:p>
    <w:p w:rsidR="00BD0CE1" w:rsidRPr="00082E0F" w:rsidRDefault="00BD0CE1" w:rsidP="00BD0CE1">
      <w:pPr>
        <w:spacing w:after="0" w:line="240" w:lineRule="auto"/>
        <w:jc w:val="center"/>
        <w:rPr>
          <w:rFonts w:ascii="Tahoma" w:eastAsia="Times New Roman" w:hAnsi="Tahoma" w:cs="Tahoma"/>
          <w:sz w:val="20"/>
          <w:szCs w:val="20"/>
          <w:lang w:eastAsia="sl-SI"/>
        </w:rPr>
      </w:pPr>
    </w:p>
    <w:p w:rsidR="00BD0CE1" w:rsidRPr="00082E0F" w:rsidRDefault="00BD0CE1" w:rsidP="00BD0CE1">
      <w:pPr>
        <w:spacing w:after="0" w:line="240" w:lineRule="auto"/>
        <w:jc w:val="center"/>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vse zainteresirane ponudnike, da predložijo svojo ponudbo po zahtevah dokumentacije v zvezi z oddajo javnega naročila:</w:t>
      </w: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0132E3">
      <w:pPr>
        <w:widowControl w:val="0"/>
        <w:autoSpaceDE w:val="0"/>
        <w:autoSpaceDN w:val="0"/>
        <w:adjustRightInd w:val="0"/>
        <w:spacing w:after="0" w:line="240" w:lineRule="auto"/>
        <w:jc w:val="center"/>
        <w:rPr>
          <w:rFonts w:ascii="Tahoma" w:eastAsia="Times New Roman" w:hAnsi="Tahoma" w:cs="Tahoma"/>
          <w:b/>
          <w:sz w:val="28"/>
          <w:szCs w:val="28"/>
          <w:lang w:eastAsia="sl-SI"/>
        </w:rPr>
      </w:pPr>
      <w:r w:rsidRPr="00082E0F">
        <w:rPr>
          <w:rFonts w:ascii="Tahoma" w:eastAsia="Times New Roman" w:hAnsi="Tahoma" w:cs="Tahoma"/>
          <w:b/>
          <w:sz w:val="28"/>
          <w:szCs w:val="28"/>
          <w:lang w:eastAsia="sl-SI"/>
        </w:rPr>
        <w:t>»</w:t>
      </w:r>
      <w:r w:rsidR="00F90BD6" w:rsidRPr="00082E0F">
        <w:rPr>
          <w:rFonts w:ascii="Tahoma" w:eastAsia="Times New Roman" w:hAnsi="Tahoma" w:cs="Tahoma"/>
          <w:b/>
          <w:sz w:val="28"/>
          <w:szCs w:val="28"/>
          <w:lang w:eastAsia="sl-SI"/>
        </w:rPr>
        <w:t xml:space="preserve">DOBAVA IN MONTAŽA OPREME V </w:t>
      </w:r>
      <w:r w:rsidR="009D503D" w:rsidRPr="00082E0F">
        <w:rPr>
          <w:rFonts w:ascii="Tahoma" w:eastAsia="Times New Roman" w:hAnsi="Tahoma" w:cs="Tahoma"/>
          <w:b/>
          <w:sz w:val="28"/>
          <w:szCs w:val="28"/>
          <w:lang w:eastAsia="sl-SI"/>
        </w:rPr>
        <w:t>LEKARNI CERKLJE</w:t>
      </w:r>
      <w:r w:rsidR="00F90BD6" w:rsidRPr="00082E0F">
        <w:rPr>
          <w:rFonts w:ascii="Tahoma" w:eastAsia="Times New Roman" w:hAnsi="Tahoma" w:cs="Tahoma"/>
          <w:b/>
          <w:sz w:val="28"/>
          <w:szCs w:val="28"/>
          <w:lang w:eastAsia="sl-SI"/>
        </w:rPr>
        <w:t xml:space="preserve"> Z UPOŠTEVANJEM OKOLJSKIH VIDIKOV</w:t>
      </w:r>
      <w:r w:rsidRPr="00082E0F">
        <w:rPr>
          <w:rFonts w:ascii="Tahoma" w:eastAsia="Times New Roman" w:hAnsi="Tahoma" w:cs="Tahoma"/>
          <w:b/>
          <w:sz w:val="28"/>
          <w:szCs w:val="28"/>
          <w:lang w:eastAsia="sl-SI"/>
        </w:rPr>
        <w:t>«</w:t>
      </w:r>
    </w:p>
    <w:p w:rsidR="00BD0CE1" w:rsidRPr="00082E0F" w:rsidRDefault="00BD0CE1" w:rsidP="008A3064">
      <w:pPr>
        <w:spacing w:after="0" w:line="240" w:lineRule="auto"/>
        <w:ind w:right="-2"/>
        <w:jc w:val="center"/>
        <w:rPr>
          <w:rFonts w:ascii="Tahoma" w:eastAsia="Times New Roman" w:hAnsi="Tahoma" w:cs="Tahoma"/>
          <w:sz w:val="20"/>
          <w:szCs w:val="20"/>
          <w:lang w:eastAsia="sl-SI"/>
        </w:rPr>
      </w:pPr>
    </w:p>
    <w:p w:rsidR="00BD0CE1" w:rsidRPr="00082E0F" w:rsidRDefault="00BD0CE1" w:rsidP="00BD0CE1">
      <w:pPr>
        <w:spacing w:after="0" w:line="240" w:lineRule="auto"/>
        <w:jc w:val="center"/>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ind w:right="565"/>
        <w:rPr>
          <w:rFonts w:ascii="Tahoma" w:eastAsia="Times New Roman" w:hAnsi="Tahoma" w:cs="Tahoma"/>
          <w:b/>
          <w:noProof/>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Dokumentacija v zvezi z oddajo javnega naročila določa predmet javnega naročila ter pogoje za izbiro najugodnejšega ponudnika, s katerim bo sklenjena pogodba za predmetno javno naročilo.</w:t>
      </w: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S spoštovanjem!</w:t>
      </w:r>
    </w:p>
    <w:p w:rsidR="00BD0CE1" w:rsidRPr="00082E0F" w:rsidRDefault="00BD0CE1" w:rsidP="00BD0CE1">
      <w:pPr>
        <w:autoSpaceDE w:val="0"/>
        <w:autoSpaceDN w:val="0"/>
        <w:adjustRightInd w:val="0"/>
        <w:spacing w:after="0" w:line="240" w:lineRule="auto"/>
        <w:rPr>
          <w:rFonts w:ascii="Tahoma" w:eastAsia="Times New Roman" w:hAnsi="Tahoma" w:cs="Tahoma"/>
          <w:sz w:val="20"/>
          <w:szCs w:val="20"/>
          <w:lang w:eastAsia="sl-SI"/>
        </w:rPr>
      </w:pPr>
    </w:p>
    <w:p w:rsidR="00BD0CE1" w:rsidRPr="00082E0F" w:rsidRDefault="00BD0CE1" w:rsidP="00BD0CE1">
      <w:pPr>
        <w:autoSpaceDE w:val="0"/>
        <w:autoSpaceDN w:val="0"/>
        <w:adjustRightInd w:val="0"/>
        <w:spacing w:after="0" w:line="240" w:lineRule="auto"/>
        <w:jc w:val="right"/>
        <w:rPr>
          <w:rFonts w:ascii="Tahoma" w:eastAsia="Times New Roman" w:hAnsi="Tahoma" w:cs="Tahoma"/>
          <w:bCs/>
          <w:sz w:val="20"/>
          <w:szCs w:val="20"/>
          <w:lang w:eastAsia="sl-SI"/>
        </w:rPr>
      </w:pPr>
    </w:p>
    <w:p w:rsidR="00BD0CE1" w:rsidRPr="00082E0F" w:rsidRDefault="00BD0CE1" w:rsidP="00BD0CE1">
      <w:pPr>
        <w:autoSpaceDE w:val="0"/>
        <w:autoSpaceDN w:val="0"/>
        <w:adjustRightInd w:val="0"/>
        <w:spacing w:after="0" w:line="240" w:lineRule="auto"/>
        <w:jc w:val="right"/>
        <w:rPr>
          <w:rFonts w:ascii="Tahoma" w:eastAsia="Times New Roman" w:hAnsi="Tahoma" w:cs="Tahoma"/>
          <w:bCs/>
          <w:sz w:val="20"/>
          <w:szCs w:val="20"/>
          <w:lang w:eastAsia="sl-SI"/>
        </w:rPr>
      </w:pPr>
    </w:p>
    <w:p w:rsidR="00BD0CE1" w:rsidRPr="00082E0F" w:rsidRDefault="00BD0CE1" w:rsidP="00BD0CE1">
      <w:pPr>
        <w:autoSpaceDE w:val="0"/>
        <w:autoSpaceDN w:val="0"/>
        <w:adjustRightInd w:val="0"/>
        <w:spacing w:after="0" w:line="240" w:lineRule="auto"/>
        <w:jc w:val="right"/>
        <w:rPr>
          <w:rFonts w:ascii="Tahoma" w:eastAsia="Times New Roman" w:hAnsi="Tahoma" w:cs="Tahoma"/>
          <w:bCs/>
          <w:sz w:val="20"/>
          <w:szCs w:val="20"/>
          <w:lang w:eastAsia="sl-SI"/>
        </w:rPr>
      </w:pPr>
    </w:p>
    <w:p w:rsidR="00BD0CE1" w:rsidRPr="00082E0F" w:rsidRDefault="00BD0CE1" w:rsidP="00BD0CE1">
      <w:pPr>
        <w:autoSpaceDE w:val="0"/>
        <w:autoSpaceDN w:val="0"/>
        <w:adjustRightInd w:val="0"/>
        <w:spacing w:after="0" w:line="240" w:lineRule="auto"/>
        <w:jc w:val="right"/>
        <w:rPr>
          <w:rFonts w:ascii="Tahoma" w:eastAsia="Times New Roman" w:hAnsi="Tahoma" w:cs="Tahoma"/>
          <w:bCs/>
          <w:sz w:val="20"/>
          <w:szCs w:val="20"/>
          <w:lang w:eastAsia="sl-SI"/>
        </w:rPr>
      </w:pPr>
    </w:p>
    <w:p w:rsidR="00BD0CE1" w:rsidRPr="00082E0F" w:rsidRDefault="00BD0CE1" w:rsidP="00BD0CE1">
      <w:pPr>
        <w:autoSpaceDE w:val="0"/>
        <w:autoSpaceDN w:val="0"/>
        <w:adjustRightInd w:val="0"/>
        <w:spacing w:after="0" w:line="240" w:lineRule="auto"/>
        <w:ind w:left="6372"/>
        <w:rPr>
          <w:rFonts w:ascii="Tahoma" w:eastAsia="Times New Roman" w:hAnsi="Tahoma" w:cs="Tahoma"/>
          <w:bCs/>
          <w:sz w:val="20"/>
          <w:szCs w:val="20"/>
          <w:lang w:eastAsia="sl-SI"/>
        </w:rPr>
      </w:pPr>
      <w:r w:rsidRPr="00082E0F">
        <w:rPr>
          <w:rFonts w:ascii="Tahoma" w:eastAsia="Times New Roman" w:hAnsi="Tahoma" w:cs="Tahoma"/>
          <w:bCs/>
          <w:sz w:val="20"/>
          <w:szCs w:val="20"/>
          <w:lang w:eastAsia="sl-SI"/>
        </w:rPr>
        <w:t xml:space="preserve">      Direktorica</w:t>
      </w:r>
    </w:p>
    <w:p w:rsidR="00BD0CE1" w:rsidRPr="00082E0F" w:rsidRDefault="00430F6D" w:rsidP="00BD0CE1">
      <w:pPr>
        <w:spacing w:after="0" w:line="240" w:lineRule="auto"/>
        <w:ind w:left="4956" w:firstLine="708"/>
        <w:rPr>
          <w:rFonts w:ascii="Tahoma" w:eastAsia="Times New Roman" w:hAnsi="Tahoma" w:cs="Tahoma"/>
          <w:sz w:val="20"/>
          <w:szCs w:val="20"/>
          <w:lang w:eastAsia="sl-SI"/>
        </w:rPr>
      </w:pPr>
      <w:r w:rsidRPr="00082E0F">
        <w:rPr>
          <w:rFonts w:ascii="Tahoma" w:eastAsia="Times New Roman" w:hAnsi="Tahoma" w:cs="Tahoma"/>
          <w:bCs/>
          <w:sz w:val="20"/>
          <w:szCs w:val="20"/>
          <w:lang w:eastAsia="sl-SI"/>
        </w:rPr>
        <w:t xml:space="preserve">     Romana Rakovec, mag. farm.</w:t>
      </w:r>
    </w:p>
    <w:p w:rsidR="00BD0CE1" w:rsidRPr="00082E0F" w:rsidRDefault="00430F6D" w:rsidP="00BD0CE1">
      <w:pPr>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 </w:t>
      </w: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numPr>
          <w:ilvl w:val="0"/>
          <w:numId w:val="2"/>
        </w:numPr>
        <w:spacing w:after="0" w:line="240" w:lineRule="auto"/>
        <w:jc w:val="both"/>
        <w:rPr>
          <w:rFonts w:ascii="Tahoma" w:eastAsia="Times New Roman" w:hAnsi="Tahoma" w:cs="Tahoma"/>
          <w:b/>
          <w:sz w:val="24"/>
          <w:szCs w:val="20"/>
          <w:lang w:eastAsia="sl-SI"/>
        </w:rPr>
      </w:pPr>
      <w:r w:rsidRPr="00082E0F">
        <w:rPr>
          <w:rFonts w:ascii="Tahoma" w:eastAsia="Times New Roman" w:hAnsi="Tahoma" w:cs="Tahoma"/>
          <w:b/>
          <w:sz w:val="20"/>
          <w:szCs w:val="20"/>
          <w:lang w:eastAsia="sl-SI"/>
        </w:rPr>
        <w:br w:type="page"/>
      </w:r>
      <w:r w:rsidRPr="00082E0F">
        <w:rPr>
          <w:rFonts w:ascii="Tahoma" w:eastAsia="Times New Roman" w:hAnsi="Tahoma" w:cs="Tahoma"/>
          <w:b/>
          <w:sz w:val="24"/>
          <w:szCs w:val="20"/>
          <w:lang w:eastAsia="sl-SI"/>
        </w:rPr>
        <w:lastRenderedPageBreak/>
        <w:t xml:space="preserve">SPLOŠNA DOLOČILA </w:t>
      </w:r>
    </w:p>
    <w:p w:rsidR="00BD0CE1" w:rsidRPr="00082E0F" w:rsidRDefault="00BD0CE1" w:rsidP="00BD0CE1">
      <w:pPr>
        <w:spacing w:after="0" w:line="240" w:lineRule="auto"/>
        <w:jc w:val="both"/>
        <w:rPr>
          <w:rFonts w:ascii="Tahoma" w:eastAsia="Times New Roman" w:hAnsi="Tahoma" w:cs="Tahoma"/>
          <w:b/>
          <w:sz w:val="16"/>
          <w:szCs w:val="16"/>
          <w:lang w:eastAsia="sl-SI"/>
        </w:rPr>
      </w:pPr>
    </w:p>
    <w:p w:rsidR="00BD0CE1" w:rsidRPr="00082E0F" w:rsidRDefault="00BD0CE1" w:rsidP="00BD0CE1">
      <w:pPr>
        <w:numPr>
          <w:ilvl w:val="1"/>
          <w:numId w:val="2"/>
        </w:num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 xml:space="preserve">Predmet javnega naročila </w:t>
      </w:r>
    </w:p>
    <w:p w:rsidR="00BD0CE1" w:rsidRPr="00082E0F" w:rsidRDefault="00BD0CE1" w:rsidP="00C70AB4">
      <w:pPr>
        <w:spacing w:after="0" w:line="240" w:lineRule="auto"/>
        <w:jc w:val="both"/>
        <w:rPr>
          <w:rFonts w:ascii="Tahoma" w:eastAsia="Times New Roman" w:hAnsi="Tahoma" w:cs="Tahoma"/>
          <w:b/>
          <w:sz w:val="20"/>
          <w:szCs w:val="20"/>
          <w:lang w:eastAsia="sl-SI"/>
        </w:rPr>
      </w:pPr>
    </w:p>
    <w:p w:rsidR="00BD0CE1" w:rsidRPr="00082E0F" w:rsidRDefault="00CB5F2A" w:rsidP="00C70AB4">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Predmet javnega naročila so </w:t>
      </w:r>
      <w:r w:rsidR="00F90BD6" w:rsidRPr="00082E0F">
        <w:rPr>
          <w:rFonts w:ascii="Tahoma" w:eastAsia="Times New Roman" w:hAnsi="Tahoma" w:cs="Tahoma"/>
          <w:sz w:val="20"/>
          <w:szCs w:val="20"/>
          <w:lang w:eastAsia="sl-SI"/>
        </w:rPr>
        <w:t xml:space="preserve">DOBAVA IN MONTAŽA OPREME V </w:t>
      </w:r>
      <w:r w:rsidR="009D503D" w:rsidRPr="00082E0F">
        <w:rPr>
          <w:rFonts w:ascii="Tahoma" w:eastAsia="Times New Roman" w:hAnsi="Tahoma" w:cs="Tahoma"/>
          <w:sz w:val="20"/>
          <w:szCs w:val="20"/>
          <w:lang w:eastAsia="sl-SI"/>
        </w:rPr>
        <w:t>LEKARNI CERKLJE</w:t>
      </w:r>
      <w:r w:rsidR="00F90BD6" w:rsidRPr="00082E0F">
        <w:rPr>
          <w:rFonts w:ascii="Tahoma" w:eastAsia="Times New Roman" w:hAnsi="Tahoma" w:cs="Tahoma"/>
          <w:sz w:val="20"/>
          <w:szCs w:val="20"/>
          <w:lang w:eastAsia="sl-SI"/>
        </w:rPr>
        <w:t xml:space="preserve"> Z UPOŠTEVANJEM OKOLJSKIH VIDIKOV</w:t>
      </w:r>
      <w:r w:rsidRPr="00082E0F">
        <w:rPr>
          <w:rFonts w:ascii="Tahoma" w:eastAsia="Times New Roman" w:hAnsi="Tahoma" w:cs="Tahoma"/>
          <w:sz w:val="20"/>
          <w:szCs w:val="20"/>
          <w:lang w:eastAsia="sl-SI"/>
        </w:rPr>
        <w:t xml:space="preserve">, na </w:t>
      </w:r>
      <w:r w:rsidR="00894335" w:rsidRPr="00082E0F">
        <w:rPr>
          <w:rFonts w:ascii="Tahoma" w:eastAsia="Times New Roman" w:hAnsi="Tahoma" w:cs="Tahoma"/>
          <w:sz w:val="20"/>
          <w:szCs w:val="20"/>
          <w:lang w:eastAsia="sl-SI"/>
        </w:rPr>
        <w:t>naslovu Cesta v Polico 2, Cerklje</w:t>
      </w:r>
      <w:r w:rsidR="00430F6D" w:rsidRPr="00082E0F">
        <w:rPr>
          <w:rFonts w:ascii="Tahoma" w:eastAsia="Times New Roman" w:hAnsi="Tahoma" w:cs="Tahoma"/>
          <w:sz w:val="20"/>
          <w:szCs w:val="20"/>
          <w:lang w:eastAsia="sl-SI"/>
        </w:rPr>
        <w:t xml:space="preserve">, </w:t>
      </w:r>
      <w:r w:rsidR="00E219AC" w:rsidRPr="00082E0F">
        <w:rPr>
          <w:rFonts w:ascii="Tahoma" w:eastAsia="Times New Roman" w:hAnsi="Tahoma" w:cs="Tahoma"/>
          <w:sz w:val="20"/>
          <w:szCs w:val="20"/>
          <w:lang w:eastAsia="sl-SI"/>
        </w:rPr>
        <w:t xml:space="preserve">skladno s </w:t>
      </w:r>
      <w:r w:rsidRPr="00082E0F">
        <w:rPr>
          <w:rFonts w:ascii="Tahoma" w:eastAsia="Times New Roman" w:hAnsi="Tahoma" w:cs="Tahoma"/>
          <w:sz w:val="20"/>
          <w:szCs w:val="20"/>
          <w:lang w:eastAsia="sl-SI"/>
        </w:rPr>
        <w:t>projektno dokumentacijo, priloženim popisom del za izvedbo</w:t>
      </w:r>
      <w:r w:rsidR="00E219AC" w:rsidRPr="00082E0F">
        <w:rPr>
          <w:rFonts w:ascii="Tahoma" w:eastAsia="Times New Roman" w:hAnsi="Tahoma" w:cs="Tahoma"/>
          <w:sz w:val="20"/>
          <w:szCs w:val="20"/>
          <w:lang w:eastAsia="sl-SI"/>
        </w:rPr>
        <w:t xml:space="preserve"> ter</w:t>
      </w:r>
      <w:r w:rsidR="00430F6D" w:rsidRPr="00082E0F">
        <w:rPr>
          <w:rFonts w:ascii="Tahoma" w:eastAsia="Times New Roman" w:hAnsi="Tahoma" w:cs="Tahoma"/>
          <w:sz w:val="20"/>
          <w:szCs w:val="20"/>
          <w:lang w:eastAsia="sl-SI"/>
        </w:rPr>
        <w:t xml:space="preserve"> zahtevam</w:t>
      </w:r>
      <w:r w:rsidR="00E219AC" w:rsidRPr="00082E0F">
        <w:rPr>
          <w:rFonts w:ascii="Tahoma" w:eastAsia="Times New Roman" w:hAnsi="Tahoma" w:cs="Tahoma"/>
          <w:sz w:val="20"/>
          <w:szCs w:val="20"/>
          <w:lang w:eastAsia="sl-SI"/>
        </w:rPr>
        <w:t xml:space="preserve">i </w:t>
      </w:r>
      <w:r w:rsidR="00430F6D" w:rsidRPr="00082E0F">
        <w:rPr>
          <w:rFonts w:ascii="Tahoma" w:eastAsia="Times New Roman" w:hAnsi="Tahoma" w:cs="Tahoma"/>
          <w:sz w:val="20"/>
          <w:szCs w:val="20"/>
          <w:lang w:eastAsia="sl-SI"/>
        </w:rPr>
        <w:t>naročnika</w:t>
      </w:r>
      <w:r w:rsidR="00BD0CE1" w:rsidRPr="00082E0F">
        <w:rPr>
          <w:rFonts w:ascii="Tahoma" w:eastAsia="Times New Roman" w:hAnsi="Tahoma" w:cs="Tahoma"/>
          <w:sz w:val="20"/>
          <w:szCs w:val="20"/>
          <w:lang w:eastAsia="sl-SI"/>
        </w:rPr>
        <w:t>.</w:t>
      </w:r>
    </w:p>
    <w:p w:rsidR="00CB5F2A" w:rsidRPr="00082E0F" w:rsidRDefault="00CB5F2A" w:rsidP="00C70AB4">
      <w:pPr>
        <w:spacing w:after="0" w:line="240" w:lineRule="auto"/>
        <w:jc w:val="both"/>
        <w:rPr>
          <w:rFonts w:ascii="Tahoma" w:eastAsia="Times New Roman" w:hAnsi="Tahoma" w:cs="Tahoma"/>
          <w:sz w:val="20"/>
          <w:szCs w:val="20"/>
          <w:lang w:eastAsia="sl-SI"/>
        </w:rPr>
      </w:pPr>
    </w:p>
    <w:p w:rsidR="00BD0CE1" w:rsidRPr="00082E0F" w:rsidRDefault="00BD0CE1" w:rsidP="00C70AB4">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Ponudnik mora pri pripravi ponudbe in določanju ponudbene cene upoštevati vse materialne in nematerialne stroške, ki bodo potrebni za izvedbo predmeta naročila, vključno s stroški dela, stroški prevoza in stroški izdelave ponudbene dokumentacije.</w:t>
      </w:r>
    </w:p>
    <w:p w:rsidR="00BD0CE1" w:rsidRPr="00082E0F" w:rsidRDefault="00BD0CE1" w:rsidP="00C70AB4">
      <w:pPr>
        <w:spacing w:after="0" w:line="240" w:lineRule="auto"/>
        <w:jc w:val="both"/>
        <w:rPr>
          <w:rFonts w:ascii="Tahoma" w:eastAsia="Times New Roman" w:hAnsi="Tahoma" w:cs="Tahoma"/>
          <w:sz w:val="20"/>
          <w:szCs w:val="20"/>
          <w:lang w:eastAsia="sl-SI"/>
        </w:rPr>
      </w:pPr>
    </w:p>
    <w:p w:rsidR="00BD0CE1" w:rsidRPr="00082E0F" w:rsidRDefault="00BD0CE1" w:rsidP="00C70AB4">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Ponudnik mora v času veljavnosti p</w:t>
      </w:r>
      <w:r w:rsidR="00015DDE" w:rsidRPr="00082E0F">
        <w:rPr>
          <w:rFonts w:ascii="Tahoma" w:eastAsia="Times New Roman" w:hAnsi="Tahoma" w:cs="Tahoma"/>
          <w:sz w:val="20"/>
          <w:szCs w:val="20"/>
          <w:lang w:eastAsia="sl-SI"/>
        </w:rPr>
        <w:t>ogodbe zagotavljati fiksnost cen</w:t>
      </w:r>
      <w:r w:rsidRPr="00082E0F">
        <w:rPr>
          <w:rFonts w:ascii="Tahoma" w:eastAsia="Times New Roman" w:hAnsi="Tahoma" w:cs="Tahoma"/>
          <w:sz w:val="20"/>
          <w:szCs w:val="20"/>
          <w:lang w:eastAsia="sl-SI"/>
        </w:rPr>
        <w:t>.</w:t>
      </w:r>
    </w:p>
    <w:p w:rsidR="00CB5F2A" w:rsidRPr="00082E0F" w:rsidRDefault="00CB5F2A" w:rsidP="00C70AB4">
      <w:pPr>
        <w:spacing w:after="0" w:line="240" w:lineRule="auto"/>
        <w:jc w:val="both"/>
        <w:rPr>
          <w:rFonts w:ascii="Tahoma" w:eastAsia="Times New Roman" w:hAnsi="Tahoma" w:cs="Tahoma"/>
          <w:sz w:val="20"/>
          <w:szCs w:val="20"/>
          <w:lang w:eastAsia="sl-SI"/>
        </w:rPr>
      </w:pPr>
    </w:p>
    <w:p w:rsidR="00CB5F2A" w:rsidRPr="00082E0F" w:rsidRDefault="00CB5F2A" w:rsidP="00C70AB4">
      <w:pPr>
        <w:spacing w:after="0" w:line="240" w:lineRule="auto"/>
        <w:jc w:val="both"/>
        <w:rPr>
          <w:rFonts w:ascii="Tahoma" w:eastAsia="Times New Roman" w:hAnsi="Tahoma" w:cs="Tahoma"/>
          <w:sz w:val="20"/>
          <w:szCs w:val="20"/>
          <w:lang w:eastAsia="sl-SI"/>
        </w:rPr>
      </w:pPr>
    </w:p>
    <w:p w:rsidR="00CB5F2A" w:rsidRPr="00082E0F" w:rsidRDefault="00CB5F2A" w:rsidP="00C70AB4">
      <w:pPr>
        <w:widowControl w:val="0"/>
        <w:autoSpaceDE w:val="0"/>
        <w:autoSpaceDN w:val="0"/>
        <w:adjustRightInd w:val="0"/>
        <w:spacing w:after="0" w:line="240" w:lineRule="auto"/>
        <w:ind w:right="44"/>
        <w:jc w:val="both"/>
        <w:rPr>
          <w:rFonts w:ascii="Tahoma" w:eastAsia="Times New Roman" w:hAnsi="Tahoma" w:cs="Tahoma"/>
          <w:sz w:val="20"/>
          <w:szCs w:val="20"/>
          <w:lang w:eastAsia="sl-SI"/>
        </w:rPr>
      </w:pPr>
      <w:r w:rsidRPr="00082E0F">
        <w:rPr>
          <w:rFonts w:ascii="Tahoma" w:eastAsia="Times New Roman" w:hAnsi="Tahoma" w:cs="Tahoma"/>
          <w:spacing w:val="1"/>
          <w:sz w:val="20"/>
          <w:szCs w:val="20"/>
          <w:lang w:eastAsia="sl-SI"/>
        </w:rPr>
        <w:t>R</w:t>
      </w:r>
      <w:r w:rsidRPr="00082E0F">
        <w:rPr>
          <w:rFonts w:ascii="Tahoma" w:eastAsia="Times New Roman" w:hAnsi="Tahoma" w:cs="Tahoma"/>
          <w:sz w:val="20"/>
          <w:szCs w:val="20"/>
          <w:lang w:eastAsia="sl-SI"/>
        </w:rPr>
        <w:t>ok</w:t>
      </w:r>
      <w:r w:rsidRPr="00082E0F">
        <w:rPr>
          <w:rFonts w:ascii="Tahoma" w:eastAsia="Times New Roman" w:hAnsi="Tahoma" w:cs="Tahoma"/>
          <w:spacing w:val="5"/>
          <w:sz w:val="20"/>
          <w:szCs w:val="20"/>
          <w:lang w:eastAsia="sl-SI"/>
        </w:rPr>
        <w:t xml:space="preserve"> </w:t>
      </w:r>
      <w:r w:rsidRPr="00082E0F">
        <w:rPr>
          <w:rFonts w:ascii="Tahoma" w:eastAsia="Times New Roman" w:hAnsi="Tahoma" w:cs="Tahoma"/>
          <w:sz w:val="20"/>
          <w:szCs w:val="20"/>
          <w:lang w:eastAsia="sl-SI"/>
        </w:rPr>
        <w:t>i</w:t>
      </w:r>
      <w:r w:rsidRPr="00082E0F">
        <w:rPr>
          <w:rFonts w:ascii="Tahoma" w:eastAsia="Times New Roman" w:hAnsi="Tahoma" w:cs="Tahoma"/>
          <w:spacing w:val="3"/>
          <w:sz w:val="20"/>
          <w:szCs w:val="20"/>
          <w:lang w:eastAsia="sl-SI"/>
        </w:rPr>
        <w:t>z</w:t>
      </w:r>
      <w:r w:rsidRPr="00082E0F">
        <w:rPr>
          <w:rFonts w:ascii="Tahoma" w:eastAsia="Times New Roman" w:hAnsi="Tahoma" w:cs="Tahoma"/>
          <w:spacing w:val="-1"/>
          <w:sz w:val="20"/>
          <w:szCs w:val="20"/>
          <w:lang w:eastAsia="sl-SI"/>
        </w:rPr>
        <w:t>v</w:t>
      </w:r>
      <w:r w:rsidRPr="00082E0F">
        <w:rPr>
          <w:rFonts w:ascii="Tahoma" w:eastAsia="Times New Roman" w:hAnsi="Tahoma" w:cs="Tahoma"/>
          <w:spacing w:val="1"/>
          <w:sz w:val="20"/>
          <w:szCs w:val="20"/>
          <w:lang w:eastAsia="sl-SI"/>
        </w:rPr>
        <w:t>e</w:t>
      </w:r>
      <w:r w:rsidRPr="00082E0F">
        <w:rPr>
          <w:rFonts w:ascii="Tahoma" w:eastAsia="Times New Roman" w:hAnsi="Tahoma" w:cs="Tahoma"/>
          <w:sz w:val="20"/>
          <w:szCs w:val="20"/>
          <w:lang w:eastAsia="sl-SI"/>
        </w:rPr>
        <w:t>dbe</w:t>
      </w:r>
      <w:r w:rsidRPr="00082E0F">
        <w:rPr>
          <w:rFonts w:ascii="Tahoma" w:eastAsia="Times New Roman" w:hAnsi="Tahoma" w:cs="Tahoma"/>
          <w:spacing w:val="4"/>
          <w:sz w:val="20"/>
          <w:szCs w:val="20"/>
          <w:lang w:eastAsia="sl-SI"/>
        </w:rPr>
        <w:t xml:space="preserve"> </w:t>
      </w:r>
      <w:r w:rsidRPr="00082E0F">
        <w:rPr>
          <w:rFonts w:ascii="Tahoma" w:eastAsia="Times New Roman" w:hAnsi="Tahoma" w:cs="Tahoma"/>
          <w:spacing w:val="-1"/>
          <w:sz w:val="20"/>
          <w:szCs w:val="20"/>
          <w:lang w:eastAsia="sl-SI"/>
        </w:rPr>
        <w:t>j</w:t>
      </w:r>
      <w:r w:rsidRPr="00082E0F">
        <w:rPr>
          <w:rFonts w:ascii="Tahoma" w:eastAsia="Times New Roman" w:hAnsi="Tahoma" w:cs="Tahoma"/>
          <w:spacing w:val="3"/>
          <w:sz w:val="20"/>
          <w:szCs w:val="20"/>
          <w:lang w:eastAsia="sl-SI"/>
        </w:rPr>
        <w:t>a</w:t>
      </w:r>
      <w:r w:rsidRPr="00082E0F">
        <w:rPr>
          <w:rFonts w:ascii="Tahoma" w:eastAsia="Times New Roman" w:hAnsi="Tahoma" w:cs="Tahoma"/>
          <w:spacing w:val="-1"/>
          <w:sz w:val="20"/>
          <w:szCs w:val="20"/>
          <w:lang w:eastAsia="sl-SI"/>
        </w:rPr>
        <w:t>vn</w:t>
      </w:r>
      <w:r w:rsidRPr="00082E0F">
        <w:rPr>
          <w:rFonts w:ascii="Tahoma" w:eastAsia="Times New Roman" w:hAnsi="Tahoma" w:cs="Tahoma"/>
          <w:spacing w:val="1"/>
          <w:sz w:val="20"/>
          <w:szCs w:val="20"/>
          <w:lang w:eastAsia="sl-SI"/>
        </w:rPr>
        <w:t>e</w:t>
      </w:r>
      <w:r w:rsidRPr="00082E0F">
        <w:rPr>
          <w:rFonts w:ascii="Tahoma" w:eastAsia="Times New Roman" w:hAnsi="Tahoma" w:cs="Tahoma"/>
          <w:sz w:val="20"/>
          <w:szCs w:val="20"/>
          <w:lang w:eastAsia="sl-SI"/>
        </w:rPr>
        <w:t>ga</w:t>
      </w:r>
      <w:r w:rsidRPr="00082E0F">
        <w:rPr>
          <w:rFonts w:ascii="Tahoma" w:eastAsia="Times New Roman" w:hAnsi="Tahoma" w:cs="Tahoma"/>
          <w:spacing w:val="6"/>
          <w:sz w:val="20"/>
          <w:szCs w:val="20"/>
          <w:lang w:eastAsia="sl-SI"/>
        </w:rPr>
        <w:t xml:space="preserve"> </w:t>
      </w:r>
      <w:r w:rsidRPr="00082E0F">
        <w:rPr>
          <w:rFonts w:ascii="Tahoma" w:eastAsia="Times New Roman" w:hAnsi="Tahoma" w:cs="Tahoma"/>
          <w:spacing w:val="-1"/>
          <w:sz w:val="20"/>
          <w:szCs w:val="20"/>
          <w:lang w:eastAsia="sl-SI"/>
        </w:rPr>
        <w:t>n</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roč</w:t>
      </w:r>
      <w:r w:rsidRPr="00082E0F">
        <w:rPr>
          <w:rFonts w:ascii="Tahoma" w:eastAsia="Times New Roman" w:hAnsi="Tahoma" w:cs="Tahoma"/>
          <w:spacing w:val="2"/>
          <w:sz w:val="20"/>
          <w:szCs w:val="20"/>
          <w:lang w:eastAsia="sl-SI"/>
        </w:rPr>
        <w:t>i</w:t>
      </w:r>
      <w:r w:rsidRPr="00082E0F">
        <w:rPr>
          <w:rFonts w:ascii="Tahoma" w:eastAsia="Times New Roman" w:hAnsi="Tahoma" w:cs="Tahoma"/>
          <w:sz w:val="20"/>
          <w:szCs w:val="20"/>
          <w:lang w:eastAsia="sl-SI"/>
        </w:rPr>
        <w:t>la</w:t>
      </w:r>
      <w:r w:rsidRPr="00082E0F">
        <w:rPr>
          <w:rFonts w:ascii="Tahoma" w:eastAsia="Times New Roman" w:hAnsi="Tahoma" w:cs="Tahoma"/>
          <w:spacing w:val="3"/>
          <w:sz w:val="20"/>
          <w:szCs w:val="20"/>
          <w:lang w:eastAsia="sl-SI"/>
        </w:rPr>
        <w:t xml:space="preserve"> </w:t>
      </w:r>
      <w:r w:rsidRPr="00082E0F">
        <w:rPr>
          <w:rFonts w:ascii="Tahoma" w:eastAsia="Times New Roman" w:hAnsi="Tahoma" w:cs="Tahoma"/>
          <w:spacing w:val="5"/>
          <w:w w:val="78"/>
          <w:sz w:val="20"/>
          <w:szCs w:val="20"/>
          <w:lang w:eastAsia="sl-SI"/>
        </w:rPr>
        <w:t>»</w:t>
      </w:r>
      <w:r w:rsidR="00F90BD6" w:rsidRPr="00082E0F">
        <w:rPr>
          <w:rFonts w:ascii="Tahoma" w:eastAsia="Times New Roman" w:hAnsi="Tahoma" w:cs="Tahoma"/>
          <w:sz w:val="20"/>
          <w:szCs w:val="20"/>
          <w:lang w:eastAsia="sl-SI"/>
        </w:rPr>
        <w:t xml:space="preserve">DOBAVA IN MONTAŽA OPREME V </w:t>
      </w:r>
      <w:r w:rsidR="009D503D" w:rsidRPr="00082E0F">
        <w:rPr>
          <w:rFonts w:ascii="Tahoma" w:eastAsia="Times New Roman" w:hAnsi="Tahoma" w:cs="Tahoma"/>
          <w:sz w:val="20"/>
          <w:szCs w:val="20"/>
          <w:lang w:eastAsia="sl-SI"/>
        </w:rPr>
        <w:t>LEKARNI CERKLJE</w:t>
      </w:r>
      <w:r w:rsidR="00F90BD6" w:rsidRPr="00082E0F">
        <w:rPr>
          <w:rFonts w:ascii="Tahoma" w:eastAsia="Times New Roman" w:hAnsi="Tahoma" w:cs="Tahoma"/>
          <w:sz w:val="20"/>
          <w:szCs w:val="20"/>
          <w:lang w:eastAsia="sl-SI"/>
        </w:rPr>
        <w:t xml:space="preserve"> Z UPOŠTEVANJEM OKOLJSKIH VIDIKOV</w:t>
      </w:r>
      <w:r w:rsidR="00723BF0" w:rsidRPr="00082E0F">
        <w:rPr>
          <w:rFonts w:ascii="Tahoma" w:eastAsia="Times New Roman" w:hAnsi="Tahoma" w:cs="Tahoma"/>
          <w:sz w:val="20"/>
          <w:szCs w:val="20"/>
          <w:lang w:eastAsia="sl-SI"/>
        </w:rPr>
        <w:t xml:space="preserve">« </w:t>
      </w:r>
      <w:r w:rsidR="008E4642" w:rsidRPr="00082E0F">
        <w:rPr>
          <w:rFonts w:ascii="Tahoma" w:eastAsia="Times New Roman" w:hAnsi="Tahoma" w:cs="Tahoma"/>
          <w:sz w:val="20"/>
          <w:szCs w:val="20"/>
          <w:lang w:eastAsia="sl-SI"/>
        </w:rPr>
        <w:t xml:space="preserve">je </w:t>
      </w:r>
      <w:r w:rsidR="00894335" w:rsidRPr="00082E0F">
        <w:rPr>
          <w:rFonts w:ascii="Tahoma" w:eastAsia="Times New Roman" w:hAnsi="Tahoma" w:cs="Tahoma"/>
          <w:sz w:val="20"/>
          <w:szCs w:val="20"/>
          <w:lang w:eastAsia="sl-SI"/>
        </w:rPr>
        <w:t xml:space="preserve">predvidoma do </w:t>
      </w:r>
      <w:r w:rsidR="0019204E" w:rsidRPr="00082E0F">
        <w:rPr>
          <w:rFonts w:ascii="Tahoma" w:eastAsia="Times New Roman" w:hAnsi="Tahoma" w:cs="Tahoma"/>
          <w:sz w:val="20"/>
          <w:szCs w:val="20"/>
          <w:lang w:eastAsia="sl-SI"/>
        </w:rPr>
        <w:t>konca</w:t>
      </w:r>
      <w:r w:rsidR="009A41CF" w:rsidRPr="00082E0F">
        <w:rPr>
          <w:rFonts w:ascii="Tahoma" w:eastAsia="Times New Roman" w:hAnsi="Tahoma" w:cs="Tahoma"/>
          <w:sz w:val="20"/>
          <w:szCs w:val="20"/>
          <w:lang w:eastAsia="sl-SI"/>
        </w:rPr>
        <w:t xml:space="preserve"> </w:t>
      </w:r>
      <w:r w:rsidR="00894335" w:rsidRPr="00082E0F">
        <w:rPr>
          <w:rFonts w:ascii="Tahoma" w:eastAsia="Times New Roman" w:hAnsi="Tahoma" w:cs="Tahoma"/>
          <w:sz w:val="20"/>
          <w:szCs w:val="20"/>
          <w:lang w:eastAsia="sl-SI"/>
        </w:rPr>
        <w:t>a</w:t>
      </w:r>
      <w:r w:rsidR="009A41CF" w:rsidRPr="00082E0F">
        <w:rPr>
          <w:rFonts w:ascii="Tahoma" w:eastAsia="Times New Roman" w:hAnsi="Tahoma" w:cs="Tahoma"/>
          <w:sz w:val="20"/>
          <w:szCs w:val="20"/>
          <w:lang w:eastAsia="sl-SI"/>
        </w:rPr>
        <w:t>prila</w:t>
      </w:r>
      <w:r w:rsidR="0019204E" w:rsidRPr="00082E0F">
        <w:rPr>
          <w:rFonts w:ascii="Tahoma" w:eastAsia="Times New Roman" w:hAnsi="Tahoma" w:cs="Tahoma"/>
          <w:sz w:val="20"/>
          <w:szCs w:val="20"/>
          <w:lang w:eastAsia="sl-SI"/>
        </w:rPr>
        <w:t xml:space="preserve"> 2020</w:t>
      </w:r>
      <w:r w:rsidR="00D86B6B" w:rsidRPr="00082E0F">
        <w:rPr>
          <w:rFonts w:ascii="Tahoma" w:eastAsia="Times New Roman" w:hAnsi="Tahoma" w:cs="Tahoma"/>
          <w:sz w:val="20"/>
          <w:szCs w:val="20"/>
          <w:lang w:eastAsia="sl-SI"/>
        </w:rPr>
        <w:t>.</w:t>
      </w:r>
    </w:p>
    <w:p w:rsidR="00D86B6B" w:rsidRPr="00082E0F" w:rsidRDefault="00D86B6B" w:rsidP="00C70AB4">
      <w:pPr>
        <w:widowControl w:val="0"/>
        <w:autoSpaceDE w:val="0"/>
        <w:autoSpaceDN w:val="0"/>
        <w:adjustRightInd w:val="0"/>
        <w:spacing w:after="0" w:line="240" w:lineRule="auto"/>
        <w:ind w:right="44"/>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Dejanski rok izvedbe in končanja del bo </w:t>
      </w:r>
      <w:r w:rsidR="00184C0E" w:rsidRPr="00082E0F">
        <w:rPr>
          <w:rFonts w:ascii="Tahoma" w:eastAsia="Times New Roman" w:hAnsi="Tahoma" w:cs="Tahoma"/>
          <w:sz w:val="20"/>
          <w:szCs w:val="20"/>
          <w:lang w:eastAsia="sl-SI"/>
        </w:rPr>
        <w:t>dokončno dogovorjen</w:t>
      </w:r>
      <w:r w:rsidRPr="00082E0F">
        <w:rPr>
          <w:rFonts w:ascii="Tahoma" w:eastAsia="Times New Roman" w:hAnsi="Tahoma" w:cs="Tahoma"/>
          <w:sz w:val="20"/>
          <w:szCs w:val="20"/>
          <w:lang w:eastAsia="sl-SI"/>
        </w:rPr>
        <w:t xml:space="preserve"> z naročnikom in bo odvisen od zaključene gradbene situacije v objektu</w:t>
      </w:r>
      <w:r w:rsidR="00184C0E" w:rsidRPr="00082E0F">
        <w:rPr>
          <w:rFonts w:ascii="Tahoma" w:eastAsia="Times New Roman" w:hAnsi="Tahoma" w:cs="Tahoma"/>
          <w:sz w:val="20"/>
          <w:szCs w:val="20"/>
          <w:lang w:eastAsia="sl-SI"/>
        </w:rPr>
        <w:t xml:space="preserve"> in izvedbi drugih montažnih storitev</w:t>
      </w:r>
      <w:r w:rsidR="00AE7E6B" w:rsidRPr="00082E0F">
        <w:rPr>
          <w:rFonts w:ascii="Tahoma" w:eastAsia="Times New Roman" w:hAnsi="Tahoma" w:cs="Tahoma"/>
          <w:sz w:val="20"/>
          <w:szCs w:val="20"/>
          <w:lang w:eastAsia="sl-SI"/>
        </w:rPr>
        <w:t xml:space="preserve">. Izvajalec montaže opreme po tem postopku bo dolžan pri montaži sodelovati z izbranim izvajalec za dobavo in namestitev avtomatiziranega lekarniškega sistema skladiščenja in prinosa zdravil. </w:t>
      </w:r>
    </w:p>
    <w:p w:rsidR="00671507" w:rsidRPr="00082E0F" w:rsidRDefault="00671507" w:rsidP="00C70AB4">
      <w:pPr>
        <w:widowControl w:val="0"/>
        <w:autoSpaceDE w:val="0"/>
        <w:autoSpaceDN w:val="0"/>
        <w:adjustRightInd w:val="0"/>
        <w:spacing w:before="5" w:after="0" w:line="260" w:lineRule="exact"/>
        <w:ind w:right="44"/>
        <w:jc w:val="both"/>
        <w:rPr>
          <w:rFonts w:ascii="Tahoma" w:eastAsia="Times New Roman" w:hAnsi="Tahoma" w:cs="Tahoma"/>
          <w:sz w:val="26"/>
          <w:szCs w:val="26"/>
          <w:lang w:eastAsia="sl-SI"/>
        </w:rPr>
      </w:pPr>
    </w:p>
    <w:p w:rsidR="00DC6373" w:rsidRPr="00082E0F" w:rsidRDefault="00671507" w:rsidP="00C70AB4">
      <w:pPr>
        <w:widowControl w:val="0"/>
        <w:autoSpaceDE w:val="0"/>
        <w:autoSpaceDN w:val="0"/>
        <w:adjustRightInd w:val="0"/>
        <w:spacing w:after="0" w:line="240" w:lineRule="auto"/>
        <w:ind w:right="44"/>
        <w:jc w:val="both"/>
        <w:rPr>
          <w:rFonts w:ascii="Tahoma" w:eastAsia="Times New Roman" w:hAnsi="Tahoma" w:cs="Tahoma"/>
          <w:spacing w:val="-2"/>
          <w:sz w:val="20"/>
          <w:szCs w:val="20"/>
          <w:lang w:eastAsia="sl-SI"/>
        </w:rPr>
      </w:pPr>
      <w:r w:rsidRPr="00082E0F">
        <w:rPr>
          <w:rFonts w:ascii="Tahoma" w:eastAsia="Times New Roman" w:hAnsi="Tahoma" w:cs="Tahoma"/>
          <w:sz w:val="20"/>
          <w:szCs w:val="20"/>
          <w:lang w:eastAsia="sl-SI"/>
        </w:rPr>
        <w:t>Izbr</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1"/>
          <w:sz w:val="20"/>
          <w:szCs w:val="20"/>
          <w:lang w:eastAsia="sl-SI"/>
        </w:rPr>
        <w:t>n</w:t>
      </w:r>
      <w:r w:rsidRPr="00082E0F">
        <w:rPr>
          <w:rFonts w:ascii="Tahoma" w:eastAsia="Times New Roman" w:hAnsi="Tahoma" w:cs="Tahoma"/>
          <w:sz w:val="20"/>
          <w:szCs w:val="20"/>
          <w:lang w:eastAsia="sl-SI"/>
        </w:rPr>
        <w:t>i</w:t>
      </w:r>
      <w:r w:rsidRPr="00082E0F">
        <w:rPr>
          <w:rFonts w:ascii="Tahoma" w:eastAsia="Times New Roman" w:hAnsi="Tahoma" w:cs="Tahoma"/>
          <w:spacing w:val="-6"/>
          <w:sz w:val="20"/>
          <w:szCs w:val="20"/>
          <w:lang w:eastAsia="sl-SI"/>
        </w:rPr>
        <w:t xml:space="preserve"> </w:t>
      </w:r>
      <w:r w:rsidRPr="00082E0F">
        <w:rPr>
          <w:rFonts w:ascii="Tahoma" w:eastAsia="Times New Roman" w:hAnsi="Tahoma" w:cs="Tahoma"/>
          <w:sz w:val="20"/>
          <w:szCs w:val="20"/>
          <w:lang w:eastAsia="sl-SI"/>
        </w:rPr>
        <w:t>po</w:t>
      </w:r>
      <w:r w:rsidRPr="00082E0F">
        <w:rPr>
          <w:rFonts w:ascii="Tahoma" w:eastAsia="Times New Roman" w:hAnsi="Tahoma" w:cs="Tahoma"/>
          <w:spacing w:val="2"/>
          <w:sz w:val="20"/>
          <w:szCs w:val="20"/>
          <w:lang w:eastAsia="sl-SI"/>
        </w:rPr>
        <w:t>n</w:t>
      </w:r>
      <w:r w:rsidRPr="00082E0F">
        <w:rPr>
          <w:rFonts w:ascii="Tahoma" w:eastAsia="Times New Roman" w:hAnsi="Tahoma" w:cs="Tahoma"/>
          <w:spacing w:val="-1"/>
          <w:sz w:val="20"/>
          <w:szCs w:val="20"/>
          <w:lang w:eastAsia="sl-SI"/>
        </w:rPr>
        <w:t>u</w:t>
      </w:r>
      <w:r w:rsidRPr="00082E0F">
        <w:rPr>
          <w:rFonts w:ascii="Tahoma" w:eastAsia="Times New Roman" w:hAnsi="Tahoma" w:cs="Tahoma"/>
          <w:sz w:val="20"/>
          <w:szCs w:val="20"/>
          <w:lang w:eastAsia="sl-SI"/>
        </w:rPr>
        <w:t>dn</w:t>
      </w:r>
      <w:r w:rsidRPr="00082E0F">
        <w:rPr>
          <w:rFonts w:ascii="Tahoma" w:eastAsia="Times New Roman" w:hAnsi="Tahoma" w:cs="Tahoma"/>
          <w:spacing w:val="2"/>
          <w:sz w:val="20"/>
          <w:szCs w:val="20"/>
          <w:lang w:eastAsia="sl-SI"/>
        </w:rPr>
        <w:t>i</w:t>
      </w:r>
      <w:r w:rsidRPr="00082E0F">
        <w:rPr>
          <w:rFonts w:ascii="Tahoma" w:eastAsia="Times New Roman" w:hAnsi="Tahoma" w:cs="Tahoma"/>
          <w:sz w:val="20"/>
          <w:szCs w:val="20"/>
          <w:lang w:eastAsia="sl-SI"/>
        </w:rPr>
        <w:t>k</w:t>
      </w:r>
      <w:r w:rsidRPr="00082E0F">
        <w:rPr>
          <w:rFonts w:ascii="Tahoma" w:eastAsia="Times New Roman" w:hAnsi="Tahoma" w:cs="Tahoma"/>
          <w:spacing w:val="-9"/>
          <w:sz w:val="20"/>
          <w:szCs w:val="20"/>
          <w:lang w:eastAsia="sl-SI"/>
        </w:rPr>
        <w:t xml:space="preserve"> </w:t>
      </w:r>
      <w:r w:rsidRPr="00082E0F">
        <w:rPr>
          <w:rFonts w:ascii="Tahoma" w:eastAsia="Times New Roman" w:hAnsi="Tahoma" w:cs="Tahoma"/>
          <w:sz w:val="20"/>
          <w:szCs w:val="20"/>
          <w:lang w:eastAsia="sl-SI"/>
        </w:rPr>
        <w:t>bo</w:t>
      </w:r>
      <w:r w:rsidRPr="00082E0F">
        <w:rPr>
          <w:rFonts w:ascii="Tahoma" w:eastAsia="Times New Roman" w:hAnsi="Tahoma" w:cs="Tahoma"/>
          <w:spacing w:val="-2"/>
          <w:sz w:val="20"/>
          <w:szCs w:val="20"/>
          <w:lang w:eastAsia="sl-SI"/>
        </w:rPr>
        <w:t xml:space="preserve"> </w:t>
      </w:r>
      <w:r w:rsidRPr="00082E0F">
        <w:rPr>
          <w:rFonts w:ascii="Tahoma" w:eastAsia="Times New Roman" w:hAnsi="Tahoma" w:cs="Tahoma"/>
          <w:spacing w:val="3"/>
          <w:sz w:val="20"/>
          <w:szCs w:val="20"/>
          <w:lang w:eastAsia="sl-SI"/>
        </w:rPr>
        <w:t>m</w:t>
      </w:r>
      <w:r w:rsidRPr="00082E0F">
        <w:rPr>
          <w:rFonts w:ascii="Tahoma" w:eastAsia="Times New Roman" w:hAnsi="Tahoma" w:cs="Tahoma"/>
          <w:sz w:val="20"/>
          <w:szCs w:val="20"/>
          <w:lang w:eastAsia="sl-SI"/>
        </w:rPr>
        <w:t>or</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l</w:t>
      </w:r>
      <w:r w:rsidRPr="00082E0F">
        <w:rPr>
          <w:rFonts w:ascii="Tahoma" w:eastAsia="Times New Roman" w:hAnsi="Tahoma" w:cs="Tahoma"/>
          <w:spacing w:val="-5"/>
          <w:sz w:val="20"/>
          <w:szCs w:val="20"/>
          <w:lang w:eastAsia="sl-SI"/>
        </w:rPr>
        <w:t xml:space="preserve"> </w:t>
      </w:r>
      <w:r w:rsidRPr="00082E0F">
        <w:rPr>
          <w:rFonts w:ascii="Tahoma" w:eastAsia="Times New Roman" w:hAnsi="Tahoma" w:cs="Tahoma"/>
          <w:sz w:val="20"/>
          <w:szCs w:val="20"/>
          <w:lang w:eastAsia="sl-SI"/>
        </w:rPr>
        <w:t>z</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1"/>
          <w:sz w:val="20"/>
          <w:szCs w:val="20"/>
          <w:lang w:eastAsia="sl-SI"/>
        </w:rPr>
        <w:t>č</w:t>
      </w:r>
      <w:r w:rsidRPr="00082E0F">
        <w:rPr>
          <w:rFonts w:ascii="Tahoma" w:eastAsia="Times New Roman" w:hAnsi="Tahoma" w:cs="Tahoma"/>
          <w:spacing w:val="3"/>
          <w:sz w:val="20"/>
          <w:szCs w:val="20"/>
          <w:lang w:eastAsia="sl-SI"/>
        </w:rPr>
        <w:t>e</w:t>
      </w:r>
      <w:r w:rsidRPr="00082E0F">
        <w:rPr>
          <w:rFonts w:ascii="Tahoma" w:eastAsia="Times New Roman" w:hAnsi="Tahoma" w:cs="Tahoma"/>
          <w:sz w:val="20"/>
          <w:szCs w:val="20"/>
          <w:lang w:eastAsia="sl-SI"/>
        </w:rPr>
        <w:t>ti</w:t>
      </w:r>
      <w:r w:rsidRPr="00082E0F">
        <w:rPr>
          <w:rFonts w:ascii="Tahoma" w:eastAsia="Times New Roman" w:hAnsi="Tahoma" w:cs="Tahoma"/>
          <w:spacing w:val="-5"/>
          <w:sz w:val="20"/>
          <w:szCs w:val="20"/>
          <w:lang w:eastAsia="sl-SI"/>
        </w:rPr>
        <w:t xml:space="preserve"> </w:t>
      </w:r>
      <w:r w:rsidRPr="00082E0F">
        <w:rPr>
          <w:rFonts w:ascii="Tahoma" w:eastAsia="Times New Roman" w:hAnsi="Tahoma" w:cs="Tahoma"/>
          <w:sz w:val="20"/>
          <w:szCs w:val="20"/>
          <w:lang w:eastAsia="sl-SI"/>
        </w:rPr>
        <w:t>z</w:t>
      </w:r>
      <w:r w:rsidRPr="00082E0F">
        <w:rPr>
          <w:rFonts w:ascii="Tahoma" w:eastAsia="Times New Roman" w:hAnsi="Tahoma" w:cs="Tahoma"/>
          <w:spacing w:val="-1"/>
          <w:sz w:val="20"/>
          <w:szCs w:val="20"/>
          <w:lang w:eastAsia="sl-SI"/>
        </w:rPr>
        <w:t xml:space="preserve"> </w:t>
      </w:r>
      <w:r w:rsidRPr="00082E0F">
        <w:rPr>
          <w:rFonts w:ascii="Tahoma" w:eastAsia="Times New Roman" w:hAnsi="Tahoma" w:cs="Tahoma"/>
          <w:sz w:val="20"/>
          <w:szCs w:val="20"/>
          <w:lang w:eastAsia="sl-SI"/>
        </w:rPr>
        <w:t>izvedbo</w:t>
      </w:r>
      <w:r w:rsidRPr="00082E0F">
        <w:rPr>
          <w:rFonts w:ascii="Tahoma" w:eastAsia="Times New Roman" w:hAnsi="Tahoma" w:cs="Tahoma"/>
          <w:spacing w:val="-7"/>
          <w:sz w:val="20"/>
          <w:szCs w:val="20"/>
          <w:lang w:eastAsia="sl-SI"/>
        </w:rPr>
        <w:t xml:space="preserve"> </w:t>
      </w:r>
      <w:r w:rsidRPr="00082E0F">
        <w:rPr>
          <w:rFonts w:ascii="Tahoma" w:eastAsia="Times New Roman" w:hAnsi="Tahoma" w:cs="Tahoma"/>
          <w:sz w:val="20"/>
          <w:szCs w:val="20"/>
          <w:lang w:eastAsia="sl-SI"/>
        </w:rPr>
        <w:t>stori</w:t>
      </w:r>
      <w:r w:rsidRPr="00082E0F">
        <w:rPr>
          <w:rFonts w:ascii="Tahoma" w:eastAsia="Times New Roman" w:hAnsi="Tahoma" w:cs="Tahoma"/>
          <w:spacing w:val="3"/>
          <w:sz w:val="20"/>
          <w:szCs w:val="20"/>
          <w:lang w:eastAsia="sl-SI"/>
        </w:rPr>
        <w:t>t</w:t>
      </w:r>
      <w:r w:rsidRPr="00082E0F">
        <w:rPr>
          <w:rFonts w:ascii="Tahoma" w:eastAsia="Times New Roman" w:hAnsi="Tahoma" w:cs="Tahoma"/>
          <w:spacing w:val="-1"/>
          <w:sz w:val="20"/>
          <w:szCs w:val="20"/>
          <w:lang w:eastAsia="sl-SI"/>
        </w:rPr>
        <w:t>v</w:t>
      </w:r>
      <w:r w:rsidRPr="00082E0F">
        <w:rPr>
          <w:rFonts w:ascii="Tahoma" w:eastAsia="Times New Roman" w:hAnsi="Tahoma" w:cs="Tahoma"/>
          <w:sz w:val="20"/>
          <w:szCs w:val="20"/>
          <w:lang w:eastAsia="sl-SI"/>
        </w:rPr>
        <w:t>e</w:t>
      </w:r>
      <w:r w:rsidRPr="00082E0F">
        <w:rPr>
          <w:rFonts w:ascii="Tahoma" w:eastAsia="Times New Roman" w:hAnsi="Tahoma" w:cs="Tahoma"/>
          <w:spacing w:val="-5"/>
          <w:sz w:val="20"/>
          <w:szCs w:val="20"/>
          <w:lang w:eastAsia="sl-SI"/>
        </w:rPr>
        <w:t xml:space="preserve"> </w:t>
      </w:r>
      <w:r w:rsidRPr="00082E0F">
        <w:rPr>
          <w:rFonts w:ascii="Tahoma" w:eastAsia="Times New Roman" w:hAnsi="Tahoma" w:cs="Tahoma"/>
          <w:sz w:val="20"/>
          <w:szCs w:val="20"/>
          <w:lang w:eastAsia="sl-SI"/>
        </w:rPr>
        <w:t>t</w:t>
      </w:r>
      <w:r w:rsidRPr="00082E0F">
        <w:rPr>
          <w:rFonts w:ascii="Tahoma" w:eastAsia="Times New Roman" w:hAnsi="Tahoma" w:cs="Tahoma"/>
          <w:spacing w:val="1"/>
          <w:sz w:val="20"/>
          <w:szCs w:val="20"/>
          <w:lang w:eastAsia="sl-SI"/>
        </w:rPr>
        <w:t>ak</w:t>
      </w:r>
      <w:r w:rsidRPr="00082E0F">
        <w:rPr>
          <w:rFonts w:ascii="Tahoma" w:eastAsia="Times New Roman" w:hAnsi="Tahoma" w:cs="Tahoma"/>
          <w:sz w:val="20"/>
          <w:szCs w:val="20"/>
          <w:lang w:eastAsia="sl-SI"/>
        </w:rPr>
        <w:t>oj</w:t>
      </w:r>
      <w:r w:rsidR="00755E7F" w:rsidRPr="00082E0F">
        <w:rPr>
          <w:rFonts w:ascii="Tahoma" w:eastAsia="Times New Roman" w:hAnsi="Tahoma" w:cs="Tahoma"/>
          <w:spacing w:val="-5"/>
          <w:sz w:val="20"/>
          <w:szCs w:val="20"/>
          <w:lang w:eastAsia="sl-SI"/>
        </w:rPr>
        <w:t xml:space="preserve"> </w:t>
      </w:r>
      <w:r w:rsidRPr="00082E0F">
        <w:rPr>
          <w:rFonts w:ascii="Tahoma" w:eastAsia="Times New Roman" w:hAnsi="Tahoma" w:cs="Tahoma"/>
          <w:sz w:val="20"/>
          <w:szCs w:val="20"/>
          <w:lang w:eastAsia="sl-SI"/>
        </w:rPr>
        <w:t>po</w:t>
      </w:r>
      <w:r w:rsidRPr="00082E0F">
        <w:rPr>
          <w:rFonts w:ascii="Tahoma" w:eastAsia="Times New Roman" w:hAnsi="Tahoma" w:cs="Tahoma"/>
          <w:spacing w:val="-2"/>
          <w:sz w:val="20"/>
          <w:szCs w:val="20"/>
          <w:lang w:eastAsia="sl-SI"/>
        </w:rPr>
        <w:t xml:space="preserve"> </w:t>
      </w:r>
      <w:r w:rsidR="00755E7F" w:rsidRPr="00082E0F">
        <w:rPr>
          <w:rFonts w:ascii="Tahoma" w:eastAsia="Times New Roman" w:hAnsi="Tahoma" w:cs="Tahoma"/>
          <w:spacing w:val="-2"/>
          <w:sz w:val="20"/>
          <w:szCs w:val="20"/>
          <w:lang w:eastAsia="sl-SI"/>
        </w:rPr>
        <w:t xml:space="preserve">zaključku gradbeno obrtniških del </w:t>
      </w:r>
      <w:r w:rsidR="00C70AB4" w:rsidRPr="00082E0F">
        <w:rPr>
          <w:rFonts w:ascii="Tahoma" w:eastAsia="Times New Roman" w:hAnsi="Tahoma" w:cs="Tahoma"/>
          <w:spacing w:val="-2"/>
          <w:sz w:val="20"/>
          <w:szCs w:val="20"/>
          <w:lang w:eastAsia="sl-SI"/>
        </w:rPr>
        <w:t xml:space="preserve">v enoti – </w:t>
      </w:r>
      <w:r w:rsidR="002602EE" w:rsidRPr="00082E0F">
        <w:rPr>
          <w:rFonts w:ascii="Tahoma" w:eastAsia="Times New Roman" w:hAnsi="Tahoma" w:cs="Tahoma"/>
          <w:spacing w:val="-2"/>
          <w:sz w:val="20"/>
          <w:szCs w:val="20"/>
          <w:lang w:eastAsia="sl-SI"/>
        </w:rPr>
        <w:t>p</w:t>
      </w:r>
      <w:r w:rsidR="00D458AE" w:rsidRPr="00082E0F">
        <w:rPr>
          <w:rFonts w:ascii="Tahoma" w:eastAsia="Times New Roman" w:hAnsi="Tahoma" w:cs="Tahoma"/>
          <w:spacing w:val="-2"/>
          <w:sz w:val="20"/>
          <w:szCs w:val="20"/>
          <w:lang w:eastAsia="sl-SI"/>
        </w:rPr>
        <w:t xml:space="preserve">redvidoma v drugem </w:t>
      </w:r>
      <w:r w:rsidR="00536AB4" w:rsidRPr="00082E0F">
        <w:rPr>
          <w:rFonts w:ascii="Tahoma" w:eastAsia="Times New Roman" w:hAnsi="Tahoma" w:cs="Tahoma"/>
          <w:spacing w:val="-2"/>
          <w:sz w:val="20"/>
          <w:szCs w:val="20"/>
          <w:lang w:eastAsia="sl-SI"/>
        </w:rPr>
        <w:t>delu marca</w:t>
      </w:r>
      <w:r w:rsidR="00D458AE" w:rsidRPr="00082E0F">
        <w:rPr>
          <w:rFonts w:ascii="Tahoma" w:eastAsia="Times New Roman" w:hAnsi="Tahoma" w:cs="Tahoma"/>
          <w:spacing w:val="-2"/>
          <w:sz w:val="20"/>
          <w:szCs w:val="20"/>
          <w:lang w:eastAsia="sl-SI"/>
        </w:rPr>
        <w:t xml:space="preserve"> 2020</w:t>
      </w:r>
      <w:r w:rsidR="00755E7F" w:rsidRPr="00082E0F">
        <w:rPr>
          <w:rFonts w:ascii="Tahoma" w:eastAsia="Times New Roman" w:hAnsi="Tahoma" w:cs="Tahoma"/>
          <w:spacing w:val="-2"/>
          <w:sz w:val="20"/>
          <w:szCs w:val="20"/>
          <w:lang w:eastAsia="sl-SI"/>
        </w:rPr>
        <w:t xml:space="preserve"> ter jih zaključiti v dogovorjenem roku</w:t>
      </w:r>
      <w:r w:rsidR="00531890" w:rsidRPr="00082E0F">
        <w:rPr>
          <w:rFonts w:ascii="Tahoma" w:eastAsia="Times New Roman" w:hAnsi="Tahoma" w:cs="Tahoma"/>
          <w:spacing w:val="-2"/>
          <w:sz w:val="20"/>
          <w:szCs w:val="20"/>
          <w:lang w:eastAsia="sl-SI"/>
        </w:rPr>
        <w:t>, vse v odvisnosti od končanja gradbeno obrtniških del na objektu in v dogovoru z naročnik</w:t>
      </w:r>
      <w:r w:rsidR="006C10C5" w:rsidRPr="00082E0F">
        <w:rPr>
          <w:rFonts w:ascii="Tahoma" w:eastAsia="Times New Roman" w:hAnsi="Tahoma" w:cs="Tahoma"/>
          <w:spacing w:val="-2"/>
          <w:sz w:val="20"/>
          <w:szCs w:val="20"/>
          <w:lang w:eastAsia="sl-SI"/>
        </w:rPr>
        <w:t>o</w:t>
      </w:r>
      <w:r w:rsidR="00531890" w:rsidRPr="00082E0F">
        <w:rPr>
          <w:rFonts w:ascii="Tahoma" w:eastAsia="Times New Roman" w:hAnsi="Tahoma" w:cs="Tahoma"/>
          <w:spacing w:val="-2"/>
          <w:sz w:val="20"/>
          <w:szCs w:val="20"/>
          <w:lang w:eastAsia="sl-SI"/>
        </w:rPr>
        <w:t>m.</w:t>
      </w:r>
    </w:p>
    <w:p w:rsidR="00C70AB4" w:rsidRPr="00082E0F" w:rsidRDefault="00C70AB4" w:rsidP="00C70AB4">
      <w:pPr>
        <w:widowControl w:val="0"/>
        <w:autoSpaceDE w:val="0"/>
        <w:autoSpaceDN w:val="0"/>
        <w:adjustRightInd w:val="0"/>
        <w:spacing w:after="0" w:line="240" w:lineRule="auto"/>
        <w:ind w:right="44"/>
        <w:jc w:val="both"/>
        <w:rPr>
          <w:rFonts w:ascii="Tahoma" w:eastAsia="Times New Roman" w:hAnsi="Tahoma" w:cs="Tahoma"/>
          <w:sz w:val="28"/>
          <w:szCs w:val="28"/>
          <w:lang w:eastAsia="sl-SI"/>
        </w:rPr>
      </w:pPr>
    </w:p>
    <w:p w:rsidR="00D12D24" w:rsidRPr="00082E0F" w:rsidRDefault="00D12D24" w:rsidP="00D12D24">
      <w:pPr>
        <w:spacing w:after="0" w:line="240" w:lineRule="auto"/>
        <w:jc w:val="both"/>
        <w:rPr>
          <w:rFonts w:ascii="Tahoma" w:eastAsia="Times New Roman" w:hAnsi="Tahoma" w:cs="Tahoma"/>
          <w:spacing w:val="1"/>
          <w:sz w:val="20"/>
          <w:szCs w:val="20"/>
          <w:lang w:eastAsia="sl-SI"/>
        </w:rPr>
      </w:pPr>
      <w:r w:rsidRPr="00082E0F">
        <w:rPr>
          <w:rFonts w:ascii="Tahoma" w:eastAsia="Times New Roman" w:hAnsi="Tahoma" w:cs="Tahoma"/>
          <w:spacing w:val="1"/>
          <w:sz w:val="20"/>
          <w:szCs w:val="20"/>
          <w:lang w:eastAsia="sl-SI"/>
        </w:rPr>
        <w:t xml:space="preserve">Glede na dejstvo, da se v prostorih kjer </w:t>
      </w:r>
      <w:r w:rsidR="009A60A1" w:rsidRPr="00082E0F">
        <w:rPr>
          <w:rFonts w:ascii="Tahoma" w:eastAsia="Times New Roman" w:hAnsi="Tahoma" w:cs="Tahoma"/>
          <w:spacing w:val="1"/>
          <w:sz w:val="20"/>
          <w:szCs w:val="20"/>
          <w:lang w:eastAsia="sl-SI"/>
        </w:rPr>
        <w:t>se bo izvajala montaža opreme, namešča tudi</w:t>
      </w:r>
      <w:r w:rsidRPr="00082E0F">
        <w:rPr>
          <w:rFonts w:ascii="Tahoma" w:eastAsia="Times New Roman" w:hAnsi="Tahoma" w:cs="Tahoma"/>
          <w:spacing w:val="1"/>
          <w:sz w:val="20"/>
          <w:szCs w:val="20"/>
          <w:lang w:eastAsia="sl-SI"/>
        </w:rPr>
        <w:t xml:space="preserve"> avtomatiziran lekarniški sistem </w:t>
      </w:r>
      <w:r w:rsidR="009A60A1" w:rsidRPr="00082E0F">
        <w:rPr>
          <w:rFonts w:ascii="Tahoma" w:eastAsia="Times New Roman" w:hAnsi="Tahoma" w:cs="Tahoma"/>
          <w:spacing w:val="1"/>
          <w:sz w:val="20"/>
          <w:szCs w:val="20"/>
          <w:lang w:eastAsia="sl-SI"/>
        </w:rPr>
        <w:t>in izvajajo gradbena</w:t>
      </w:r>
      <w:r w:rsidR="00AE7A75" w:rsidRPr="00082E0F">
        <w:rPr>
          <w:rFonts w:ascii="Tahoma" w:eastAsia="Times New Roman" w:hAnsi="Tahoma" w:cs="Tahoma"/>
          <w:spacing w:val="1"/>
          <w:sz w:val="20"/>
          <w:szCs w:val="20"/>
          <w:lang w:eastAsia="sl-SI"/>
        </w:rPr>
        <w:t xml:space="preserve"> dela, bo ogled lekarne Cerklje</w:t>
      </w:r>
      <w:r w:rsidRPr="00082E0F">
        <w:rPr>
          <w:rFonts w:ascii="Tahoma" w:eastAsia="Times New Roman" w:hAnsi="Tahoma" w:cs="Tahoma"/>
          <w:spacing w:val="1"/>
          <w:sz w:val="20"/>
          <w:szCs w:val="20"/>
          <w:lang w:eastAsia="sl-SI"/>
        </w:rPr>
        <w:t xml:space="preserve"> možen zgolj v kolikor bo gradbena situacija to dopuščala in po predhodnem dogovoru z </w:t>
      </w:r>
      <w:r w:rsidR="005D2549" w:rsidRPr="00082E0F">
        <w:rPr>
          <w:rFonts w:ascii="Tahoma" w:eastAsia="Times New Roman" w:hAnsi="Tahoma" w:cs="Tahoma"/>
          <w:spacing w:val="1"/>
          <w:sz w:val="20"/>
          <w:szCs w:val="20"/>
          <w:lang w:eastAsia="sl-SI"/>
        </w:rPr>
        <w:t>naročnikom</w:t>
      </w:r>
      <w:r w:rsidRPr="00082E0F">
        <w:rPr>
          <w:rFonts w:ascii="Tahoma" w:eastAsia="Times New Roman" w:hAnsi="Tahoma" w:cs="Tahoma"/>
          <w:spacing w:val="1"/>
          <w:sz w:val="20"/>
          <w:szCs w:val="20"/>
          <w:lang w:eastAsia="sl-SI"/>
        </w:rPr>
        <w:t>. Zainteresirani ponudniki se o možnosti ogleda pozanimajo</w:t>
      </w:r>
      <w:r w:rsidR="005D2549" w:rsidRPr="00082E0F">
        <w:rPr>
          <w:rFonts w:ascii="Tahoma" w:eastAsia="Times New Roman" w:hAnsi="Tahoma" w:cs="Tahoma"/>
          <w:spacing w:val="1"/>
          <w:sz w:val="20"/>
          <w:szCs w:val="20"/>
          <w:lang w:eastAsia="sl-SI"/>
        </w:rPr>
        <w:t xml:space="preserve"> na tel. št. uprave Gorenjskih lekarn 04 201 6 100 ali na e-mail:uprava@gorenjske-lekarne.si</w:t>
      </w:r>
      <w:r w:rsidRPr="00082E0F">
        <w:rPr>
          <w:rFonts w:ascii="Tahoma" w:eastAsia="Times New Roman" w:hAnsi="Tahoma" w:cs="Tahoma"/>
          <w:spacing w:val="1"/>
          <w:sz w:val="20"/>
          <w:szCs w:val="20"/>
          <w:lang w:eastAsia="sl-SI"/>
        </w:rPr>
        <w:t xml:space="preserve">. </w:t>
      </w:r>
    </w:p>
    <w:p w:rsidR="0016144C" w:rsidRPr="00082E0F" w:rsidRDefault="0016144C" w:rsidP="00D12D24">
      <w:pPr>
        <w:spacing w:after="0" w:line="240" w:lineRule="auto"/>
        <w:jc w:val="both"/>
        <w:rPr>
          <w:rFonts w:ascii="Tahoma" w:eastAsia="Times New Roman" w:hAnsi="Tahoma" w:cs="Tahoma"/>
          <w:spacing w:val="1"/>
          <w:sz w:val="20"/>
          <w:szCs w:val="20"/>
          <w:lang w:eastAsia="sl-SI"/>
        </w:rPr>
      </w:pPr>
    </w:p>
    <w:p w:rsidR="00BD0CE1" w:rsidRPr="00082E0F" w:rsidRDefault="00BD0CE1" w:rsidP="00BD0CE1">
      <w:pPr>
        <w:numPr>
          <w:ilvl w:val="1"/>
          <w:numId w:val="2"/>
        </w:num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Podatki o naročniku</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430F6D"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Naročnik javnega naročila so GORENJS</w:t>
      </w:r>
      <w:r w:rsidR="00DC2437" w:rsidRPr="00082E0F">
        <w:rPr>
          <w:rFonts w:ascii="Tahoma" w:eastAsia="Times New Roman" w:hAnsi="Tahoma" w:cs="Tahoma"/>
          <w:sz w:val="20"/>
          <w:szCs w:val="20"/>
          <w:lang w:eastAsia="sl-SI"/>
        </w:rPr>
        <w:t>K</w:t>
      </w:r>
      <w:r w:rsidRPr="00082E0F">
        <w:rPr>
          <w:rFonts w:ascii="Tahoma" w:eastAsia="Times New Roman" w:hAnsi="Tahoma" w:cs="Tahoma"/>
          <w:sz w:val="20"/>
          <w:szCs w:val="20"/>
          <w:lang w:eastAsia="sl-SI"/>
        </w:rPr>
        <w:t>E LEKARNE, Gosposvetska ulica 12, Kranj, ki bodo</w:t>
      </w:r>
      <w:r w:rsidR="00BD0CE1" w:rsidRPr="00082E0F">
        <w:rPr>
          <w:rFonts w:ascii="Tahoma" w:eastAsia="Times New Roman" w:hAnsi="Tahoma" w:cs="Tahoma"/>
          <w:sz w:val="20"/>
          <w:szCs w:val="20"/>
          <w:lang w:eastAsia="sl-SI"/>
        </w:rPr>
        <w:t xml:space="preserve"> z izbranim ponudnikom za predmetno javno naročilo </w:t>
      </w:r>
      <w:r w:rsidRPr="00082E0F">
        <w:rPr>
          <w:rFonts w:ascii="Tahoma" w:eastAsia="Times New Roman" w:hAnsi="Tahoma" w:cs="Tahoma"/>
          <w:sz w:val="20"/>
          <w:szCs w:val="20"/>
          <w:lang w:eastAsia="sl-SI"/>
        </w:rPr>
        <w:t>podpisale pogodbo</w:t>
      </w:r>
      <w:r w:rsidR="00BD0CE1" w:rsidRPr="00082E0F">
        <w:rPr>
          <w:rFonts w:ascii="Tahoma" w:eastAsia="Times New Roman" w:hAnsi="Tahoma" w:cs="Tahoma"/>
          <w:sz w:val="20"/>
          <w:szCs w:val="20"/>
          <w:lang w:eastAsia="sl-SI"/>
        </w:rPr>
        <w:t>.</w:t>
      </w:r>
    </w:p>
    <w:p w:rsidR="00DF345A" w:rsidRPr="00082E0F" w:rsidRDefault="00DF345A" w:rsidP="00BD0CE1">
      <w:pPr>
        <w:spacing w:after="0" w:line="240" w:lineRule="auto"/>
        <w:jc w:val="both"/>
        <w:rPr>
          <w:rFonts w:ascii="Tahoma" w:eastAsia="Times New Roman" w:hAnsi="Tahoma" w:cs="Tahoma"/>
          <w:sz w:val="20"/>
          <w:szCs w:val="20"/>
          <w:lang w:eastAsia="sl-SI"/>
        </w:rPr>
      </w:pPr>
    </w:p>
    <w:p w:rsidR="00DF345A" w:rsidRPr="00082E0F" w:rsidRDefault="00DF345A" w:rsidP="00BD0CE1">
      <w:pPr>
        <w:spacing w:after="0" w:line="240" w:lineRule="auto"/>
        <w:jc w:val="both"/>
      </w:pPr>
      <w:r w:rsidRPr="00082E0F">
        <w:t xml:space="preserve">Razpisno dokumentacijo lahko ponudniki dobijo na spletnih straneh naročnika, na </w:t>
      </w:r>
      <w:r w:rsidR="002B518A" w:rsidRPr="00082E0F">
        <w:t>spletnem naslovu Gorenjskih lekarn – pod »Javne objave«:</w:t>
      </w:r>
    </w:p>
    <w:p w:rsidR="00305A16" w:rsidRPr="00082E0F" w:rsidRDefault="00305A16" w:rsidP="00BD0CE1">
      <w:pPr>
        <w:spacing w:after="0" w:line="240" w:lineRule="auto"/>
        <w:jc w:val="both"/>
        <w:rPr>
          <w:rFonts w:ascii="Tahoma" w:eastAsia="Times New Roman" w:hAnsi="Tahoma" w:cs="Tahoma"/>
          <w:snapToGrid w:val="0"/>
          <w:sz w:val="18"/>
          <w:szCs w:val="18"/>
          <w:lang w:eastAsia="sl-SI"/>
        </w:rPr>
      </w:pPr>
    </w:p>
    <w:p w:rsidR="00BD0CE1" w:rsidRPr="00082E0F" w:rsidRDefault="00B928C9" w:rsidP="00DF345A">
      <w:pPr>
        <w:spacing w:after="0" w:line="240" w:lineRule="auto"/>
        <w:jc w:val="both"/>
        <w:rPr>
          <w:rStyle w:val="Hyperlink"/>
          <w:rFonts w:ascii="Tahoma" w:eastAsia="Times New Roman" w:hAnsi="Tahoma" w:cs="Tahoma"/>
          <w:b/>
          <w:color w:val="auto"/>
          <w:sz w:val="20"/>
          <w:szCs w:val="20"/>
          <w:lang w:eastAsia="sl-SI"/>
        </w:rPr>
      </w:pPr>
      <w:hyperlink r:id="rId9" w:history="1">
        <w:r w:rsidR="00DF345A" w:rsidRPr="00082E0F">
          <w:rPr>
            <w:rStyle w:val="Hyperlink"/>
            <w:rFonts w:ascii="Tahoma" w:eastAsia="Times New Roman" w:hAnsi="Tahoma" w:cs="Tahoma"/>
            <w:b/>
            <w:color w:val="auto"/>
            <w:sz w:val="20"/>
            <w:szCs w:val="20"/>
            <w:lang w:eastAsia="sl-SI"/>
          </w:rPr>
          <w:t>https://www.gorenjske-lekarne.si/vsebina/gorenjske-lekarne/javne-objave</w:t>
        </w:r>
      </w:hyperlink>
    </w:p>
    <w:p w:rsidR="002B518A" w:rsidRPr="00082E0F" w:rsidRDefault="002B518A" w:rsidP="00DF345A">
      <w:pPr>
        <w:spacing w:after="0" w:line="240" w:lineRule="auto"/>
        <w:jc w:val="both"/>
        <w:rPr>
          <w:rStyle w:val="Hyperlink"/>
          <w:rFonts w:ascii="Tahoma" w:eastAsia="Times New Roman" w:hAnsi="Tahoma" w:cs="Tahoma"/>
          <w:b/>
          <w:color w:val="auto"/>
          <w:sz w:val="20"/>
          <w:szCs w:val="20"/>
          <w:lang w:eastAsia="sl-SI"/>
        </w:rPr>
      </w:pPr>
    </w:p>
    <w:p w:rsidR="00BD0CE1" w:rsidRPr="00082E0F" w:rsidRDefault="00BD0CE1" w:rsidP="00BD0CE1">
      <w:pPr>
        <w:numPr>
          <w:ilvl w:val="1"/>
          <w:numId w:val="2"/>
        </w:numPr>
        <w:spacing w:after="0" w:line="240" w:lineRule="auto"/>
        <w:jc w:val="both"/>
        <w:rPr>
          <w:rFonts w:ascii="Tahoma" w:eastAsia="Times New Roman" w:hAnsi="Tahoma" w:cs="Tahoma"/>
          <w:b/>
          <w:sz w:val="20"/>
          <w:szCs w:val="20"/>
          <w:lang w:eastAsia="sl-SI"/>
        </w:rPr>
      </w:pPr>
      <w:bookmarkStart w:id="0" w:name="_Toc116720497"/>
      <w:bookmarkStart w:id="1" w:name="_Toc116720561"/>
      <w:bookmarkStart w:id="2" w:name="_Toc116783470"/>
      <w:bookmarkStart w:id="3" w:name="_Toc116792904"/>
      <w:bookmarkStart w:id="4" w:name="_Toc136417476"/>
      <w:r w:rsidRPr="00082E0F">
        <w:rPr>
          <w:rFonts w:ascii="Tahoma" w:eastAsia="Times New Roman" w:hAnsi="Tahoma" w:cs="Tahoma"/>
          <w:b/>
          <w:sz w:val="20"/>
          <w:szCs w:val="20"/>
          <w:lang w:eastAsia="sl-SI"/>
        </w:rPr>
        <w:t>Pravna podlaga</w:t>
      </w:r>
    </w:p>
    <w:p w:rsidR="00BD0CE1" w:rsidRPr="00082E0F" w:rsidRDefault="00BD0CE1" w:rsidP="00BD0CE1">
      <w:pPr>
        <w:spacing w:after="0" w:line="240" w:lineRule="auto"/>
        <w:jc w:val="both"/>
        <w:rPr>
          <w:rFonts w:ascii="Times New Roman" w:eastAsia="Times New Roman" w:hAnsi="Times New Roman" w:cs="Times New Roman"/>
          <w:sz w:val="20"/>
          <w:szCs w:val="20"/>
          <w:lang w:eastAsia="sl-SI"/>
        </w:rPr>
      </w:pPr>
    </w:p>
    <w:p w:rsidR="004A7259" w:rsidRPr="00082E0F" w:rsidRDefault="004A7259" w:rsidP="007E37EE">
      <w:pPr>
        <w:jc w:val="both"/>
      </w:pPr>
      <w:r w:rsidRPr="00082E0F">
        <w:t>Naročnik izvaja postopek oddaje javnega naročila na podlagi veljavnega zakona in podzakonskih aktov, ki urejajo javno naročanje, v skladu z veljavno zakonodajo, ki ureja področje javnih financ ter področje, ki j</w:t>
      </w:r>
      <w:r w:rsidR="007E37EE" w:rsidRPr="00082E0F">
        <w:t>e predmet javnega naročila.</w:t>
      </w:r>
    </w:p>
    <w:p w:rsidR="00BD0CE1" w:rsidRPr="00082E0F" w:rsidRDefault="00BD0CE1" w:rsidP="00BD0CE1">
      <w:pPr>
        <w:numPr>
          <w:ilvl w:val="1"/>
          <w:numId w:val="2"/>
        </w:num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Jezik in denarna enota</w:t>
      </w:r>
    </w:p>
    <w:p w:rsidR="00BD0CE1" w:rsidRPr="00082E0F" w:rsidRDefault="00BD0CE1" w:rsidP="00BD0CE1">
      <w:pPr>
        <w:spacing w:after="0" w:line="240" w:lineRule="auto"/>
        <w:jc w:val="both"/>
        <w:rPr>
          <w:rFonts w:ascii="Tahoma" w:eastAsia="Times New Roman" w:hAnsi="Tahoma" w:cs="Tahoma"/>
          <w:b/>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Ponudniki predložijo ponudbo v slovenskem jeziku. V kolikor ponudnik v ponudbi priloži dokument ponudbe v tujem jeziku, si naročnik pridržuje pravico, da v fazi pregledovanja in ocenjevanja ponudb od ponudnika zahteva, da na lastne stroške (tj. stroške ponudnika) predložijo uradne prevode dokumentov/dokazil s strani sodnega tolmača za slovenski jezik, ki so predloženi v tujem jeziku.</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Finančni podatki morajo biti podani v evrih, na do dve (2) decimalni mesti natančno.</w:t>
      </w:r>
    </w:p>
    <w:p w:rsidR="00BA6DA7" w:rsidRPr="00082E0F" w:rsidRDefault="00BA6DA7"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numPr>
          <w:ilvl w:val="1"/>
          <w:numId w:val="2"/>
        </w:num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Dodatna pojasnila ponudnikom</w:t>
      </w:r>
      <w:bookmarkEnd w:id="0"/>
      <w:bookmarkEnd w:id="1"/>
      <w:bookmarkEnd w:id="2"/>
      <w:bookmarkEnd w:id="3"/>
      <w:bookmarkEnd w:id="4"/>
    </w:p>
    <w:p w:rsidR="00BD0CE1" w:rsidRPr="00082E0F" w:rsidRDefault="00BD0CE1" w:rsidP="00BD0CE1">
      <w:pPr>
        <w:spacing w:after="0" w:line="240" w:lineRule="auto"/>
        <w:jc w:val="both"/>
        <w:rPr>
          <w:rFonts w:ascii="Tahoma" w:eastAsia="Times New Roman" w:hAnsi="Tahoma" w:cs="Tahoma"/>
          <w:sz w:val="20"/>
          <w:szCs w:val="20"/>
          <w:lang w:eastAsia="sl-SI"/>
        </w:rPr>
      </w:pPr>
    </w:p>
    <w:p w:rsidR="004A7259" w:rsidRPr="00082E0F" w:rsidRDefault="004A7259" w:rsidP="00BD0CE1">
      <w:pPr>
        <w:spacing w:after="0" w:line="240" w:lineRule="auto"/>
        <w:jc w:val="both"/>
        <w:rPr>
          <w:rFonts w:ascii="Tahoma" w:eastAsia="Times New Roman" w:hAnsi="Tahoma" w:cs="Times New Roman"/>
          <w:strike/>
          <w:sz w:val="20"/>
          <w:szCs w:val="20"/>
          <w:lang w:eastAsia="sl-SI"/>
        </w:rPr>
      </w:pPr>
    </w:p>
    <w:p w:rsidR="004A7259" w:rsidRPr="00082E0F" w:rsidRDefault="004A7259" w:rsidP="004A7259">
      <w:pPr>
        <w:spacing w:after="0" w:line="260" w:lineRule="atLeast"/>
        <w:jc w:val="both"/>
        <w:rPr>
          <w:rFonts w:ascii="Arial" w:eastAsia="Calibri" w:hAnsi="Arial" w:cs="Times New Roman"/>
          <w:sz w:val="20"/>
        </w:rPr>
      </w:pPr>
      <w:r w:rsidRPr="00082E0F">
        <w:rPr>
          <w:rFonts w:ascii="Arial" w:eastAsia="Calibri" w:hAnsi="Arial" w:cs="Times New Roman"/>
          <w:sz w:val="20"/>
        </w:rPr>
        <w:t>Komunikacija s ponudniki o vprašanjih v zvezi z vsebino naročila in v zvezi s pripravo ponudbe poteka izključno preko portala javnih naročil.</w:t>
      </w:r>
    </w:p>
    <w:p w:rsidR="004A7259" w:rsidRPr="00082E0F" w:rsidRDefault="004A7259" w:rsidP="004A7259">
      <w:pPr>
        <w:spacing w:after="0" w:line="260" w:lineRule="atLeast"/>
        <w:jc w:val="both"/>
        <w:rPr>
          <w:rFonts w:ascii="Arial" w:eastAsia="Calibri" w:hAnsi="Arial" w:cs="Times New Roman"/>
          <w:sz w:val="20"/>
        </w:rPr>
      </w:pPr>
    </w:p>
    <w:p w:rsidR="00823FFE" w:rsidRPr="00082E0F" w:rsidRDefault="004A7259" w:rsidP="004A7259">
      <w:pPr>
        <w:spacing w:after="0" w:line="260" w:lineRule="atLeast"/>
        <w:jc w:val="both"/>
        <w:rPr>
          <w:rFonts w:ascii="Arial" w:eastAsia="Calibri" w:hAnsi="Arial" w:cs="Times New Roman"/>
          <w:sz w:val="20"/>
        </w:rPr>
      </w:pPr>
      <w:r w:rsidRPr="00082E0F">
        <w:rPr>
          <w:rFonts w:ascii="Arial" w:eastAsia="Calibri" w:hAnsi="Arial" w:cs="Times New Roman"/>
          <w:sz w:val="20"/>
        </w:rPr>
        <w:t xml:space="preserve">Naročnik bo zahtevo za pojasnilo razpisne dokumentacije oziroma kakršnokoli drugo vprašanje v zvezi z naročilom štel kot pravočasno, v kolikor bo na portalu javnih naročil zastavljeno najkasneje do vključno </w:t>
      </w:r>
      <w:r w:rsidR="007830C3" w:rsidRPr="00082E0F">
        <w:rPr>
          <w:rFonts w:ascii="Arial" w:eastAsia="Calibri" w:hAnsi="Arial" w:cs="Times New Roman"/>
          <w:b/>
          <w:sz w:val="20"/>
        </w:rPr>
        <w:t>28</w:t>
      </w:r>
      <w:r w:rsidR="00B3520C" w:rsidRPr="00082E0F">
        <w:rPr>
          <w:rFonts w:ascii="Arial" w:eastAsia="Calibri" w:hAnsi="Arial" w:cs="Times New Roman"/>
          <w:b/>
          <w:sz w:val="20"/>
        </w:rPr>
        <w:t>. 0</w:t>
      </w:r>
      <w:r w:rsidR="007830C3" w:rsidRPr="00082E0F">
        <w:rPr>
          <w:rFonts w:ascii="Arial" w:eastAsia="Calibri" w:hAnsi="Arial" w:cs="Times New Roman"/>
          <w:b/>
          <w:sz w:val="20"/>
        </w:rPr>
        <w:t>2</w:t>
      </w:r>
      <w:r w:rsidR="00C1718B" w:rsidRPr="00082E0F">
        <w:rPr>
          <w:rFonts w:ascii="Arial" w:eastAsia="Calibri" w:hAnsi="Arial" w:cs="Times New Roman"/>
          <w:b/>
          <w:sz w:val="20"/>
        </w:rPr>
        <w:t>. 2020</w:t>
      </w:r>
      <w:r w:rsidRPr="00082E0F">
        <w:rPr>
          <w:rFonts w:ascii="Arial" w:eastAsia="Calibri" w:hAnsi="Arial" w:cs="Times New Roman"/>
          <w:b/>
          <w:sz w:val="20"/>
        </w:rPr>
        <w:t xml:space="preserve"> do </w:t>
      </w:r>
      <w:r w:rsidR="00823FFE" w:rsidRPr="00082E0F">
        <w:rPr>
          <w:rFonts w:ascii="Arial" w:eastAsia="Calibri" w:hAnsi="Arial" w:cs="Times New Roman"/>
          <w:b/>
          <w:sz w:val="20"/>
        </w:rPr>
        <w:t>1</w:t>
      </w:r>
      <w:r w:rsidR="00186135" w:rsidRPr="00082E0F">
        <w:rPr>
          <w:rFonts w:ascii="Arial" w:eastAsia="Calibri" w:hAnsi="Arial" w:cs="Times New Roman"/>
          <w:b/>
          <w:sz w:val="20"/>
        </w:rPr>
        <w:t>0</w:t>
      </w:r>
      <w:r w:rsidR="00823FFE" w:rsidRPr="00082E0F">
        <w:rPr>
          <w:rFonts w:ascii="Arial" w:eastAsia="Calibri" w:hAnsi="Arial" w:cs="Times New Roman"/>
          <w:b/>
          <w:sz w:val="20"/>
        </w:rPr>
        <w:t>:00 ure</w:t>
      </w:r>
      <w:r w:rsidR="00823FFE" w:rsidRPr="00082E0F">
        <w:rPr>
          <w:rFonts w:ascii="Arial" w:eastAsia="Calibri" w:hAnsi="Arial" w:cs="Times New Roman"/>
          <w:sz w:val="20"/>
        </w:rPr>
        <w:t>.</w:t>
      </w:r>
    </w:p>
    <w:p w:rsidR="00823FFE" w:rsidRPr="00082E0F" w:rsidRDefault="00823FFE" w:rsidP="004A7259">
      <w:pPr>
        <w:spacing w:after="0" w:line="260" w:lineRule="atLeast"/>
        <w:jc w:val="both"/>
        <w:rPr>
          <w:rFonts w:ascii="Arial" w:eastAsia="Calibri" w:hAnsi="Arial" w:cs="Times New Roman"/>
          <w:sz w:val="20"/>
        </w:rPr>
      </w:pPr>
    </w:p>
    <w:p w:rsidR="004A7259" w:rsidRPr="00082E0F" w:rsidRDefault="004A7259" w:rsidP="004A7259">
      <w:pPr>
        <w:spacing w:after="0" w:line="260" w:lineRule="atLeast"/>
        <w:jc w:val="both"/>
        <w:rPr>
          <w:rFonts w:ascii="Arial" w:eastAsia="Calibri" w:hAnsi="Arial" w:cs="Times New Roman"/>
          <w:sz w:val="20"/>
        </w:rPr>
      </w:pPr>
      <w:r w:rsidRPr="00082E0F">
        <w:rPr>
          <w:rFonts w:ascii="Arial" w:eastAsia="Calibri" w:hAnsi="Arial" w:cs="Times New Roman"/>
          <w:sz w:val="20"/>
        </w:rPr>
        <w:t>Na zahteve za pojasnila oziroma druga vprašanja v zvezi z naročilom, zastavljena po tem roku, naročnik ne bo odgovarjal.</w:t>
      </w:r>
    </w:p>
    <w:p w:rsidR="004A7259" w:rsidRPr="00082E0F" w:rsidRDefault="004A7259" w:rsidP="004A7259">
      <w:pPr>
        <w:spacing w:after="0" w:line="260" w:lineRule="atLeast"/>
        <w:jc w:val="both"/>
        <w:rPr>
          <w:rFonts w:ascii="Arial" w:eastAsia="Calibri" w:hAnsi="Arial" w:cs="Times New Roman"/>
          <w:sz w:val="20"/>
        </w:rPr>
      </w:pPr>
    </w:p>
    <w:p w:rsidR="004A7259" w:rsidRPr="00082E0F" w:rsidRDefault="004A7259" w:rsidP="004A7259">
      <w:pPr>
        <w:spacing w:after="0" w:line="260" w:lineRule="atLeast"/>
        <w:jc w:val="both"/>
        <w:rPr>
          <w:rFonts w:ascii="Arial" w:eastAsia="Calibri" w:hAnsi="Arial" w:cs="Times New Roman"/>
          <w:sz w:val="20"/>
        </w:rPr>
      </w:pPr>
      <w:r w:rsidRPr="00082E0F">
        <w:rPr>
          <w:rFonts w:ascii="Arial" w:eastAsia="Calibri" w:hAnsi="Arial" w:cs="Times New Roman"/>
          <w:sz w:val="20"/>
        </w:rPr>
        <w:t>Naročnik sme v skladu z 67. členom ZJN-3 spremeniti ali dopolniti razpisno dokumentacijo. Tovrstne spremembe in dopolnitve bo naročnik izdal v obliki dodatkov k razpisni dokumentaciji. Vsak dodatek k razpisni dokumentaciji postane sestavni del razpisne dokumentacije. Kot dodatek oz. del razpisne dokumentacije štejejo tudi vprašanja in odgovori, objavljeni na portalu javnih naročil.</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numPr>
          <w:ilvl w:val="1"/>
          <w:numId w:val="2"/>
        </w:num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Variantna ponudba</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keepLines/>
        <w:widowControl w:val="0"/>
        <w:tabs>
          <w:tab w:val="left" w:pos="2155"/>
        </w:tabs>
        <w:spacing w:after="0" w:line="240" w:lineRule="auto"/>
        <w:jc w:val="both"/>
        <w:rPr>
          <w:rFonts w:ascii="Tahoma" w:eastAsia="Times New Roman" w:hAnsi="Tahoma" w:cs="Tahoma"/>
          <w:kern w:val="16"/>
          <w:sz w:val="20"/>
          <w:szCs w:val="20"/>
          <w:lang w:eastAsia="sl-SI"/>
        </w:rPr>
      </w:pPr>
      <w:r w:rsidRPr="00082E0F">
        <w:rPr>
          <w:rFonts w:ascii="Tahoma" w:eastAsia="Times New Roman" w:hAnsi="Tahoma" w:cs="Tahoma"/>
          <w:kern w:val="16"/>
          <w:sz w:val="20"/>
          <w:szCs w:val="20"/>
          <w:lang w:eastAsia="sl-SI"/>
        </w:rPr>
        <w:t>Naročnik ne dopušča predložitve variantne ponudbe. Naročnik bo ponudbo, ki bo vsebovala variantno ponudbo, zavrnil kot nedopustno</w:t>
      </w:r>
      <w:r w:rsidR="009A40D5" w:rsidRPr="00082E0F">
        <w:rPr>
          <w:rFonts w:ascii="Tahoma" w:eastAsia="Times New Roman" w:hAnsi="Tahoma" w:cs="Tahoma"/>
          <w:kern w:val="16"/>
          <w:sz w:val="20"/>
          <w:szCs w:val="20"/>
          <w:lang w:eastAsia="sl-SI"/>
        </w:rPr>
        <w:t>.</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numPr>
          <w:ilvl w:val="1"/>
          <w:numId w:val="2"/>
        </w:num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Predložitev ponudbe</w:t>
      </w:r>
    </w:p>
    <w:p w:rsidR="00953612" w:rsidRPr="00082E0F" w:rsidRDefault="00953612" w:rsidP="00953612">
      <w:pPr>
        <w:spacing w:after="0" w:line="240" w:lineRule="auto"/>
        <w:jc w:val="both"/>
        <w:rPr>
          <w:rFonts w:ascii="Tahoma" w:eastAsia="Times New Roman" w:hAnsi="Tahoma" w:cs="Tahoma"/>
          <w:b/>
          <w:sz w:val="20"/>
          <w:szCs w:val="20"/>
          <w:lang w:eastAsia="sl-SI"/>
        </w:rPr>
      </w:pPr>
    </w:p>
    <w:p w:rsidR="005E0A87" w:rsidRPr="00082E0F" w:rsidRDefault="005E0A87" w:rsidP="005E0A87">
      <w:pPr>
        <w:spacing w:after="0" w:line="240" w:lineRule="auto"/>
        <w:jc w:val="both"/>
        <w:rPr>
          <w:rFonts w:ascii="Calibri" w:eastAsia="Calibri" w:hAnsi="Calibri" w:cs="Times New Roman"/>
        </w:rPr>
      </w:pPr>
      <w:r w:rsidRPr="00082E0F">
        <w:rPr>
          <w:rFonts w:ascii="Calibri" w:eastAsia="Calibri" w:hAnsi="Calibri" w:cs="Times New Roman"/>
        </w:rPr>
        <w:t>Ponudniki so dolžni svoje ponudbe predložiti v elektronski obliki – kar jim omogoča portal E-oddaja, na stani e-JN</w:t>
      </w:r>
    </w:p>
    <w:p w:rsidR="005E0A87" w:rsidRPr="00082E0F" w:rsidRDefault="005E0A87" w:rsidP="005E0A87">
      <w:pPr>
        <w:spacing w:after="0" w:line="240" w:lineRule="auto"/>
        <w:jc w:val="both"/>
        <w:rPr>
          <w:rFonts w:ascii="Calibri" w:eastAsia="Calibri" w:hAnsi="Calibri" w:cs="Times New Roman"/>
        </w:rPr>
      </w:pPr>
      <w:r w:rsidRPr="00082E0F">
        <w:rPr>
          <w:rFonts w:ascii="Calibri" w:eastAsia="Calibri" w:hAnsi="Calibri" w:cs="Times New Roman"/>
          <w:noProof/>
          <w:lang w:eastAsia="sl-SI"/>
        </w:rPr>
        <w:drawing>
          <wp:inline distT="0" distB="0" distL="0" distR="0" wp14:anchorId="4C813CB4" wp14:editId="1502ACA5">
            <wp:extent cx="2209800" cy="914400"/>
            <wp:effectExtent l="0" t="0" r="0" b="0"/>
            <wp:docPr id="11" name="Picture 10" descr="https://ejn.gov.si/documents/10193/10888/Slika_EJN.png/96d60f27-580a-4ffd-8829-383075445d3e?t=151973866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jn.gov.si/documents/10193/10888/Slika_EJN.png/96d60f27-580a-4ffd-8829-383075445d3e?t=15197386611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9800" cy="914400"/>
                    </a:xfrm>
                    <a:prstGeom prst="rect">
                      <a:avLst/>
                    </a:prstGeom>
                    <a:noFill/>
                    <a:ln>
                      <a:noFill/>
                    </a:ln>
                  </pic:spPr>
                </pic:pic>
              </a:graphicData>
            </a:graphic>
          </wp:inline>
        </w:drawing>
      </w:r>
    </w:p>
    <w:p w:rsidR="005E0A87" w:rsidRPr="00082E0F" w:rsidRDefault="005E0A87" w:rsidP="005E0A87">
      <w:pPr>
        <w:spacing w:after="0" w:line="240" w:lineRule="auto"/>
        <w:jc w:val="both"/>
        <w:rPr>
          <w:rFonts w:ascii="Calibri" w:eastAsia="Calibri" w:hAnsi="Calibri" w:cs="Times New Roman"/>
        </w:rPr>
      </w:pPr>
    </w:p>
    <w:p w:rsidR="005E0A87" w:rsidRPr="00082E0F" w:rsidRDefault="00B928C9" w:rsidP="005E0A87">
      <w:pPr>
        <w:spacing w:after="0" w:line="240" w:lineRule="auto"/>
        <w:jc w:val="both"/>
        <w:rPr>
          <w:rFonts w:ascii="Calibri" w:eastAsia="Calibri" w:hAnsi="Calibri" w:cs="Times New Roman"/>
        </w:rPr>
      </w:pPr>
      <w:hyperlink r:id="rId11" w:history="1">
        <w:r w:rsidR="005E0A87" w:rsidRPr="00082E0F">
          <w:rPr>
            <w:rFonts w:ascii="Calibri" w:eastAsia="Calibri" w:hAnsi="Calibri" w:cs="Times New Roman"/>
            <w:u w:val="single"/>
          </w:rPr>
          <w:t>https://ejn.gov.si/</w:t>
        </w:r>
      </w:hyperlink>
    </w:p>
    <w:p w:rsidR="005E0A87" w:rsidRPr="00082E0F" w:rsidRDefault="005E0A87" w:rsidP="005E0A87">
      <w:pPr>
        <w:spacing w:after="0" w:line="240" w:lineRule="auto"/>
        <w:jc w:val="both"/>
        <w:rPr>
          <w:rFonts w:ascii="Tahoma" w:eastAsia="Times New Roman" w:hAnsi="Tahoma" w:cs="Tahoma"/>
          <w:sz w:val="20"/>
          <w:szCs w:val="20"/>
          <w:lang w:eastAsia="sl-SI"/>
        </w:rPr>
      </w:pPr>
    </w:p>
    <w:p w:rsidR="005E0A87" w:rsidRPr="00082E0F" w:rsidRDefault="005E0A87" w:rsidP="005E0A87">
      <w:pPr>
        <w:spacing w:after="0" w:line="260" w:lineRule="atLeast"/>
        <w:jc w:val="both"/>
        <w:rPr>
          <w:rFonts w:ascii="Calibri" w:eastAsia="Calibri" w:hAnsi="Calibri" w:cs="Times New Roman"/>
        </w:rPr>
      </w:pPr>
      <w:r w:rsidRPr="00082E0F">
        <w:rPr>
          <w:rFonts w:ascii="Arial" w:eastAsia="Calibri" w:hAnsi="Arial" w:cs="Arial"/>
          <w:sz w:val="20"/>
          <w:szCs w:val="20"/>
        </w:rPr>
        <w:t xml:space="preserve">Ponudniki morajo ponudbe predložiti v informacijski sistem e-JN na spletnem naslovu </w:t>
      </w:r>
      <w:hyperlink r:id="rId12" w:history="1">
        <w:r w:rsidRPr="00082E0F">
          <w:rPr>
            <w:rFonts w:ascii="Calibri" w:eastAsia="Calibri" w:hAnsi="Calibri" w:cs="Times New Roman"/>
            <w:u w:val="single"/>
          </w:rPr>
          <w:t>https://ejn.gov.si/</w:t>
        </w:r>
      </w:hyperlink>
      <w:r w:rsidRPr="00082E0F">
        <w:rPr>
          <w:rFonts w:ascii="Calibri" w:eastAsia="Calibri" w:hAnsi="Calibri" w:cs="Times New Roman"/>
        </w:rPr>
        <w:t>,</w:t>
      </w:r>
      <w:r w:rsidRPr="00082E0F">
        <w:rPr>
          <w:rFonts w:ascii="Arial" w:eastAsia="Calibri" w:hAnsi="Arial" w:cs="Arial"/>
          <w:sz w:val="20"/>
          <w:szCs w:val="20"/>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3" w:history="1">
        <w:r w:rsidRPr="00082E0F">
          <w:rPr>
            <w:rFonts w:ascii="Calibri" w:eastAsia="Calibri" w:hAnsi="Calibri" w:cs="Times New Roman"/>
            <w:u w:val="single"/>
          </w:rPr>
          <w:t>https://ejn.gov.si</w:t>
        </w:r>
      </w:hyperlink>
      <w:r w:rsidRPr="00082E0F">
        <w:rPr>
          <w:rFonts w:ascii="Calibri" w:eastAsia="Calibri" w:hAnsi="Calibri" w:cs="Times New Roman"/>
        </w:rPr>
        <w:t>.</w:t>
      </w:r>
    </w:p>
    <w:p w:rsidR="005E0A87" w:rsidRPr="00082E0F" w:rsidRDefault="005E0A87" w:rsidP="005E0A87">
      <w:pPr>
        <w:spacing w:after="0" w:line="260" w:lineRule="atLeast"/>
        <w:jc w:val="both"/>
        <w:rPr>
          <w:rFonts w:ascii="Arial" w:eastAsia="Calibri" w:hAnsi="Arial" w:cs="Times New Roman"/>
          <w:sz w:val="20"/>
        </w:rPr>
      </w:pPr>
    </w:p>
    <w:p w:rsidR="005E0A87" w:rsidRPr="00082E0F" w:rsidRDefault="005E0A87" w:rsidP="005E0A87">
      <w:pPr>
        <w:spacing w:after="0" w:line="260" w:lineRule="atLeast"/>
        <w:jc w:val="both"/>
        <w:rPr>
          <w:rFonts w:ascii="Calibri" w:eastAsia="Calibri" w:hAnsi="Calibri" w:cs="Times New Roman"/>
        </w:rPr>
      </w:pPr>
      <w:r w:rsidRPr="00082E0F">
        <w:rPr>
          <w:rFonts w:ascii="Arial" w:eastAsia="Calibri" w:hAnsi="Arial" w:cs="Arial"/>
          <w:sz w:val="20"/>
          <w:szCs w:val="20"/>
        </w:rPr>
        <w:t xml:space="preserve">Ponudnik se mora pred oddajo ponudbe registrirati na spletnem naslovu </w:t>
      </w:r>
      <w:hyperlink r:id="rId14" w:history="1">
        <w:r w:rsidRPr="00082E0F">
          <w:rPr>
            <w:rFonts w:ascii="Calibri" w:eastAsia="Calibri" w:hAnsi="Calibri" w:cs="Times New Roman"/>
            <w:u w:val="single"/>
          </w:rPr>
          <w:t>https://ejn.gov.si/</w:t>
        </w:r>
      </w:hyperlink>
      <w:r w:rsidRPr="00082E0F">
        <w:rPr>
          <w:rFonts w:ascii="Arial" w:eastAsia="Calibri" w:hAnsi="Arial" w:cs="Arial"/>
          <w:sz w:val="20"/>
          <w:szCs w:val="20"/>
        </w:rPr>
        <w:t>, v skladu z Navodili za uporabo e-JN. Če je ponudnik že registriran v informacijski sistem e-JN, se v aplikacijo prijavi na istem naslovu.</w:t>
      </w:r>
    </w:p>
    <w:p w:rsidR="005E0A87" w:rsidRPr="00082E0F" w:rsidRDefault="005E0A87" w:rsidP="005E0A87">
      <w:pPr>
        <w:spacing w:after="0" w:line="260" w:lineRule="atLeast"/>
        <w:jc w:val="both"/>
        <w:rPr>
          <w:rFonts w:ascii="Arial" w:eastAsia="Calibri" w:hAnsi="Arial" w:cs="Arial"/>
          <w:sz w:val="20"/>
          <w:szCs w:val="20"/>
          <w:lang w:eastAsia="sl-SI"/>
        </w:rPr>
      </w:pPr>
    </w:p>
    <w:p w:rsidR="005E0A87" w:rsidRPr="00082E0F" w:rsidRDefault="005E0A87" w:rsidP="005E0A87">
      <w:pPr>
        <w:spacing w:after="0" w:line="260" w:lineRule="atLeast"/>
        <w:jc w:val="both"/>
        <w:rPr>
          <w:rFonts w:ascii="Arial" w:eastAsia="Calibri" w:hAnsi="Arial" w:cs="Arial"/>
          <w:sz w:val="20"/>
          <w:szCs w:val="20"/>
          <w:lang w:eastAsia="sl-SI"/>
        </w:rPr>
      </w:pPr>
      <w:r w:rsidRPr="00082E0F">
        <w:rPr>
          <w:rFonts w:ascii="Arial" w:eastAsia="Calibri" w:hAnsi="Arial" w:cs="Arial"/>
          <w:sz w:val="20"/>
          <w:szCs w:val="20"/>
          <w:lang w:eastAsia="sl-SI"/>
        </w:rPr>
        <w:t xml:space="preserve">Uporabnik ponudnika, ki je v informacijskem sistemu e-JN pooblaščen za oddajanje prijav, prijavo odda s klikom na gumb »Oddaj«. Informacijski sistem e-JN ob oddaji ponudb zabeleži identiteto uporabnika in čas oddaje prijave. Uporabnik z dejanjem oddaje prijave izkaže in izjavi voljo v imenu gospodarskega subjekta oddati zavezujočo prijavo (18. člen Obligacijskega zakonika, Uradni list RS, št. 97/07 – uradno prečiščeno </w:t>
      </w:r>
      <w:r w:rsidRPr="00082E0F">
        <w:rPr>
          <w:rFonts w:ascii="Arial" w:eastAsia="Calibri" w:hAnsi="Arial" w:cs="Arial"/>
          <w:sz w:val="20"/>
          <w:szCs w:val="20"/>
          <w:lang w:eastAsia="sl-SI"/>
        </w:rPr>
        <w:lastRenderedPageBreak/>
        <w:t>besedilo, 64/16 – odl. US in 20/18 – OROZ631). Z oddajo ponudbe je le-ta zavezujoča za čas, naveden v ponudbi, razen če jo uporabnik ponudnika umakne ali spremeni pred potekom roka za oddajo prijav.</w:t>
      </w:r>
    </w:p>
    <w:p w:rsidR="005E0A87" w:rsidRPr="00082E0F" w:rsidRDefault="005E0A87" w:rsidP="005E0A87">
      <w:pPr>
        <w:spacing w:after="0" w:line="260" w:lineRule="atLeast"/>
        <w:jc w:val="both"/>
        <w:rPr>
          <w:rFonts w:ascii="Arial" w:eastAsia="Calibri" w:hAnsi="Arial" w:cs="Arial"/>
          <w:sz w:val="20"/>
          <w:szCs w:val="20"/>
          <w:lang w:eastAsia="sl-SI"/>
        </w:rPr>
      </w:pPr>
    </w:p>
    <w:p w:rsidR="005E0A87" w:rsidRPr="00082E0F" w:rsidRDefault="005E0A87" w:rsidP="005E0A87">
      <w:pPr>
        <w:spacing w:after="0" w:line="260" w:lineRule="atLeast"/>
        <w:jc w:val="both"/>
        <w:rPr>
          <w:rFonts w:ascii="Arial" w:eastAsia="Calibri" w:hAnsi="Arial" w:cs="Arial"/>
          <w:sz w:val="20"/>
          <w:szCs w:val="20"/>
          <w:lang w:eastAsia="sl-SI"/>
        </w:rPr>
      </w:pPr>
      <w:r w:rsidRPr="00082E0F">
        <w:rPr>
          <w:rFonts w:ascii="Arial" w:eastAsia="Calibri" w:hAnsi="Arial" w:cs="Arial"/>
          <w:sz w:val="20"/>
          <w:szCs w:val="20"/>
          <w:lang w:eastAsia="sl-SI"/>
        </w:rPr>
        <w:t xml:space="preserve">Ponudba se šteje za pravočasno oddano, če jo naročnik prejme preko sistema e-JN </w:t>
      </w:r>
      <w:hyperlink r:id="rId15" w:history="1">
        <w:r w:rsidRPr="00082E0F">
          <w:rPr>
            <w:rFonts w:ascii="Calibri" w:eastAsia="Calibri" w:hAnsi="Calibri" w:cs="Times New Roman"/>
            <w:u w:val="single"/>
          </w:rPr>
          <w:t>https://ejn.gov.si/</w:t>
        </w:r>
      </w:hyperlink>
      <w:r w:rsidRPr="00082E0F">
        <w:rPr>
          <w:rFonts w:ascii="Arial" w:eastAsia="Calibri" w:hAnsi="Arial" w:cs="Arial"/>
          <w:sz w:val="20"/>
          <w:szCs w:val="20"/>
          <w:lang w:eastAsia="sl-SI"/>
        </w:rPr>
        <w:t>,</w:t>
      </w:r>
      <w:r w:rsidRPr="00082E0F">
        <w:rPr>
          <w:rFonts w:ascii="Arial" w:eastAsia="Calibri" w:hAnsi="Arial" w:cs="Arial"/>
          <w:sz w:val="20"/>
          <w:szCs w:val="20"/>
        </w:rPr>
        <w:t xml:space="preserve"> prejme </w:t>
      </w:r>
      <w:r w:rsidRPr="00082E0F">
        <w:rPr>
          <w:rFonts w:ascii="Arial" w:eastAsia="Calibri" w:hAnsi="Arial" w:cs="Arial"/>
          <w:sz w:val="20"/>
          <w:szCs w:val="20"/>
          <w:lang w:eastAsia="sl-SI"/>
        </w:rPr>
        <w:t>najkasneje do dneva in ure, kot je to določeno v obvestilu o naročilu objavljenem na portalu javnih</w:t>
      </w:r>
    </w:p>
    <w:p w:rsidR="005E0A87" w:rsidRPr="00082E0F" w:rsidRDefault="005E0A87" w:rsidP="005E0A87">
      <w:pPr>
        <w:spacing w:after="0" w:line="260" w:lineRule="atLeast"/>
        <w:jc w:val="both"/>
        <w:rPr>
          <w:rFonts w:ascii="Arial" w:eastAsia="Calibri" w:hAnsi="Arial" w:cs="Times New Roman"/>
          <w:sz w:val="20"/>
        </w:rPr>
      </w:pPr>
      <w:r w:rsidRPr="00082E0F">
        <w:rPr>
          <w:rFonts w:ascii="Arial" w:eastAsia="Calibri" w:hAnsi="Arial" w:cs="Arial"/>
          <w:sz w:val="20"/>
          <w:szCs w:val="20"/>
          <w:lang w:eastAsia="sl-SI"/>
        </w:rPr>
        <w:t xml:space="preserve">naročil in v informacijskem sistemu e-JN., t. j. </w:t>
      </w:r>
      <w:r w:rsidRPr="00082E0F">
        <w:rPr>
          <w:rFonts w:ascii="Arial" w:eastAsia="Calibri" w:hAnsi="Arial" w:cs="Arial"/>
          <w:b/>
          <w:sz w:val="20"/>
          <w:szCs w:val="20"/>
          <w:u w:val="single"/>
          <w:lang w:eastAsia="sl-SI"/>
        </w:rPr>
        <w:t xml:space="preserve">najkasneje do </w:t>
      </w:r>
      <w:r w:rsidR="00B928C9" w:rsidRPr="00082E0F">
        <w:rPr>
          <w:rFonts w:ascii="Arial" w:eastAsia="Calibri" w:hAnsi="Arial" w:cs="Times New Roman"/>
          <w:b/>
          <w:sz w:val="20"/>
          <w:u w:val="single"/>
        </w:rPr>
        <w:t>06</w:t>
      </w:r>
      <w:r w:rsidRPr="00082E0F">
        <w:rPr>
          <w:rFonts w:ascii="Arial" w:eastAsia="Calibri" w:hAnsi="Arial" w:cs="Times New Roman"/>
          <w:b/>
          <w:sz w:val="20"/>
          <w:u w:val="single"/>
        </w:rPr>
        <w:t>. 0</w:t>
      </w:r>
      <w:r w:rsidR="00C95575" w:rsidRPr="00082E0F">
        <w:rPr>
          <w:rFonts w:ascii="Arial" w:eastAsia="Calibri" w:hAnsi="Arial" w:cs="Times New Roman"/>
          <w:b/>
          <w:sz w:val="20"/>
          <w:u w:val="single"/>
        </w:rPr>
        <w:t>3</w:t>
      </w:r>
      <w:r w:rsidRPr="00082E0F">
        <w:rPr>
          <w:rFonts w:ascii="Arial" w:eastAsia="Calibri" w:hAnsi="Arial" w:cs="Times New Roman"/>
          <w:b/>
          <w:sz w:val="20"/>
          <w:u w:val="single"/>
        </w:rPr>
        <w:t>. 202</w:t>
      </w:r>
      <w:r w:rsidR="00B3520C" w:rsidRPr="00082E0F">
        <w:rPr>
          <w:rFonts w:ascii="Arial" w:eastAsia="Calibri" w:hAnsi="Arial" w:cs="Times New Roman"/>
          <w:b/>
          <w:sz w:val="20"/>
          <w:u w:val="single"/>
        </w:rPr>
        <w:t>0</w:t>
      </w:r>
      <w:r w:rsidR="00B928C9" w:rsidRPr="00082E0F">
        <w:rPr>
          <w:rFonts w:ascii="Arial" w:eastAsia="Calibri" w:hAnsi="Arial" w:cs="Times New Roman"/>
          <w:b/>
          <w:sz w:val="20"/>
          <w:u w:val="single"/>
        </w:rPr>
        <w:t xml:space="preserve"> do 0</w:t>
      </w:r>
      <w:r w:rsidR="00186135" w:rsidRPr="00082E0F">
        <w:rPr>
          <w:rFonts w:ascii="Arial" w:eastAsia="Calibri" w:hAnsi="Arial" w:cs="Times New Roman"/>
          <w:b/>
          <w:sz w:val="20"/>
          <w:u w:val="single"/>
        </w:rPr>
        <w:t>4</w:t>
      </w:r>
      <w:r w:rsidRPr="00082E0F">
        <w:rPr>
          <w:rFonts w:ascii="Arial" w:eastAsia="Calibri" w:hAnsi="Arial" w:cs="Times New Roman"/>
          <w:b/>
          <w:sz w:val="20"/>
          <w:u w:val="single"/>
        </w:rPr>
        <w:t>:00 ure</w:t>
      </w:r>
      <w:r w:rsidRPr="00082E0F">
        <w:rPr>
          <w:rFonts w:ascii="Arial" w:eastAsia="Calibri" w:hAnsi="Arial" w:cs="Times New Roman"/>
          <w:sz w:val="20"/>
          <w:u w:val="single"/>
        </w:rPr>
        <w:t>.</w:t>
      </w:r>
      <w:r w:rsidRPr="00082E0F">
        <w:rPr>
          <w:rFonts w:ascii="Arial" w:eastAsia="Calibri" w:hAnsi="Arial" w:cs="Times New Roman"/>
          <w:sz w:val="20"/>
        </w:rPr>
        <w:t xml:space="preserve"> Za oddano ponudbo se šteje ponudba, ki je v informacijskem sistemu e-JN označena s statusom »ODDANO«.</w:t>
      </w:r>
    </w:p>
    <w:p w:rsidR="005E0A87" w:rsidRPr="00082E0F" w:rsidRDefault="005E0A87" w:rsidP="005E0A87">
      <w:pPr>
        <w:spacing w:after="0" w:line="260" w:lineRule="atLeast"/>
        <w:jc w:val="both"/>
        <w:rPr>
          <w:rFonts w:ascii="Arial" w:eastAsia="Calibri" w:hAnsi="Arial" w:cs="Times New Roman"/>
          <w:sz w:val="20"/>
        </w:rPr>
      </w:pPr>
    </w:p>
    <w:p w:rsidR="005E0A87" w:rsidRPr="00082E0F" w:rsidRDefault="005E0A87" w:rsidP="005E0A87">
      <w:pPr>
        <w:spacing w:after="0" w:line="260" w:lineRule="atLeast"/>
        <w:jc w:val="both"/>
        <w:rPr>
          <w:rFonts w:ascii="Arial" w:eastAsia="Calibri" w:hAnsi="Arial" w:cs="Times New Roman"/>
          <w:sz w:val="20"/>
        </w:rPr>
      </w:pPr>
      <w:r w:rsidRPr="00082E0F">
        <w:rPr>
          <w:rFonts w:ascii="Arial" w:eastAsia="Calibri" w:hAnsi="Arial" w:cs="Times New Roman"/>
          <w:sz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5E0A87" w:rsidRPr="00082E0F" w:rsidRDefault="005E0A87" w:rsidP="005E0A87">
      <w:pPr>
        <w:spacing w:after="0" w:line="260" w:lineRule="atLeast"/>
        <w:jc w:val="both"/>
        <w:rPr>
          <w:rFonts w:ascii="Arial" w:eastAsia="Calibri" w:hAnsi="Arial" w:cs="Times New Roman"/>
          <w:sz w:val="20"/>
        </w:rPr>
      </w:pPr>
    </w:p>
    <w:p w:rsidR="005E0A87" w:rsidRPr="00082E0F" w:rsidRDefault="005E0A87" w:rsidP="005E0A87">
      <w:pPr>
        <w:spacing w:after="0" w:line="260" w:lineRule="atLeast"/>
        <w:jc w:val="both"/>
        <w:rPr>
          <w:rFonts w:ascii="Arial" w:eastAsia="Calibri" w:hAnsi="Arial" w:cs="Times New Roman"/>
          <w:sz w:val="20"/>
        </w:rPr>
      </w:pPr>
      <w:r w:rsidRPr="00082E0F">
        <w:rPr>
          <w:rFonts w:ascii="Arial" w:eastAsia="Calibri" w:hAnsi="Arial" w:cs="Times New Roman"/>
          <w:sz w:val="20"/>
        </w:rPr>
        <w:t>Po preteku roka za predložitev ponudb ponudbe ne bo več mogoče oddati.</w:t>
      </w:r>
    </w:p>
    <w:p w:rsidR="005E0A87" w:rsidRPr="00082E0F" w:rsidRDefault="005E0A87" w:rsidP="005E0A87">
      <w:pPr>
        <w:spacing w:after="0" w:line="260" w:lineRule="atLeast"/>
        <w:jc w:val="both"/>
        <w:rPr>
          <w:rFonts w:ascii="Arial" w:eastAsia="Calibri" w:hAnsi="Arial" w:cs="Times New Roman"/>
          <w:sz w:val="20"/>
        </w:rPr>
      </w:pPr>
    </w:p>
    <w:p w:rsidR="005E0A87" w:rsidRPr="00082E0F" w:rsidRDefault="005E0A87" w:rsidP="005E0A87">
      <w:pPr>
        <w:spacing w:after="0" w:line="260" w:lineRule="atLeast"/>
        <w:jc w:val="both"/>
        <w:rPr>
          <w:rFonts w:ascii="Arial" w:eastAsia="Calibri" w:hAnsi="Arial" w:cs="Times New Roman"/>
          <w:b/>
          <w:sz w:val="20"/>
        </w:rPr>
      </w:pPr>
      <w:r w:rsidRPr="00082E0F">
        <w:rPr>
          <w:rFonts w:ascii="Arial" w:eastAsia="Calibri" w:hAnsi="Arial" w:cs="Times New Roman"/>
          <w:b/>
          <w:sz w:val="20"/>
        </w:rPr>
        <w:t xml:space="preserve">Dostop do povezave za oddajo elektronske ponudbe v tem postopku javnega naročila je naveden v obvestilu o naročilu na portalu javnih naročil. </w:t>
      </w:r>
    </w:p>
    <w:p w:rsidR="005E0A87" w:rsidRPr="00082E0F" w:rsidRDefault="005E0A87" w:rsidP="005E0A87">
      <w:pPr>
        <w:spacing w:after="0" w:line="240" w:lineRule="auto"/>
        <w:jc w:val="both"/>
        <w:rPr>
          <w:rFonts w:ascii="Calibri" w:eastAsia="Calibri" w:hAnsi="Calibri" w:cs="Times New Roman"/>
        </w:rPr>
      </w:pPr>
    </w:p>
    <w:p w:rsidR="005E0A87" w:rsidRPr="00082E0F" w:rsidRDefault="005E0A87" w:rsidP="005E0A87">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Ponudniki lahko spremenijo ali umaknejo ponudbe do roka za oddajo ponudb, preko portala »E-oddaja«</w:t>
      </w:r>
    </w:p>
    <w:p w:rsidR="005E0A87" w:rsidRPr="00082E0F" w:rsidRDefault="005E0A87" w:rsidP="005E0A87">
      <w:pPr>
        <w:spacing w:after="0" w:line="240" w:lineRule="auto"/>
        <w:jc w:val="both"/>
        <w:rPr>
          <w:rFonts w:ascii="Tahoma" w:eastAsia="Times New Roman" w:hAnsi="Tahoma" w:cs="Tahoma"/>
          <w:strike/>
          <w:sz w:val="20"/>
          <w:szCs w:val="20"/>
          <w:lang w:eastAsia="sl-SI"/>
        </w:rPr>
      </w:pPr>
    </w:p>
    <w:p w:rsidR="005E0A87" w:rsidRPr="00082E0F" w:rsidRDefault="005E0A87" w:rsidP="005E0A87">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Naročnik posebej opozarja ponudnike, da po roku, določenem za prejem ponudb – oddaja ponudb ne bo več mogoča. Sistem deluje do sekunde natančno, zato prosimo potencialne ponudnike, da pri pripravi in oddaji ponudb, upoštevajo vse morebitne nepredvidljive situacije (padec internetnega omrežja, izpad električnega toka idr…) in svoje ponudbe ne oddajajo v zadnjih minutah roka, saj lahko pride do situacije, da posledično rok za oddajo zamudijo.</w:t>
      </w:r>
    </w:p>
    <w:p w:rsidR="00953612" w:rsidRPr="00082E0F" w:rsidRDefault="00953612" w:rsidP="00BD0CE1">
      <w:pPr>
        <w:spacing w:after="0" w:line="240" w:lineRule="auto"/>
        <w:jc w:val="both"/>
        <w:rPr>
          <w:rFonts w:ascii="Tahoma" w:eastAsia="Times New Roman" w:hAnsi="Tahoma" w:cs="Tahoma"/>
          <w:sz w:val="20"/>
          <w:szCs w:val="20"/>
          <w:lang w:eastAsia="sl-SI"/>
        </w:rPr>
      </w:pPr>
    </w:p>
    <w:p w:rsidR="00953612" w:rsidRPr="00082E0F" w:rsidRDefault="00953612"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numPr>
          <w:ilvl w:val="1"/>
          <w:numId w:val="2"/>
        </w:numPr>
        <w:spacing w:after="0" w:line="240" w:lineRule="auto"/>
        <w:jc w:val="both"/>
        <w:rPr>
          <w:rFonts w:ascii="Tahoma" w:eastAsia="Times New Roman" w:hAnsi="Tahoma" w:cs="Tahoma"/>
          <w:b/>
          <w:sz w:val="20"/>
          <w:szCs w:val="20"/>
          <w:lang w:eastAsia="sl-SI"/>
        </w:rPr>
      </w:pPr>
      <w:bookmarkStart w:id="5" w:name="_Toc116720500"/>
      <w:bookmarkStart w:id="6" w:name="_Toc116720564"/>
      <w:bookmarkStart w:id="7" w:name="_Toc116783473"/>
      <w:bookmarkStart w:id="8" w:name="_Toc116792907"/>
      <w:bookmarkStart w:id="9" w:name="_Toc136417479"/>
      <w:r w:rsidRPr="00082E0F">
        <w:rPr>
          <w:rFonts w:ascii="Tahoma" w:eastAsia="Times New Roman" w:hAnsi="Tahoma" w:cs="Tahoma"/>
          <w:b/>
          <w:sz w:val="20"/>
          <w:szCs w:val="20"/>
          <w:lang w:eastAsia="sl-SI"/>
        </w:rPr>
        <w:t>Odpiranje ponudb</w:t>
      </w:r>
      <w:bookmarkEnd w:id="5"/>
      <w:bookmarkEnd w:id="6"/>
      <w:bookmarkEnd w:id="7"/>
      <w:bookmarkEnd w:id="8"/>
      <w:bookmarkEnd w:id="9"/>
    </w:p>
    <w:p w:rsidR="00BD0CE1" w:rsidRPr="00082E0F" w:rsidRDefault="00BD0CE1" w:rsidP="00BD0CE1">
      <w:pPr>
        <w:spacing w:after="0" w:line="240" w:lineRule="auto"/>
        <w:jc w:val="both"/>
        <w:rPr>
          <w:rFonts w:ascii="Tahoma" w:eastAsia="Times New Roman" w:hAnsi="Tahoma" w:cs="Tahoma"/>
          <w:b/>
          <w:sz w:val="20"/>
          <w:szCs w:val="20"/>
          <w:lang w:eastAsia="sl-SI"/>
        </w:rPr>
      </w:pPr>
    </w:p>
    <w:p w:rsidR="004A7259" w:rsidRPr="00082E0F" w:rsidRDefault="004A7259" w:rsidP="004A7259">
      <w:pPr>
        <w:spacing w:after="0" w:line="260" w:lineRule="atLeast"/>
        <w:jc w:val="both"/>
        <w:rPr>
          <w:rFonts w:ascii="Arial" w:eastAsia="Calibri" w:hAnsi="Arial" w:cs="Arial"/>
          <w:sz w:val="20"/>
          <w:szCs w:val="20"/>
        </w:rPr>
      </w:pPr>
    </w:p>
    <w:p w:rsidR="005E0A87" w:rsidRPr="00082E0F" w:rsidRDefault="005E0A87" w:rsidP="005E0A87">
      <w:pPr>
        <w:autoSpaceDE w:val="0"/>
        <w:autoSpaceDN w:val="0"/>
        <w:adjustRightInd w:val="0"/>
        <w:spacing w:after="0" w:line="240" w:lineRule="auto"/>
        <w:jc w:val="both"/>
        <w:rPr>
          <w:rFonts w:ascii="Arial" w:eastAsia="Calibri" w:hAnsi="Arial" w:cs="Arial"/>
          <w:sz w:val="20"/>
          <w:szCs w:val="20"/>
        </w:rPr>
      </w:pPr>
      <w:r w:rsidRPr="00082E0F">
        <w:rPr>
          <w:rFonts w:ascii="Arial" w:eastAsia="Calibri" w:hAnsi="Arial" w:cs="Arial"/>
          <w:sz w:val="20"/>
          <w:szCs w:val="20"/>
        </w:rPr>
        <w:t>Odpiranje ponudb bo potekalo avtomatično v informacijskem sistemu e-JN</w:t>
      </w:r>
      <w:r w:rsidRPr="00082E0F">
        <w:rPr>
          <w:rFonts w:ascii="Arial" w:eastAsia="Calibri" w:hAnsi="Arial" w:cs="Arial"/>
          <w:b/>
          <w:sz w:val="20"/>
          <w:szCs w:val="20"/>
        </w:rPr>
        <w:t xml:space="preserve"> </w:t>
      </w:r>
      <w:r w:rsidRPr="00082E0F">
        <w:rPr>
          <w:rFonts w:ascii="Arial" w:eastAsia="Calibri" w:hAnsi="Arial" w:cs="Arial"/>
          <w:sz w:val="20"/>
          <w:szCs w:val="20"/>
        </w:rPr>
        <w:t xml:space="preserve">na dan in uro, kot je to določeno v obvestilu o naročilu, objavljenem na portalu javnih naročil in v dodatku k Uradnemu listu EU, na spletnem naslovu </w:t>
      </w:r>
      <w:hyperlink r:id="rId16" w:history="1">
        <w:r w:rsidRPr="00082E0F">
          <w:rPr>
            <w:rFonts w:ascii="Arial" w:eastAsia="Calibri" w:hAnsi="Arial" w:cs="Arial"/>
            <w:sz w:val="20"/>
            <w:szCs w:val="20"/>
            <w:u w:val="single"/>
          </w:rPr>
          <w:t>https://ejn.gov.si</w:t>
        </w:r>
      </w:hyperlink>
      <w:r w:rsidRPr="00082E0F">
        <w:rPr>
          <w:rFonts w:ascii="Arial" w:eastAsia="Calibri" w:hAnsi="Arial" w:cs="Arial"/>
          <w:sz w:val="20"/>
          <w:szCs w:val="20"/>
        </w:rPr>
        <w:t xml:space="preserve">, </w:t>
      </w:r>
      <w:r w:rsidRPr="00082E0F">
        <w:rPr>
          <w:rFonts w:ascii="Arial" w:eastAsia="Calibri" w:hAnsi="Arial" w:cs="Arial"/>
          <w:b/>
          <w:sz w:val="20"/>
          <w:szCs w:val="20"/>
        </w:rPr>
        <w:t xml:space="preserve">t. j. </w:t>
      </w:r>
      <w:r w:rsidR="00C95575" w:rsidRPr="00082E0F">
        <w:rPr>
          <w:rFonts w:ascii="Arial" w:eastAsia="Calibri" w:hAnsi="Arial" w:cs="Arial"/>
          <w:b/>
          <w:sz w:val="20"/>
          <w:szCs w:val="20"/>
          <w:u w:val="single"/>
        </w:rPr>
        <w:t xml:space="preserve">dne </w:t>
      </w:r>
      <w:r w:rsidRPr="00082E0F">
        <w:rPr>
          <w:rFonts w:ascii="Arial" w:eastAsia="Calibri" w:hAnsi="Arial" w:cs="Arial"/>
          <w:b/>
          <w:sz w:val="20"/>
          <w:szCs w:val="20"/>
          <w:u w:val="single"/>
        </w:rPr>
        <w:t>0</w:t>
      </w:r>
      <w:r w:rsidR="00186135" w:rsidRPr="00082E0F">
        <w:rPr>
          <w:rFonts w:ascii="Arial" w:eastAsia="Calibri" w:hAnsi="Arial" w:cs="Arial"/>
          <w:b/>
          <w:sz w:val="20"/>
          <w:szCs w:val="20"/>
          <w:u w:val="single"/>
        </w:rPr>
        <w:t>6</w:t>
      </w:r>
      <w:r w:rsidRPr="00082E0F">
        <w:rPr>
          <w:rFonts w:ascii="Arial" w:eastAsia="Calibri" w:hAnsi="Arial" w:cs="Times New Roman"/>
          <w:b/>
          <w:sz w:val="20"/>
          <w:u w:val="single"/>
        </w:rPr>
        <w:t>. 0</w:t>
      </w:r>
      <w:r w:rsidR="00C95575" w:rsidRPr="00082E0F">
        <w:rPr>
          <w:rFonts w:ascii="Arial" w:eastAsia="Calibri" w:hAnsi="Arial" w:cs="Times New Roman"/>
          <w:b/>
          <w:sz w:val="20"/>
          <w:u w:val="single"/>
        </w:rPr>
        <w:t>3</w:t>
      </w:r>
      <w:r w:rsidRPr="00082E0F">
        <w:rPr>
          <w:rFonts w:ascii="Arial" w:eastAsia="Calibri" w:hAnsi="Arial" w:cs="Times New Roman"/>
          <w:b/>
          <w:sz w:val="20"/>
          <w:u w:val="single"/>
        </w:rPr>
        <w:t xml:space="preserve">. 2020 </w:t>
      </w:r>
      <w:r w:rsidR="00186135" w:rsidRPr="00082E0F">
        <w:rPr>
          <w:rFonts w:ascii="Arial" w:eastAsia="Calibri" w:hAnsi="Arial" w:cs="Times New Roman"/>
          <w:b/>
          <w:sz w:val="20"/>
          <w:u w:val="single"/>
        </w:rPr>
        <w:t>in se bo začelo ob 08</w:t>
      </w:r>
      <w:r w:rsidR="00C95575" w:rsidRPr="00082E0F">
        <w:rPr>
          <w:rFonts w:ascii="Arial" w:eastAsia="Calibri" w:hAnsi="Arial" w:cs="Times New Roman"/>
          <w:b/>
          <w:sz w:val="20"/>
          <w:u w:val="single"/>
        </w:rPr>
        <w:t>:00</w:t>
      </w:r>
      <w:r w:rsidRPr="00082E0F">
        <w:rPr>
          <w:rFonts w:ascii="Arial" w:eastAsia="Calibri" w:hAnsi="Arial" w:cs="Times New Roman"/>
          <w:b/>
          <w:sz w:val="20"/>
          <w:u w:val="single"/>
        </w:rPr>
        <w:t xml:space="preserve"> uri</w:t>
      </w:r>
      <w:r w:rsidRPr="00082E0F">
        <w:rPr>
          <w:rFonts w:ascii="Arial" w:eastAsia="Calibri" w:hAnsi="Arial" w:cs="Times New Roman"/>
          <w:sz w:val="20"/>
        </w:rPr>
        <w:t xml:space="preserve"> na spletnem naslovu </w:t>
      </w:r>
      <w:hyperlink r:id="rId17" w:history="1">
        <w:r w:rsidRPr="00082E0F">
          <w:rPr>
            <w:rFonts w:ascii="Calibri" w:eastAsia="Calibri" w:hAnsi="Calibri" w:cs="Times New Roman"/>
            <w:u w:val="single"/>
          </w:rPr>
          <w:t>https://ejn.gov.si/</w:t>
        </w:r>
      </w:hyperlink>
      <w:r w:rsidRPr="00082E0F">
        <w:rPr>
          <w:rFonts w:ascii="Calibri" w:eastAsia="Calibri" w:hAnsi="Calibri" w:cs="Times New Roman"/>
        </w:rPr>
        <w:t>.</w:t>
      </w:r>
    </w:p>
    <w:p w:rsidR="005E0A87" w:rsidRPr="00082E0F" w:rsidRDefault="005E0A87" w:rsidP="005E0A87">
      <w:pPr>
        <w:spacing w:after="0" w:line="260" w:lineRule="atLeast"/>
        <w:jc w:val="both"/>
        <w:rPr>
          <w:rFonts w:ascii="Calibri" w:eastAsia="Calibri" w:hAnsi="Calibri" w:cs="Times New Roman"/>
        </w:rPr>
      </w:pPr>
    </w:p>
    <w:p w:rsidR="005E0A87" w:rsidRPr="00082E0F" w:rsidRDefault="005E0A87" w:rsidP="005E0A87">
      <w:pPr>
        <w:spacing w:after="0" w:line="260" w:lineRule="atLeast"/>
        <w:jc w:val="both"/>
        <w:rPr>
          <w:rFonts w:ascii="Arial" w:eastAsia="Calibri" w:hAnsi="Arial" w:cs="Times New Roman"/>
          <w:sz w:val="20"/>
        </w:rPr>
      </w:pPr>
    </w:p>
    <w:p w:rsidR="005E0A87" w:rsidRPr="00082E0F" w:rsidRDefault="005E0A87" w:rsidP="005E0A87">
      <w:pPr>
        <w:spacing w:after="0" w:line="260" w:lineRule="atLeast"/>
        <w:jc w:val="both"/>
        <w:rPr>
          <w:rFonts w:ascii="Arial" w:eastAsia="Calibri" w:hAnsi="Arial" w:cs="Times New Roman"/>
          <w:sz w:val="20"/>
        </w:rPr>
      </w:pPr>
      <w:r w:rsidRPr="00082E0F">
        <w:rPr>
          <w:rFonts w:ascii="Arial" w:eastAsia="Calibri" w:hAnsi="Arial" w:cs="Times New Roman"/>
          <w:sz w:val="20"/>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zavihek »Predračun«. Javna objava se avtomatično zaključi po preteku 60 minut. Ponudniki, ki so oddali ponudbe, imajo te podatke v informacijskem sistemu e-JN na razpolago v razdelku »Zapisnik o odpiranju ponudb«. </w:t>
      </w:r>
    </w:p>
    <w:p w:rsidR="004A7259" w:rsidRPr="00082E0F" w:rsidRDefault="004A7259" w:rsidP="004A7259">
      <w:pPr>
        <w:spacing w:after="0" w:line="260" w:lineRule="atLeast"/>
        <w:jc w:val="both"/>
        <w:rPr>
          <w:rFonts w:ascii="Arial" w:eastAsia="Calibri" w:hAnsi="Arial" w:cs="Times New Roman"/>
          <w:sz w:val="20"/>
        </w:rPr>
      </w:pPr>
      <w:r w:rsidRPr="00082E0F">
        <w:rPr>
          <w:rFonts w:ascii="Arial" w:eastAsia="Calibri" w:hAnsi="Arial" w:cs="Times New Roman"/>
          <w:sz w:val="20"/>
        </w:rPr>
        <w:t xml:space="preserve"> </w:t>
      </w:r>
    </w:p>
    <w:p w:rsidR="00C74DE7" w:rsidRPr="00082E0F" w:rsidRDefault="00C74DE7"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numPr>
          <w:ilvl w:val="1"/>
          <w:numId w:val="2"/>
        </w:num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Pregled in ocenjevanje ponudb</w:t>
      </w:r>
    </w:p>
    <w:p w:rsidR="00A60D9D" w:rsidRPr="00082E0F" w:rsidRDefault="00A60D9D"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Naročnik bo pred oddajo javnega naročila preveril obstoj in vsebino podatkov oziroma drugih navedb iz ponudbe ponudnika, kateremu se je odločil oddati javno naročilo.</w:t>
      </w:r>
    </w:p>
    <w:p w:rsidR="00BD0CE1" w:rsidRPr="00082E0F" w:rsidRDefault="00BD0CE1" w:rsidP="00BD0CE1">
      <w:pPr>
        <w:spacing w:after="0" w:line="240" w:lineRule="auto"/>
        <w:ind w:right="56"/>
        <w:jc w:val="both"/>
        <w:rPr>
          <w:rFonts w:ascii="Tahoma" w:eastAsia="Times New Roman" w:hAnsi="Tahoma" w:cs="Tahoma"/>
          <w:b/>
          <w:sz w:val="20"/>
          <w:szCs w:val="20"/>
          <w:lang w:eastAsia="sl-SI"/>
        </w:rPr>
      </w:pPr>
    </w:p>
    <w:p w:rsidR="00BD0CE1" w:rsidRPr="00082E0F" w:rsidRDefault="00BD0CE1" w:rsidP="00BD0CE1">
      <w:pPr>
        <w:spacing w:after="0" w:line="240" w:lineRule="auto"/>
        <w:ind w:right="56"/>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V takšnim primerih bo naročnik postopal v skladu z določbami 89. člena ZJN-3</w:t>
      </w:r>
      <w:r w:rsidR="00753DFD" w:rsidRPr="00082E0F">
        <w:rPr>
          <w:rFonts w:ascii="Tahoma" w:eastAsia="Times New Roman" w:hAnsi="Tahoma" w:cs="Tahoma"/>
          <w:sz w:val="20"/>
          <w:szCs w:val="20"/>
          <w:lang w:eastAsia="sl-SI"/>
        </w:rPr>
        <w:t>.</w:t>
      </w:r>
      <w:r w:rsidRPr="00082E0F">
        <w:rPr>
          <w:rFonts w:ascii="Tahoma" w:eastAsia="Times New Roman" w:hAnsi="Tahoma" w:cs="Tahoma"/>
          <w:sz w:val="20"/>
          <w:szCs w:val="20"/>
          <w:lang w:eastAsia="sl-SI"/>
        </w:rPr>
        <w:t xml:space="preserve">  Če </w:t>
      </w:r>
      <w:r w:rsidRPr="00082E0F">
        <w:rPr>
          <w:rFonts w:ascii="Tahoma" w:eastAsia="Times New Roman" w:hAnsi="Tahoma" w:cs="Tahoma"/>
          <w:sz w:val="20"/>
          <w:szCs w:val="20"/>
          <w:lang w:eastAsia="sl-SI"/>
        </w:rPr>
        <w:lastRenderedPageBreak/>
        <w:t>gospodarski subjekt ne predloži manjkajočega dokumenta ali ne dopolni, popravi ali pojasni ustrezne informacije ali dokumentacije, bo naročnik ponudbo gospodarskega subjekta izključil.</w:t>
      </w:r>
    </w:p>
    <w:p w:rsidR="00BD0CE1" w:rsidRPr="00082E0F" w:rsidRDefault="00BD0CE1" w:rsidP="00BD0CE1">
      <w:pPr>
        <w:spacing w:after="0" w:line="240" w:lineRule="auto"/>
        <w:ind w:right="56"/>
        <w:jc w:val="both"/>
        <w:rPr>
          <w:rFonts w:ascii="Tahoma" w:eastAsia="Times New Roman" w:hAnsi="Tahoma" w:cs="Tahoma"/>
          <w:sz w:val="20"/>
          <w:szCs w:val="20"/>
          <w:lang w:eastAsia="sl-SI"/>
        </w:rPr>
      </w:pPr>
    </w:p>
    <w:p w:rsidR="00BD0CE1" w:rsidRPr="00082E0F" w:rsidRDefault="00BD0CE1" w:rsidP="00BD0CE1">
      <w:pPr>
        <w:spacing w:after="0" w:line="240" w:lineRule="auto"/>
        <w:ind w:right="56"/>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Naročnik lahko pri preverjanju izpolnjevanja zahtev iz dokumentacije v zvezi z oddajo javnega naročila od gospodarskega subjekta zahteva dodatna pooblastila za pridobitev podatkov iz uradnih evidenc, ki bi jih potreboval pri preverjanju podatkov iz uradnih evidenc.</w:t>
      </w:r>
    </w:p>
    <w:p w:rsidR="00BD0CE1" w:rsidRPr="00082E0F" w:rsidRDefault="00BD0CE1" w:rsidP="00BD0CE1">
      <w:pPr>
        <w:spacing w:after="0" w:line="240" w:lineRule="auto"/>
        <w:ind w:right="56"/>
        <w:jc w:val="both"/>
        <w:rPr>
          <w:rFonts w:ascii="Tahoma" w:eastAsia="Times New Roman" w:hAnsi="Tahoma" w:cs="Tahoma"/>
          <w:sz w:val="20"/>
          <w:szCs w:val="20"/>
          <w:lang w:eastAsia="sl-SI"/>
        </w:rPr>
      </w:pPr>
    </w:p>
    <w:p w:rsidR="00BD0CE1" w:rsidRPr="00082E0F" w:rsidRDefault="00BD0CE1" w:rsidP="00BD0CE1">
      <w:pPr>
        <w:numPr>
          <w:ilvl w:val="1"/>
          <w:numId w:val="2"/>
        </w:num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 xml:space="preserve">Opredelitev postopka </w:t>
      </w:r>
    </w:p>
    <w:p w:rsidR="00BD0CE1" w:rsidRPr="00082E0F" w:rsidRDefault="00BD0CE1" w:rsidP="00BD0CE1">
      <w:pPr>
        <w:spacing w:after="0" w:line="240" w:lineRule="auto"/>
        <w:jc w:val="both"/>
        <w:rPr>
          <w:rFonts w:ascii="Tahoma" w:eastAsia="Times New Roman" w:hAnsi="Tahoma" w:cs="Tahoma"/>
          <w:b/>
          <w:sz w:val="20"/>
          <w:szCs w:val="20"/>
          <w:lang w:eastAsia="sl-SI"/>
        </w:rPr>
      </w:pPr>
    </w:p>
    <w:p w:rsidR="00BD0CE1" w:rsidRPr="00082E0F" w:rsidRDefault="00BD0CE1" w:rsidP="00BD0CE1">
      <w:pPr>
        <w:widowControl w:val="0"/>
        <w:spacing w:after="0" w:line="240" w:lineRule="auto"/>
        <w:jc w:val="both"/>
        <w:rPr>
          <w:rFonts w:ascii="Tahoma" w:eastAsia="Times New Roman" w:hAnsi="Tahoma" w:cs="Tahoma"/>
          <w:sz w:val="20"/>
          <w:szCs w:val="20"/>
          <w:lang w:eastAsia="sl-SI"/>
        </w:rPr>
      </w:pPr>
      <w:bookmarkStart w:id="10" w:name="_Toc116720524"/>
      <w:bookmarkStart w:id="11" w:name="_Toc116720588"/>
      <w:bookmarkStart w:id="12" w:name="_Toc116783499"/>
      <w:bookmarkStart w:id="13" w:name="_Toc116792933"/>
      <w:bookmarkStart w:id="14" w:name="_Toc136417505"/>
      <w:r w:rsidRPr="00082E0F">
        <w:rPr>
          <w:rFonts w:ascii="Tahoma" w:eastAsia="Times New Roman" w:hAnsi="Tahoma" w:cs="Tahoma"/>
          <w:sz w:val="20"/>
          <w:szCs w:val="20"/>
          <w:lang w:val="x-none" w:eastAsia="sl-SI"/>
        </w:rPr>
        <w:t>Naročnik izvaja javno naročilo po postopku</w:t>
      </w:r>
      <w:r w:rsidR="00DA49D1" w:rsidRPr="00082E0F">
        <w:rPr>
          <w:rFonts w:ascii="Tahoma" w:eastAsia="Times New Roman" w:hAnsi="Tahoma" w:cs="Tahoma"/>
          <w:sz w:val="20"/>
          <w:szCs w:val="20"/>
          <w:lang w:eastAsia="sl-SI"/>
        </w:rPr>
        <w:t xml:space="preserve"> naročila male vrednosti</w:t>
      </w:r>
      <w:r w:rsidRPr="00082E0F">
        <w:rPr>
          <w:rFonts w:ascii="Tahoma" w:eastAsia="Times New Roman" w:hAnsi="Tahoma" w:cs="Tahoma"/>
          <w:sz w:val="20"/>
          <w:szCs w:val="20"/>
          <w:lang w:eastAsia="sl-SI"/>
        </w:rPr>
        <w:t xml:space="preserve"> </w:t>
      </w:r>
      <w:r w:rsidRPr="00082E0F">
        <w:rPr>
          <w:rFonts w:ascii="Tahoma" w:eastAsia="Times New Roman" w:hAnsi="Tahoma" w:cs="Tahoma"/>
          <w:sz w:val="20"/>
          <w:szCs w:val="20"/>
          <w:lang w:val="x-none" w:eastAsia="sl-SI"/>
        </w:rPr>
        <w:t xml:space="preserve">v skladu s </w:t>
      </w:r>
      <w:r w:rsidR="00DA49D1" w:rsidRPr="00082E0F">
        <w:rPr>
          <w:rFonts w:ascii="Tahoma" w:eastAsia="Times New Roman" w:hAnsi="Tahoma" w:cs="Tahoma"/>
          <w:sz w:val="20"/>
          <w:szCs w:val="20"/>
          <w:lang w:eastAsia="sl-SI"/>
        </w:rPr>
        <w:t>47</w:t>
      </w:r>
      <w:r w:rsidRPr="00082E0F">
        <w:rPr>
          <w:rFonts w:ascii="Tahoma" w:eastAsia="Times New Roman" w:hAnsi="Tahoma" w:cs="Tahoma"/>
          <w:sz w:val="20"/>
          <w:szCs w:val="20"/>
          <w:lang w:eastAsia="sl-SI"/>
        </w:rPr>
        <w:t>.</w:t>
      </w:r>
      <w:r w:rsidRPr="00082E0F">
        <w:rPr>
          <w:rFonts w:ascii="Tahoma" w:eastAsia="Times New Roman" w:hAnsi="Tahoma" w:cs="Tahoma"/>
          <w:sz w:val="20"/>
          <w:szCs w:val="20"/>
          <w:lang w:val="x-none" w:eastAsia="sl-SI"/>
        </w:rPr>
        <w:t xml:space="preserve"> členom ZJN-</w:t>
      </w:r>
      <w:r w:rsidRPr="00082E0F">
        <w:rPr>
          <w:rFonts w:ascii="Tahoma" w:eastAsia="Times New Roman" w:hAnsi="Tahoma" w:cs="Tahoma"/>
          <w:sz w:val="20"/>
          <w:szCs w:val="20"/>
          <w:lang w:eastAsia="sl-SI"/>
        </w:rPr>
        <w:t>3</w:t>
      </w:r>
      <w:r w:rsidRPr="00082E0F">
        <w:rPr>
          <w:rFonts w:ascii="Tahoma" w:eastAsia="Times New Roman" w:hAnsi="Tahoma" w:cs="Tahoma"/>
          <w:sz w:val="20"/>
          <w:szCs w:val="20"/>
          <w:lang w:val="x-none" w:eastAsia="sl-SI"/>
        </w:rPr>
        <w:t>. Naročnik bo po pregledu, preveritvi in ocenjevanju ponudb, izbral ponudnika z najugodnejši ponudbo glede na postavljena merila.</w:t>
      </w:r>
    </w:p>
    <w:p w:rsidR="00BD0CE1" w:rsidRPr="00082E0F" w:rsidRDefault="00BD0CE1" w:rsidP="00BD0CE1">
      <w:pPr>
        <w:widowControl w:val="0"/>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Naročnik bo o vseh odločitvah v skladu s 90. členom ZJN-3 obvestil ponudnike na način, da bo podpisano odločitev iz tega člena objavil na portalu javnih naročil. </w:t>
      </w:r>
    </w:p>
    <w:p w:rsidR="002F3455" w:rsidRPr="00082E0F" w:rsidRDefault="002F3455"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numPr>
          <w:ilvl w:val="1"/>
          <w:numId w:val="2"/>
        </w:num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Prav</w:t>
      </w:r>
      <w:bookmarkEnd w:id="10"/>
      <w:bookmarkEnd w:id="11"/>
      <w:bookmarkEnd w:id="12"/>
      <w:bookmarkEnd w:id="13"/>
      <w:bookmarkEnd w:id="14"/>
      <w:r w:rsidRPr="00082E0F">
        <w:rPr>
          <w:rFonts w:ascii="Tahoma" w:eastAsia="Times New Roman" w:hAnsi="Tahoma" w:cs="Tahoma"/>
          <w:b/>
          <w:sz w:val="20"/>
          <w:szCs w:val="20"/>
          <w:lang w:eastAsia="sl-SI"/>
        </w:rPr>
        <w:t>no varstvo</w:t>
      </w:r>
    </w:p>
    <w:p w:rsidR="00BD0CE1" w:rsidRPr="00082E0F" w:rsidRDefault="00BD0CE1" w:rsidP="00BD0CE1">
      <w:pPr>
        <w:spacing w:after="0" w:line="240" w:lineRule="auto"/>
        <w:jc w:val="both"/>
        <w:rPr>
          <w:rFonts w:ascii="Tahoma" w:eastAsia="Times New Roman" w:hAnsi="Tahoma" w:cs="Tahoma"/>
          <w:b/>
          <w:sz w:val="20"/>
          <w:szCs w:val="20"/>
          <w:lang w:eastAsia="sl-SI"/>
        </w:rPr>
      </w:pPr>
    </w:p>
    <w:p w:rsidR="00BD0CE1" w:rsidRPr="00082E0F" w:rsidRDefault="00BD0CE1" w:rsidP="00BD0CE1">
      <w:pPr>
        <w:autoSpaceDE w:val="0"/>
        <w:autoSpaceDN w:val="0"/>
        <w:adjustRightInd w:val="0"/>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Ponudnikom je zagotovljeno pravno varstvo skladno z določbami Zakona o pravnem varstvu v postopkih javnega naročanja.</w:t>
      </w:r>
    </w:p>
    <w:p w:rsidR="00BD0CE1" w:rsidRPr="00082E0F" w:rsidRDefault="00BD0CE1" w:rsidP="00BD0CE1">
      <w:pPr>
        <w:tabs>
          <w:tab w:val="left" w:pos="1155"/>
        </w:tabs>
        <w:autoSpaceDE w:val="0"/>
        <w:autoSpaceDN w:val="0"/>
        <w:adjustRightInd w:val="0"/>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ab/>
      </w:r>
    </w:p>
    <w:p w:rsidR="00BD0CE1" w:rsidRPr="00082E0F" w:rsidRDefault="00BD0CE1" w:rsidP="00BD0CE1">
      <w:pPr>
        <w:autoSpaceDE w:val="0"/>
        <w:autoSpaceDN w:val="0"/>
        <w:adjustRightInd w:val="0"/>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Na podlagi ZPVPJN se lahko zahtevek za revizijo vloži v vseh stopnjah postopka oddaje javnega naročila in zoper vsako ravnanje naročnika, razen če zakon, ki ureja oddajo javnih naročil ali ZPVPJN ne določa drugače. </w:t>
      </w:r>
    </w:p>
    <w:p w:rsidR="00BD0CE1" w:rsidRPr="00082E0F" w:rsidRDefault="00BD0CE1" w:rsidP="00BD0CE1">
      <w:pPr>
        <w:autoSpaceDE w:val="0"/>
        <w:autoSpaceDN w:val="0"/>
        <w:adjustRightInd w:val="0"/>
        <w:spacing w:after="0" w:line="240" w:lineRule="auto"/>
        <w:jc w:val="both"/>
        <w:rPr>
          <w:rFonts w:ascii="Tahoma" w:eastAsia="Times New Roman" w:hAnsi="Tahoma" w:cs="Tahoma"/>
          <w:sz w:val="20"/>
          <w:szCs w:val="20"/>
          <w:lang w:eastAsia="sl-SI"/>
        </w:rPr>
      </w:pPr>
    </w:p>
    <w:p w:rsidR="00BD0CE1" w:rsidRPr="00082E0F" w:rsidRDefault="00BD0CE1" w:rsidP="00BD0CE1">
      <w:pPr>
        <w:autoSpaceDE w:val="0"/>
        <w:autoSpaceDN w:val="0"/>
        <w:adjustRightInd w:val="0"/>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Če se zahtevek za revizijo nanaša na vsebino objave, povabilo k oddaji ponudbe ali dokumentacijo v zvezi z oddajo javnega naročila, je dolžan vlagatelj ob vložitvi zahtevka za revi</w:t>
      </w:r>
      <w:r w:rsidR="00A528A4" w:rsidRPr="00082E0F">
        <w:rPr>
          <w:rFonts w:ascii="Tahoma" w:eastAsia="Times New Roman" w:hAnsi="Tahoma" w:cs="Tahoma"/>
          <w:sz w:val="20"/>
          <w:szCs w:val="20"/>
          <w:lang w:eastAsia="sl-SI"/>
        </w:rPr>
        <w:t xml:space="preserve">zijo vplačati takso v višini </w:t>
      </w:r>
      <w:r w:rsidR="00DA49D1" w:rsidRPr="00082E0F">
        <w:rPr>
          <w:rFonts w:ascii="Tahoma" w:eastAsia="Times New Roman" w:hAnsi="Tahoma" w:cs="Tahoma"/>
          <w:sz w:val="20"/>
          <w:szCs w:val="20"/>
          <w:lang w:eastAsia="sl-SI"/>
        </w:rPr>
        <w:t>2</w:t>
      </w:r>
      <w:r w:rsidR="00A528A4" w:rsidRPr="00082E0F">
        <w:rPr>
          <w:rFonts w:ascii="Tahoma" w:eastAsia="Times New Roman" w:hAnsi="Tahoma" w:cs="Tahoma"/>
          <w:sz w:val="20"/>
          <w:szCs w:val="20"/>
          <w:lang w:eastAsia="sl-SI"/>
        </w:rPr>
        <w:t>.0</w:t>
      </w:r>
      <w:r w:rsidRPr="00082E0F">
        <w:rPr>
          <w:rFonts w:ascii="Tahoma" w:eastAsia="Times New Roman" w:hAnsi="Tahoma" w:cs="Tahoma"/>
          <w:sz w:val="20"/>
          <w:szCs w:val="20"/>
          <w:lang w:eastAsia="sl-SI"/>
        </w:rPr>
        <w:t xml:space="preserve">00,00 EUR na transakcijski račun št. SI56 0110 0100 0358 802, sklic 11 16110-7111290-XXXXXXLL (prvih šest številk je zaporedna številka objave na enotnem informacijskem portalu javnih naročil, ki jo ponudnik vpiše sam, zadnji dve številki pa pomenita oznako leta). </w:t>
      </w:r>
    </w:p>
    <w:p w:rsidR="00BD0CE1" w:rsidRPr="00082E0F" w:rsidRDefault="00BD0CE1" w:rsidP="00BD0CE1">
      <w:pPr>
        <w:autoSpaceDE w:val="0"/>
        <w:autoSpaceDN w:val="0"/>
        <w:adjustRightInd w:val="0"/>
        <w:spacing w:after="0" w:line="240" w:lineRule="auto"/>
        <w:jc w:val="both"/>
        <w:rPr>
          <w:rFonts w:ascii="Tahoma" w:eastAsia="Times New Roman" w:hAnsi="Tahoma" w:cs="Tahoma"/>
          <w:sz w:val="20"/>
          <w:szCs w:val="20"/>
          <w:lang w:eastAsia="sl-SI"/>
        </w:rPr>
      </w:pPr>
    </w:p>
    <w:p w:rsidR="00BD0CE1" w:rsidRPr="00082E0F" w:rsidRDefault="00BD0CE1" w:rsidP="00BD0CE1">
      <w:pPr>
        <w:autoSpaceDE w:val="0"/>
        <w:autoSpaceDN w:val="0"/>
        <w:adjustRightInd w:val="0"/>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BD0CE1" w:rsidRPr="00082E0F" w:rsidRDefault="00BD0CE1" w:rsidP="00BD0CE1">
      <w:pPr>
        <w:autoSpaceDE w:val="0"/>
        <w:autoSpaceDN w:val="0"/>
        <w:adjustRightInd w:val="0"/>
        <w:spacing w:after="0" w:line="240" w:lineRule="auto"/>
        <w:jc w:val="both"/>
        <w:rPr>
          <w:rFonts w:ascii="Tahoma" w:eastAsia="Times New Roman" w:hAnsi="Tahoma" w:cs="Tahoma"/>
          <w:sz w:val="20"/>
          <w:szCs w:val="20"/>
          <w:lang w:eastAsia="sl-SI"/>
        </w:rPr>
      </w:pPr>
    </w:p>
    <w:p w:rsidR="00BD0CE1" w:rsidRPr="00082E0F" w:rsidRDefault="00BD0CE1" w:rsidP="00BD0CE1">
      <w:pPr>
        <w:numPr>
          <w:ilvl w:val="1"/>
          <w:numId w:val="2"/>
        </w:num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 xml:space="preserve"> </w:t>
      </w:r>
      <w:bookmarkStart w:id="15" w:name="_Toc163615935"/>
      <w:r w:rsidRPr="00082E0F">
        <w:rPr>
          <w:rFonts w:ascii="Tahoma" w:eastAsia="Times New Roman" w:hAnsi="Tahoma" w:cs="Tahoma"/>
          <w:b/>
          <w:sz w:val="20"/>
          <w:szCs w:val="20"/>
          <w:lang w:eastAsia="sl-SI"/>
        </w:rPr>
        <w:t>Zaupnost po</w:t>
      </w:r>
      <w:bookmarkEnd w:id="15"/>
      <w:r w:rsidRPr="00082E0F">
        <w:rPr>
          <w:rFonts w:ascii="Tahoma" w:eastAsia="Times New Roman" w:hAnsi="Tahoma" w:cs="Tahoma"/>
          <w:b/>
          <w:sz w:val="20"/>
          <w:szCs w:val="20"/>
          <w:lang w:eastAsia="sl-SI"/>
        </w:rPr>
        <w:t>datkov</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Naročnik zagotavlja javnost in zaupnost podatkov skladno s 35. členom ZJN-3 ob upoštevanju določb zakona, ki ureja varstvo osebnih podatkov, tajne podatke ali gospodarske družbe.</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430F6D" w:rsidRPr="00082E0F" w:rsidRDefault="00430F6D" w:rsidP="00430F6D">
      <w:pPr>
        <w:widowControl w:val="0"/>
        <w:autoSpaceDE w:val="0"/>
        <w:autoSpaceDN w:val="0"/>
        <w:adjustRightInd w:val="0"/>
        <w:spacing w:before="5" w:after="0" w:line="260" w:lineRule="exact"/>
        <w:rPr>
          <w:rFonts w:ascii="Tahoma" w:eastAsia="Times New Roman" w:hAnsi="Tahoma" w:cs="Tahoma"/>
          <w:sz w:val="26"/>
          <w:szCs w:val="26"/>
          <w:lang w:eastAsia="sl-SI"/>
        </w:rPr>
      </w:pPr>
    </w:p>
    <w:p w:rsidR="00430F6D" w:rsidRPr="00082E0F" w:rsidRDefault="00430F6D" w:rsidP="00430F6D">
      <w:pPr>
        <w:widowControl w:val="0"/>
        <w:autoSpaceDE w:val="0"/>
        <w:autoSpaceDN w:val="0"/>
        <w:adjustRightInd w:val="0"/>
        <w:spacing w:before="5" w:after="0" w:line="260" w:lineRule="exact"/>
        <w:jc w:val="both"/>
        <w:rPr>
          <w:rFonts w:ascii="Tahoma" w:eastAsia="Times New Roman" w:hAnsi="Tahoma" w:cs="Tahoma"/>
          <w:sz w:val="20"/>
          <w:szCs w:val="20"/>
          <w:lang w:eastAsia="sl-SI"/>
        </w:rPr>
      </w:pPr>
      <w:r w:rsidRPr="00082E0F">
        <w:rPr>
          <w:rFonts w:ascii="Tahoma" w:hAnsi="Tahoma" w:cs="Tahoma"/>
          <w:sz w:val="20"/>
          <w:szCs w:val="20"/>
        </w:rPr>
        <w:t>Naročnik ne sme razkriti informacij, ki mu jih gospodarski subjekt predloži in označi kot poslovno skrivnost, kot to določa zakon, ki ureja gospodarske družbe, če ta ali drug zakon ne določa drugače. Naročnik pa mora zagotoviti varovanje podatkov, ki se glede na določbe zakona, ki ureja varstvo osebnih podatkov in varstvo tajnih podatkov, štejejo za osebne ali tajne podatke.</w:t>
      </w:r>
      <w:r w:rsidRPr="00082E0F">
        <w:rPr>
          <w:rFonts w:ascii="Tahoma" w:hAnsi="Tahoma" w:cs="Tahoma"/>
          <w:sz w:val="20"/>
          <w:szCs w:val="20"/>
        </w:rPr>
        <w:br/>
      </w:r>
      <w:r w:rsidRPr="00082E0F">
        <w:br/>
      </w:r>
      <w:r w:rsidRPr="00082E0F">
        <w:rPr>
          <w:rFonts w:ascii="Tahoma" w:hAnsi="Tahoma" w:cs="Tahoma"/>
          <w:sz w:val="20"/>
          <w:szCs w:val="20"/>
        </w:rPr>
        <w:t>Ne glede na prejšnji odstavek so javni podatki specifikacije ponujenega blaga, storitve ali gradnje in količina iz te specifikacije, cena na enoto, vrednost posamezne postavke in skupna vrednost iz ponudbe</w:t>
      </w:r>
      <w:r w:rsidRPr="00082E0F">
        <w:t xml:space="preserve"> </w:t>
      </w:r>
      <w:r w:rsidRPr="00082E0F">
        <w:rPr>
          <w:rFonts w:ascii="Tahoma" w:hAnsi="Tahoma" w:cs="Tahoma"/>
          <w:sz w:val="20"/>
          <w:szCs w:val="20"/>
        </w:rPr>
        <w:t>ter vsi tisti podatki, ki so vplivali na razvrstitev ponudbe v okviru drugih meril.</w:t>
      </w:r>
    </w:p>
    <w:p w:rsidR="00430F6D" w:rsidRPr="00082E0F" w:rsidRDefault="00430F6D" w:rsidP="00430F6D">
      <w:pPr>
        <w:widowControl w:val="0"/>
        <w:autoSpaceDE w:val="0"/>
        <w:autoSpaceDN w:val="0"/>
        <w:adjustRightInd w:val="0"/>
        <w:spacing w:before="5" w:after="0" w:line="260" w:lineRule="exact"/>
        <w:rPr>
          <w:rFonts w:ascii="Tahoma" w:eastAsia="Times New Roman" w:hAnsi="Tahoma" w:cs="Tahoma"/>
          <w:sz w:val="26"/>
          <w:szCs w:val="26"/>
          <w:lang w:eastAsia="sl-SI"/>
        </w:rPr>
      </w:pPr>
    </w:p>
    <w:p w:rsidR="00430F6D" w:rsidRPr="00082E0F" w:rsidRDefault="00430F6D" w:rsidP="00430F6D">
      <w:pPr>
        <w:widowControl w:val="0"/>
        <w:autoSpaceDE w:val="0"/>
        <w:autoSpaceDN w:val="0"/>
        <w:adjustRightInd w:val="0"/>
        <w:spacing w:after="0" w:line="264" w:lineRule="auto"/>
        <w:ind w:right="135"/>
        <w:jc w:val="both"/>
        <w:rPr>
          <w:rFonts w:ascii="Tahoma" w:hAnsi="Tahoma" w:cs="Tahoma"/>
          <w:sz w:val="20"/>
          <w:szCs w:val="20"/>
        </w:rPr>
      </w:pPr>
      <w:r w:rsidRPr="00082E0F">
        <w:rPr>
          <w:rFonts w:ascii="Tahoma" w:hAnsi="Tahoma" w:cs="Tahoma"/>
          <w:sz w:val="20"/>
          <w:szCs w:val="20"/>
        </w:rPr>
        <w:t xml:space="preserve">Če je naročnik izvedel popoln pregled vseh ponudb, mora po objavi odločitve o oddaji javnega naročila omogočiti vpogled v </w:t>
      </w:r>
      <w:r w:rsidRPr="00082E0F">
        <w:rPr>
          <w:rFonts w:ascii="Tahoma" w:hAnsi="Tahoma" w:cs="Tahoma"/>
          <w:sz w:val="20"/>
          <w:szCs w:val="20"/>
          <w:u w:val="single"/>
        </w:rPr>
        <w:t>ponudbo izbranega ponudnika</w:t>
      </w:r>
      <w:r w:rsidRPr="00082E0F">
        <w:rPr>
          <w:rFonts w:ascii="Tahoma" w:hAnsi="Tahoma" w:cs="Tahoma"/>
          <w:sz w:val="20"/>
          <w:szCs w:val="20"/>
        </w:rPr>
        <w:t xml:space="preserve"> le tistim ponudnikom, ki so oddali dopustno ponudbo. Če naročnik ni opravil popolnega pregleda ponudb, pa mora omogočiti vpogled vsem ponudnikom, ki bi to želeli. Naročnik ponudniku, ki je v roku treh delovnih dni po objavi odločitve zahteval vpogled, dovoli vpogled v </w:t>
      </w:r>
      <w:r w:rsidRPr="00082E0F">
        <w:rPr>
          <w:rFonts w:ascii="Tahoma" w:hAnsi="Tahoma" w:cs="Tahoma"/>
          <w:sz w:val="20"/>
          <w:szCs w:val="20"/>
          <w:u w:val="single"/>
        </w:rPr>
        <w:t>ponudbo izbranega ponudnika</w:t>
      </w:r>
      <w:r w:rsidRPr="00082E0F">
        <w:rPr>
          <w:rFonts w:ascii="Tahoma" w:hAnsi="Tahoma" w:cs="Tahoma"/>
          <w:sz w:val="20"/>
          <w:szCs w:val="20"/>
        </w:rPr>
        <w:t xml:space="preserve"> najkasneje v treh delovnih dneh od prejema zahteve, razen v tiste dele, ki upoštevaje določbe tega člena predstavljajo poslovno skrivnost ali gre za tajne podatke v skladu z zakonom, ki ureja dostop do tajnih podatkov ali za osebne podatke, ki se varujejo v skladu z zakonom, ki ureja varstvo osebnih podatkov.</w:t>
      </w:r>
    </w:p>
    <w:p w:rsidR="00430F6D" w:rsidRPr="00082E0F" w:rsidRDefault="00430F6D" w:rsidP="00430F6D">
      <w:pPr>
        <w:widowControl w:val="0"/>
        <w:autoSpaceDE w:val="0"/>
        <w:autoSpaceDN w:val="0"/>
        <w:adjustRightInd w:val="0"/>
        <w:spacing w:after="0" w:line="264" w:lineRule="auto"/>
        <w:ind w:right="135"/>
        <w:jc w:val="both"/>
        <w:rPr>
          <w:rFonts w:ascii="Tahoma" w:eastAsia="Times New Roman" w:hAnsi="Tahoma" w:cs="Tahoma"/>
          <w:spacing w:val="9"/>
          <w:sz w:val="20"/>
          <w:szCs w:val="20"/>
          <w:lang w:eastAsia="sl-SI"/>
        </w:rPr>
      </w:pPr>
    </w:p>
    <w:p w:rsidR="00430F6D" w:rsidRPr="00082E0F" w:rsidRDefault="00430F6D" w:rsidP="00430F6D">
      <w:pPr>
        <w:widowControl w:val="0"/>
        <w:autoSpaceDE w:val="0"/>
        <w:autoSpaceDN w:val="0"/>
        <w:adjustRightInd w:val="0"/>
        <w:spacing w:after="0" w:line="264" w:lineRule="auto"/>
        <w:ind w:right="135"/>
        <w:jc w:val="both"/>
        <w:rPr>
          <w:rFonts w:ascii="Tahoma" w:eastAsia="Times New Roman" w:hAnsi="Tahoma" w:cs="Tahoma"/>
          <w:sz w:val="20"/>
          <w:szCs w:val="20"/>
          <w:lang w:eastAsia="sl-SI"/>
        </w:rPr>
      </w:pPr>
      <w:r w:rsidRPr="00082E0F">
        <w:rPr>
          <w:rFonts w:ascii="Tahoma" w:eastAsia="Times New Roman" w:hAnsi="Tahoma" w:cs="Tahoma"/>
          <w:spacing w:val="1"/>
          <w:sz w:val="20"/>
          <w:szCs w:val="20"/>
          <w:lang w:eastAsia="sl-SI"/>
        </w:rPr>
        <w:t>V</w:t>
      </w:r>
      <w:r w:rsidRPr="00082E0F">
        <w:rPr>
          <w:rFonts w:ascii="Tahoma" w:eastAsia="Times New Roman" w:hAnsi="Tahoma" w:cs="Tahoma"/>
          <w:sz w:val="20"/>
          <w:szCs w:val="20"/>
          <w:lang w:eastAsia="sl-SI"/>
        </w:rPr>
        <w:t>pogl</w:t>
      </w:r>
      <w:r w:rsidRPr="00082E0F">
        <w:rPr>
          <w:rFonts w:ascii="Tahoma" w:eastAsia="Times New Roman" w:hAnsi="Tahoma" w:cs="Tahoma"/>
          <w:spacing w:val="1"/>
          <w:sz w:val="20"/>
          <w:szCs w:val="20"/>
          <w:lang w:eastAsia="sl-SI"/>
        </w:rPr>
        <w:t>e</w:t>
      </w:r>
      <w:r w:rsidRPr="00082E0F">
        <w:rPr>
          <w:rFonts w:ascii="Tahoma" w:eastAsia="Times New Roman" w:hAnsi="Tahoma" w:cs="Tahoma"/>
          <w:sz w:val="20"/>
          <w:szCs w:val="20"/>
          <w:lang w:eastAsia="sl-SI"/>
        </w:rPr>
        <w:t>d</w:t>
      </w:r>
      <w:r w:rsidRPr="00082E0F">
        <w:rPr>
          <w:rFonts w:ascii="Tahoma" w:eastAsia="Times New Roman" w:hAnsi="Tahoma" w:cs="Tahoma"/>
          <w:spacing w:val="5"/>
          <w:sz w:val="20"/>
          <w:szCs w:val="20"/>
          <w:lang w:eastAsia="sl-SI"/>
        </w:rPr>
        <w:t xml:space="preserve"> </w:t>
      </w:r>
      <w:r w:rsidRPr="00082E0F">
        <w:rPr>
          <w:rFonts w:ascii="Tahoma" w:eastAsia="Times New Roman" w:hAnsi="Tahoma" w:cs="Tahoma"/>
          <w:sz w:val="20"/>
          <w:szCs w:val="20"/>
          <w:lang w:eastAsia="sl-SI"/>
        </w:rPr>
        <w:t>v</w:t>
      </w:r>
      <w:r w:rsidRPr="00082E0F">
        <w:rPr>
          <w:rFonts w:ascii="Tahoma" w:eastAsia="Times New Roman" w:hAnsi="Tahoma" w:cs="Tahoma"/>
          <w:spacing w:val="10"/>
          <w:sz w:val="20"/>
          <w:szCs w:val="20"/>
          <w:lang w:eastAsia="sl-SI"/>
        </w:rPr>
        <w:t xml:space="preserve"> </w:t>
      </w:r>
      <w:r w:rsidRPr="00082E0F">
        <w:rPr>
          <w:rFonts w:ascii="Tahoma" w:eastAsia="Times New Roman" w:hAnsi="Tahoma" w:cs="Tahoma"/>
          <w:sz w:val="20"/>
          <w:szCs w:val="20"/>
          <w:lang w:eastAsia="sl-SI"/>
        </w:rPr>
        <w:t>z</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1"/>
          <w:sz w:val="20"/>
          <w:szCs w:val="20"/>
          <w:lang w:eastAsia="sl-SI"/>
        </w:rPr>
        <w:t>h</w:t>
      </w:r>
      <w:r w:rsidRPr="00082E0F">
        <w:rPr>
          <w:rFonts w:ascii="Tahoma" w:eastAsia="Times New Roman" w:hAnsi="Tahoma" w:cs="Tahoma"/>
          <w:sz w:val="20"/>
          <w:szCs w:val="20"/>
          <w:lang w:eastAsia="sl-SI"/>
        </w:rPr>
        <w:t>t</w:t>
      </w:r>
      <w:r w:rsidRPr="00082E0F">
        <w:rPr>
          <w:rFonts w:ascii="Tahoma" w:eastAsia="Times New Roman" w:hAnsi="Tahoma" w:cs="Tahoma"/>
          <w:spacing w:val="1"/>
          <w:sz w:val="20"/>
          <w:szCs w:val="20"/>
          <w:lang w:eastAsia="sl-SI"/>
        </w:rPr>
        <w:t>e</w:t>
      </w:r>
      <w:r w:rsidRPr="00082E0F">
        <w:rPr>
          <w:rFonts w:ascii="Tahoma" w:eastAsia="Times New Roman" w:hAnsi="Tahoma" w:cs="Tahoma"/>
          <w:spacing w:val="-1"/>
          <w:sz w:val="20"/>
          <w:szCs w:val="20"/>
          <w:lang w:eastAsia="sl-SI"/>
        </w:rPr>
        <w:t>v</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1"/>
          <w:sz w:val="20"/>
          <w:szCs w:val="20"/>
          <w:lang w:eastAsia="sl-SI"/>
        </w:rPr>
        <w:t>n</w:t>
      </w:r>
      <w:r w:rsidRPr="00082E0F">
        <w:rPr>
          <w:rFonts w:ascii="Tahoma" w:eastAsia="Times New Roman" w:hAnsi="Tahoma" w:cs="Tahoma"/>
          <w:sz w:val="20"/>
          <w:szCs w:val="20"/>
          <w:lang w:eastAsia="sl-SI"/>
        </w:rPr>
        <w:t>o</w:t>
      </w:r>
      <w:r w:rsidRPr="00082E0F">
        <w:rPr>
          <w:rFonts w:ascii="Tahoma" w:eastAsia="Times New Roman" w:hAnsi="Tahoma" w:cs="Tahoma"/>
          <w:spacing w:val="5"/>
          <w:sz w:val="20"/>
          <w:szCs w:val="20"/>
          <w:lang w:eastAsia="sl-SI"/>
        </w:rPr>
        <w:t xml:space="preserve"> </w:t>
      </w:r>
      <w:r w:rsidRPr="00082E0F">
        <w:rPr>
          <w:rFonts w:ascii="Tahoma" w:eastAsia="Times New Roman" w:hAnsi="Tahoma" w:cs="Tahoma"/>
          <w:sz w:val="20"/>
          <w:szCs w:val="20"/>
          <w:lang w:eastAsia="sl-SI"/>
        </w:rPr>
        <w:t>do</w:t>
      </w:r>
      <w:r w:rsidRPr="00082E0F">
        <w:rPr>
          <w:rFonts w:ascii="Tahoma" w:eastAsia="Times New Roman" w:hAnsi="Tahoma" w:cs="Tahoma"/>
          <w:spacing w:val="-1"/>
          <w:sz w:val="20"/>
          <w:szCs w:val="20"/>
          <w:lang w:eastAsia="sl-SI"/>
        </w:rPr>
        <w:t>ku</w:t>
      </w:r>
      <w:r w:rsidRPr="00082E0F">
        <w:rPr>
          <w:rFonts w:ascii="Tahoma" w:eastAsia="Times New Roman" w:hAnsi="Tahoma" w:cs="Tahoma"/>
          <w:sz w:val="20"/>
          <w:szCs w:val="20"/>
          <w:lang w:eastAsia="sl-SI"/>
        </w:rPr>
        <w:t>m</w:t>
      </w:r>
      <w:r w:rsidRPr="00082E0F">
        <w:rPr>
          <w:rFonts w:ascii="Tahoma" w:eastAsia="Times New Roman" w:hAnsi="Tahoma" w:cs="Tahoma"/>
          <w:spacing w:val="1"/>
          <w:sz w:val="20"/>
          <w:szCs w:val="20"/>
          <w:lang w:eastAsia="sl-SI"/>
        </w:rPr>
        <w:t>e</w:t>
      </w:r>
      <w:r w:rsidRPr="00082E0F">
        <w:rPr>
          <w:rFonts w:ascii="Tahoma" w:eastAsia="Times New Roman" w:hAnsi="Tahoma" w:cs="Tahoma"/>
          <w:spacing w:val="-1"/>
          <w:sz w:val="20"/>
          <w:szCs w:val="20"/>
          <w:lang w:eastAsia="sl-SI"/>
        </w:rPr>
        <w:t>n</w:t>
      </w:r>
      <w:r w:rsidRPr="00082E0F">
        <w:rPr>
          <w:rFonts w:ascii="Tahoma" w:eastAsia="Times New Roman" w:hAnsi="Tahoma" w:cs="Tahoma"/>
          <w:sz w:val="20"/>
          <w:szCs w:val="20"/>
          <w:lang w:eastAsia="sl-SI"/>
        </w:rPr>
        <w:t>t</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1"/>
          <w:sz w:val="20"/>
          <w:szCs w:val="20"/>
          <w:lang w:eastAsia="sl-SI"/>
        </w:rPr>
        <w:t>c</w:t>
      </w:r>
      <w:r w:rsidRPr="00082E0F">
        <w:rPr>
          <w:rFonts w:ascii="Tahoma" w:eastAsia="Times New Roman" w:hAnsi="Tahoma" w:cs="Tahoma"/>
          <w:sz w:val="20"/>
          <w:szCs w:val="20"/>
          <w:lang w:eastAsia="sl-SI"/>
        </w:rPr>
        <w:t>i</w:t>
      </w:r>
      <w:r w:rsidRPr="00082E0F">
        <w:rPr>
          <w:rFonts w:ascii="Tahoma" w:eastAsia="Times New Roman" w:hAnsi="Tahoma" w:cs="Tahoma"/>
          <w:spacing w:val="1"/>
          <w:sz w:val="20"/>
          <w:szCs w:val="20"/>
          <w:lang w:eastAsia="sl-SI"/>
        </w:rPr>
        <w:t>j</w:t>
      </w:r>
      <w:r w:rsidRPr="00082E0F">
        <w:rPr>
          <w:rFonts w:ascii="Tahoma" w:eastAsia="Times New Roman" w:hAnsi="Tahoma" w:cs="Tahoma"/>
          <w:sz w:val="20"/>
          <w:szCs w:val="20"/>
          <w:lang w:eastAsia="sl-SI"/>
        </w:rPr>
        <w:t>o je br</w:t>
      </w:r>
      <w:r w:rsidRPr="00082E0F">
        <w:rPr>
          <w:rFonts w:ascii="Tahoma" w:eastAsia="Times New Roman" w:hAnsi="Tahoma" w:cs="Tahoma"/>
          <w:spacing w:val="1"/>
          <w:sz w:val="20"/>
          <w:szCs w:val="20"/>
          <w:lang w:eastAsia="sl-SI"/>
        </w:rPr>
        <w:t>e</w:t>
      </w:r>
      <w:r w:rsidRPr="00082E0F">
        <w:rPr>
          <w:rFonts w:ascii="Tahoma" w:eastAsia="Times New Roman" w:hAnsi="Tahoma" w:cs="Tahoma"/>
          <w:sz w:val="20"/>
          <w:szCs w:val="20"/>
          <w:lang w:eastAsia="sl-SI"/>
        </w:rPr>
        <w:t>zpl</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1"/>
          <w:sz w:val="20"/>
          <w:szCs w:val="20"/>
          <w:lang w:eastAsia="sl-SI"/>
        </w:rPr>
        <w:t>č</w:t>
      </w:r>
      <w:r w:rsidRPr="00082E0F">
        <w:rPr>
          <w:rFonts w:ascii="Tahoma" w:eastAsia="Times New Roman" w:hAnsi="Tahoma" w:cs="Tahoma"/>
          <w:spacing w:val="1"/>
          <w:sz w:val="20"/>
          <w:szCs w:val="20"/>
          <w:lang w:eastAsia="sl-SI"/>
        </w:rPr>
        <w:t>e</w:t>
      </w:r>
      <w:r w:rsidRPr="00082E0F">
        <w:rPr>
          <w:rFonts w:ascii="Tahoma" w:eastAsia="Times New Roman" w:hAnsi="Tahoma" w:cs="Tahoma"/>
          <w:spacing w:val="-1"/>
          <w:sz w:val="20"/>
          <w:szCs w:val="20"/>
          <w:lang w:eastAsia="sl-SI"/>
        </w:rPr>
        <w:t>n</w:t>
      </w:r>
      <w:r w:rsidRPr="00082E0F">
        <w:rPr>
          <w:rFonts w:ascii="Tahoma" w:eastAsia="Times New Roman" w:hAnsi="Tahoma" w:cs="Tahoma"/>
          <w:sz w:val="20"/>
          <w:szCs w:val="20"/>
          <w:lang w:eastAsia="sl-SI"/>
        </w:rPr>
        <w:t>.</w:t>
      </w:r>
      <w:r w:rsidRPr="00082E0F">
        <w:rPr>
          <w:rFonts w:ascii="Tahoma" w:eastAsia="Times New Roman" w:hAnsi="Tahoma" w:cs="Tahoma"/>
          <w:spacing w:val="1"/>
          <w:sz w:val="20"/>
          <w:szCs w:val="20"/>
          <w:lang w:eastAsia="sl-SI"/>
        </w:rPr>
        <w:t xml:space="preserve"> </w:t>
      </w:r>
      <w:r w:rsidRPr="00082E0F">
        <w:rPr>
          <w:rFonts w:ascii="Tahoma" w:eastAsia="Times New Roman" w:hAnsi="Tahoma" w:cs="Tahoma"/>
          <w:sz w:val="20"/>
          <w:szCs w:val="20"/>
          <w:lang w:eastAsia="sl-SI"/>
        </w:rPr>
        <w:t>V</w:t>
      </w:r>
      <w:r w:rsidRPr="00082E0F">
        <w:rPr>
          <w:rFonts w:ascii="Tahoma" w:eastAsia="Times New Roman" w:hAnsi="Tahoma" w:cs="Tahoma"/>
          <w:spacing w:val="11"/>
          <w:sz w:val="20"/>
          <w:szCs w:val="20"/>
          <w:lang w:eastAsia="sl-SI"/>
        </w:rPr>
        <w:t xml:space="preserve"> </w:t>
      </w:r>
      <w:r w:rsidRPr="00082E0F">
        <w:rPr>
          <w:rFonts w:ascii="Tahoma" w:eastAsia="Times New Roman" w:hAnsi="Tahoma" w:cs="Tahoma"/>
          <w:spacing w:val="1"/>
          <w:sz w:val="20"/>
          <w:szCs w:val="20"/>
          <w:lang w:eastAsia="sl-SI"/>
        </w:rPr>
        <w:t>k</w:t>
      </w:r>
      <w:r w:rsidRPr="00082E0F">
        <w:rPr>
          <w:rFonts w:ascii="Tahoma" w:eastAsia="Times New Roman" w:hAnsi="Tahoma" w:cs="Tahoma"/>
          <w:sz w:val="20"/>
          <w:szCs w:val="20"/>
          <w:lang w:eastAsia="sl-SI"/>
        </w:rPr>
        <w:t>oli</w:t>
      </w:r>
      <w:r w:rsidRPr="00082E0F">
        <w:rPr>
          <w:rFonts w:ascii="Tahoma" w:eastAsia="Times New Roman" w:hAnsi="Tahoma" w:cs="Tahoma"/>
          <w:spacing w:val="1"/>
          <w:sz w:val="20"/>
          <w:szCs w:val="20"/>
          <w:lang w:eastAsia="sl-SI"/>
        </w:rPr>
        <w:t>k</w:t>
      </w:r>
      <w:r w:rsidRPr="00082E0F">
        <w:rPr>
          <w:rFonts w:ascii="Tahoma" w:eastAsia="Times New Roman" w:hAnsi="Tahoma" w:cs="Tahoma"/>
          <w:sz w:val="20"/>
          <w:szCs w:val="20"/>
          <w:lang w:eastAsia="sl-SI"/>
        </w:rPr>
        <w:t>or</w:t>
      </w:r>
      <w:r w:rsidRPr="00082E0F">
        <w:rPr>
          <w:rFonts w:ascii="Tahoma" w:eastAsia="Times New Roman" w:hAnsi="Tahoma" w:cs="Tahoma"/>
          <w:spacing w:val="5"/>
          <w:sz w:val="20"/>
          <w:szCs w:val="20"/>
          <w:lang w:eastAsia="sl-SI"/>
        </w:rPr>
        <w:t xml:space="preserve"> </w:t>
      </w:r>
      <w:r w:rsidRPr="00082E0F">
        <w:rPr>
          <w:rFonts w:ascii="Tahoma" w:eastAsia="Times New Roman" w:hAnsi="Tahoma" w:cs="Tahoma"/>
          <w:sz w:val="20"/>
          <w:szCs w:val="20"/>
          <w:lang w:eastAsia="sl-SI"/>
        </w:rPr>
        <w:t>bo</w:t>
      </w:r>
      <w:r w:rsidRPr="00082E0F">
        <w:rPr>
          <w:rFonts w:ascii="Tahoma" w:eastAsia="Times New Roman" w:hAnsi="Tahoma" w:cs="Tahoma"/>
          <w:spacing w:val="9"/>
          <w:sz w:val="20"/>
          <w:szCs w:val="20"/>
          <w:lang w:eastAsia="sl-SI"/>
        </w:rPr>
        <w:t xml:space="preserve"> </w:t>
      </w:r>
      <w:r w:rsidRPr="00082E0F">
        <w:rPr>
          <w:rFonts w:ascii="Tahoma" w:eastAsia="Times New Roman" w:hAnsi="Tahoma" w:cs="Tahoma"/>
          <w:spacing w:val="2"/>
          <w:sz w:val="20"/>
          <w:szCs w:val="20"/>
          <w:lang w:eastAsia="sl-SI"/>
        </w:rPr>
        <w:t>p</w:t>
      </w:r>
      <w:r w:rsidRPr="00082E0F">
        <w:rPr>
          <w:rFonts w:ascii="Tahoma" w:eastAsia="Times New Roman" w:hAnsi="Tahoma" w:cs="Tahoma"/>
          <w:sz w:val="20"/>
          <w:szCs w:val="20"/>
          <w:lang w:eastAsia="sl-SI"/>
        </w:rPr>
        <w:t>o</w:t>
      </w:r>
      <w:r w:rsidRPr="00082E0F">
        <w:rPr>
          <w:rFonts w:ascii="Tahoma" w:eastAsia="Times New Roman" w:hAnsi="Tahoma" w:cs="Tahoma"/>
          <w:spacing w:val="-1"/>
          <w:sz w:val="20"/>
          <w:szCs w:val="20"/>
          <w:lang w:eastAsia="sl-SI"/>
        </w:rPr>
        <w:t>nu</w:t>
      </w:r>
      <w:r w:rsidRPr="00082E0F">
        <w:rPr>
          <w:rFonts w:ascii="Tahoma" w:eastAsia="Times New Roman" w:hAnsi="Tahoma" w:cs="Tahoma"/>
          <w:spacing w:val="2"/>
          <w:sz w:val="20"/>
          <w:szCs w:val="20"/>
          <w:lang w:eastAsia="sl-SI"/>
        </w:rPr>
        <w:t>d</w:t>
      </w:r>
      <w:r w:rsidRPr="00082E0F">
        <w:rPr>
          <w:rFonts w:ascii="Tahoma" w:eastAsia="Times New Roman" w:hAnsi="Tahoma" w:cs="Tahoma"/>
          <w:spacing w:val="-1"/>
          <w:sz w:val="20"/>
          <w:szCs w:val="20"/>
          <w:lang w:eastAsia="sl-SI"/>
        </w:rPr>
        <w:t>n</w:t>
      </w:r>
      <w:r w:rsidRPr="00082E0F">
        <w:rPr>
          <w:rFonts w:ascii="Tahoma" w:eastAsia="Times New Roman" w:hAnsi="Tahoma" w:cs="Tahoma"/>
          <w:sz w:val="20"/>
          <w:szCs w:val="20"/>
          <w:lang w:eastAsia="sl-SI"/>
        </w:rPr>
        <w:t>ik</w:t>
      </w:r>
      <w:r w:rsidRPr="00082E0F">
        <w:rPr>
          <w:rFonts w:ascii="Tahoma" w:eastAsia="Times New Roman" w:hAnsi="Tahoma" w:cs="Tahoma"/>
          <w:spacing w:val="2"/>
          <w:sz w:val="20"/>
          <w:szCs w:val="20"/>
          <w:lang w:eastAsia="sl-SI"/>
        </w:rPr>
        <w:t xml:space="preserve"> </w:t>
      </w:r>
      <w:r w:rsidRPr="00082E0F">
        <w:rPr>
          <w:rFonts w:ascii="Tahoma" w:eastAsia="Times New Roman" w:hAnsi="Tahoma" w:cs="Tahoma"/>
          <w:sz w:val="20"/>
          <w:szCs w:val="20"/>
          <w:lang w:eastAsia="sl-SI"/>
        </w:rPr>
        <w:t>z</w:t>
      </w:r>
      <w:r w:rsidRPr="00082E0F">
        <w:rPr>
          <w:rFonts w:ascii="Tahoma" w:eastAsia="Times New Roman" w:hAnsi="Tahoma" w:cs="Tahoma"/>
          <w:spacing w:val="4"/>
          <w:sz w:val="20"/>
          <w:szCs w:val="20"/>
          <w:lang w:eastAsia="sl-SI"/>
        </w:rPr>
        <w:t>a</w:t>
      </w:r>
      <w:r w:rsidRPr="00082E0F">
        <w:rPr>
          <w:rFonts w:ascii="Tahoma" w:eastAsia="Times New Roman" w:hAnsi="Tahoma" w:cs="Tahoma"/>
          <w:spacing w:val="-1"/>
          <w:sz w:val="20"/>
          <w:szCs w:val="20"/>
          <w:lang w:eastAsia="sl-SI"/>
        </w:rPr>
        <w:t>h</w:t>
      </w:r>
      <w:r w:rsidRPr="00082E0F">
        <w:rPr>
          <w:rFonts w:ascii="Tahoma" w:eastAsia="Times New Roman" w:hAnsi="Tahoma" w:cs="Tahoma"/>
          <w:sz w:val="20"/>
          <w:szCs w:val="20"/>
          <w:lang w:eastAsia="sl-SI"/>
        </w:rPr>
        <w:t>t</w:t>
      </w:r>
      <w:r w:rsidRPr="00082E0F">
        <w:rPr>
          <w:rFonts w:ascii="Tahoma" w:eastAsia="Times New Roman" w:hAnsi="Tahoma" w:cs="Tahoma"/>
          <w:spacing w:val="1"/>
          <w:sz w:val="20"/>
          <w:szCs w:val="20"/>
          <w:lang w:eastAsia="sl-SI"/>
        </w:rPr>
        <w:t>e</w:t>
      </w:r>
      <w:r w:rsidRPr="00082E0F">
        <w:rPr>
          <w:rFonts w:ascii="Tahoma" w:eastAsia="Times New Roman" w:hAnsi="Tahoma" w:cs="Tahoma"/>
          <w:spacing w:val="-1"/>
          <w:sz w:val="20"/>
          <w:szCs w:val="20"/>
          <w:lang w:eastAsia="sl-SI"/>
        </w:rPr>
        <w:t>v</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l</w:t>
      </w:r>
      <w:r w:rsidRPr="00082E0F">
        <w:rPr>
          <w:rFonts w:ascii="Tahoma" w:eastAsia="Times New Roman" w:hAnsi="Tahoma" w:cs="Tahoma"/>
          <w:spacing w:val="4"/>
          <w:sz w:val="20"/>
          <w:szCs w:val="20"/>
          <w:lang w:eastAsia="sl-SI"/>
        </w:rPr>
        <w:t xml:space="preserve"> </w:t>
      </w:r>
      <w:r w:rsidRPr="00082E0F">
        <w:rPr>
          <w:rFonts w:ascii="Tahoma" w:eastAsia="Times New Roman" w:hAnsi="Tahoma" w:cs="Tahoma"/>
          <w:sz w:val="20"/>
          <w:szCs w:val="20"/>
          <w:lang w:eastAsia="sl-SI"/>
        </w:rPr>
        <w:t>posr</w:t>
      </w:r>
      <w:r w:rsidRPr="00082E0F">
        <w:rPr>
          <w:rFonts w:ascii="Tahoma" w:eastAsia="Times New Roman" w:hAnsi="Tahoma" w:cs="Tahoma"/>
          <w:spacing w:val="1"/>
          <w:sz w:val="20"/>
          <w:szCs w:val="20"/>
          <w:lang w:eastAsia="sl-SI"/>
        </w:rPr>
        <w:t>e</w:t>
      </w:r>
      <w:r w:rsidRPr="00082E0F">
        <w:rPr>
          <w:rFonts w:ascii="Tahoma" w:eastAsia="Times New Roman" w:hAnsi="Tahoma" w:cs="Tahoma"/>
          <w:spacing w:val="2"/>
          <w:sz w:val="20"/>
          <w:szCs w:val="20"/>
          <w:lang w:eastAsia="sl-SI"/>
        </w:rPr>
        <w:t>d</w:t>
      </w:r>
      <w:r w:rsidRPr="00082E0F">
        <w:rPr>
          <w:rFonts w:ascii="Tahoma" w:eastAsia="Times New Roman" w:hAnsi="Tahoma" w:cs="Tahoma"/>
          <w:sz w:val="20"/>
          <w:szCs w:val="20"/>
          <w:lang w:eastAsia="sl-SI"/>
        </w:rPr>
        <w:t>o</w:t>
      </w:r>
      <w:r w:rsidRPr="00082E0F">
        <w:rPr>
          <w:rFonts w:ascii="Tahoma" w:eastAsia="Times New Roman" w:hAnsi="Tahoma" w:cs="Tahoma"/>
          <w:spacing w:val="1"/>
          <w:sz w:val="20"/>
          <w:szCs w:val="20"/>
          <w:lang w:eastAsia="sl-SI"/>
        </w:rPr>
        <w:t>va</w:t>
      </w:r>
      <w:r w:rsidRPr="00082E0F">
        <w:rPr>
          <w:rFonts w:ascii="Tahoma" w:eastAsia="Times New Roman" w:hAnsi="Tahoma" w:cs="Tahoma"/>
          <w:spacing w:val="-1"/>
          <w:sz w:val="20"/>
          <w:szCs w:val="20"/>
          <w:lang w:eastAsia="sl-SI"/>
        </w:rPr>
        <w:t>nj</w:t>
      </w:r>
      <w:r w:rsidRPr="00082E0F">
        <w:rPr>
          <w:rFonts w:ascii="Tahoma" w:eastAsia="Times New Roman" w:hAnsi="Tahoma" w:cs="Tahoma"/>
          <w:sz w:val="20"/>
          <w:szCs w:val="20"/>
          <w:lang w:eastAsia="sl-SI"/>
        </w:rPr>
        <w:t>e pr</w:t>
      </w:r>
      <w:r w:rsidRPr="00082E0F">
        <w:rPr>
          <w:rFonts w:ascii="Tahoma" w:eastAsia="Times New Roman" w:hAnsi="Tahoma" w:cs="Tahoma"/>
          <w:spacing w:val="1"/>
          <w:sz w:val="20"/>
          <w:szCs w:val="20"/>
          <w:lang w:eastAsia="sl-SI"/>
        </w:rPr>
        <w:t>e</w:t>
      </w:r>
      <w:r w:rsidRPr="00082E0F">
        <w:rPr>
          <w:rFonts w:ascii="Tahoma" w:eastAsia="Times New Roman" w:hAnsi="Tahoma" w:cs="Tahoma"/>
          <w:sz w:val="20"/>
          <w:szCs w:val="20"/>
          <w:lang w:eastAsia="sl-SI"/>
        </w:rPr>
        <w:t>pis</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w:t>
      </w:r>
      <w:r w:rsidRPr="00082E0F">
        <w:rPr>
          <w:rFonts w:ascii="Tahoma" w:eastAsia="Times New Roman" w:hAnsi="Tahoma" w:cs="Tahoma"/>
          <w:spacing w:val="6"/>
          <w:sz w:val="20"/>
          <w:szCs w:val="20"/>
          <w:lang w:eastAsia="sl-SI"/>
        </w:rPr>
        <w:t xml:space="preserve"> </w:t>
      </w:r>
      <w:r w:rsidRPr="00082E0F">
        <w:rPr>
          <w:rFonts w:ascii="Tahoma" w:eastAsia="Times New Roman" w:hAnsi="Tahoma" w:cs="Tahoma"/>
          <w:spacing w:val="-1"/>
          <w:sz w:val="20"/>
          <w:szCs w:val="20"/>
          <w:lang w:eastAsia="sl-SI"/>
        </w:rPr>
        <w:t>f</w:t>
      </w:r>
      <w:r w:rsidRPr="00082E0F">
        <w:rPr>
          <w:rFonts w:ascii="Tahoma" w:eastAsia="Times New Roman" w:hAnsi="Tahoma" w:cs="Tahoma"/>
          <w:sz w:val="20"/>
          <w:szCs w:val="20"/>
          <w:lang w:eastAsia="sl-SI"/>
        </w:rPr>
        <w:t>ot</w:t>
      </w:r>
      <w:r w:rsidRPr="00082E0F">
        <w:rPr>
          <w:rFonts w:ascii="Tahoma" w:eastAsia="Times New Roman" w:hAnsi="Tahoma" w:cs="Tahoma"/>
          <w:spacing w:val="3"/>
          <w:sz w:val="20"/>
          <w:szCs w:val="20"/>
          <w:lang w:eastAsia="sl-SI"/>
        </w:rPr>
        <w:t>o</w:t>
      </w:r>
      <w:r w:rsidRPr="00082E0F">
        <w:rPr>
          <w:rFonts w:ascii="Tahoma" w:eastAsia="Times New Roman" w:hAnsi="Tahoma" w:cs="Tahoma"/>
          <w:spacing w:val="-1"/>
          <w:sz w:val="20"/>
          <w:szCs w:val="20"/>
          <w:lang w:eastAsia="sl-SI"/>
        </w:rPr>
        <w:t>k</w:t>
      </w:r>
      <w:r w:rsidRPr="00082E0F">
        <w:rPr>
          <w:rFonts w:ascii="Tahoma" w:eastAsia="Times New Roman" w:hAnsi="Tahoma" w:cs="Tahoma"/>
          <w:sz w:val="20"/>
          <w:szCs w:val="20"/>
          <w:lang w:eastAsia="sl-SI"/>
        </w:rPr>
        <w:t>opi</w:t>
      </w:r>
      <w:r w:rsidRPr="00082E0F">
        <w:rPr>
          <w:rFonts w:ascii="Tahoma" w:eastAsia="Times New Roman" w:hAnsi="Tahoma" w:cs="Tahoma"/>
          <w:spacing w:val="-1"/>
          <w:sz w:val="20"/>
          <w:szCs w:val="20"/>
          <w:lang w:eastAsia="sl-SI"/>
        </w:rPr>
        <w:t>j</w:t>
      </w:r>
      <w:r w:rsidRPr="00082E0F">
        <w:rPr>
          <w:rFonts w:ascii="Tahoma" w:eastAsia="Times New Roman" w:hAnsi="Tahoma" w:cs="Tahoma"/>
          <w:sz w:val="20"/>
          <w:szCs w:val="20"/>
          <w:lang w:eastAsia="sl-SI"/>
        </w:rPr>
        <w:t>e</w:t>
      </w:r>
      <w:r w:rsidRPr="00082E0F">
        <w:rPr>
          <w:rFonts w:ascii="Tahoma" w:eastAsia="Times New Roman" w:hAnsi="Tahoma" w:cs="Tahoma"/>
          <w:spacing w:val="3"/>
          <w:sz w:val="20"/>
          <w:szCs w:val="20"/>
          <w:lang w:eastAsia="sl-SI"/>
        </w:rPr>
        <w:t xml:space="preserve"> </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li</w:t>
      </w:r>
      <w:r w:rsidRPr="00082E0F">
        <w:rPr>
          <w:rFonts w:ascii="Tahoma" w:eastAsia="Times New Roman" w:hAnsi="Tahoma" w:cs="Tahoma"/>
          <w:spacing w:val="12"/>
          <w:sz w:val="20"/>
          <w:szCs w:val="20"/>
          <w:lang w:eastAsia="sl-SI"/>
        </w:rPr>
        <w:t xml:space="preserve"> </w:t>
      </w:r>
      <w:r w:rsidRPr="00082E0F">
        <w:rPr>
          <w:rFonts w:ascii="Tahoma" w:eastAsia="Times New Roman" w:hAnsi="Tahoma" w:cs="Tahoma"/>
          <w:spacing w:val="1"/>
          <w:sz w:val="20"/>
          <w:szCs w:val="20"/>
          <w:lang w:eastAsia="sl-SI"/>
        </w:rPr>
        <w:t>e</w:t>
      </w:r>
      <w:r w:rsidRPr="00082E0F">
        <w:rPr>
          <w:rFonts w:ascii="Tahoma" w:eastAsia="Times New Roman" w:hAnsi="Tahoma" w:cs="Tahoma"/>
          <w:sz w:val="20"/>
          <w:szCs w:val="20"/>
          <w:lang w:eastAsia="sl-SI"/>
        </w:rPr>
        <w:t>l</w:t>
      </w:r>
      <w:r w:rsidRPr="00082E0F">
        <w:rPr>
          <w:rFonts w:ascii="Tahoma" w:eastAsia="Times New Roman" w:hAnsi="Tahoma" w:cs="Tahoma"/>
          <w:spacing w:val="1"/>
          <w:sz w:val="20"/>
          <w:szCs w:val="20"/>
          <w:lang w:eastAsia="sl-SI"/>
        </w:rPr>
        <w:t>e</w:t>
      </w:r>
      <w:r w:rsidRPr="00082E0F">
        <w:rPr>
          <w:rFonts w:ascii="Tahoma" w:eastAsia="Times New Roman" w:hAnsi="Tahoma" w:cs="Tahoma"/>
          <w:spacing w:val="-1"/>
          <w:sz w:val="20"/>
          <w:szCs w:val="20"/>
          <w:lang w:eastAsia="sl-SI"/>
        </w:rPr>
        <w:t>k</w:t>
      </w:r>
      <w:r w:rsidRPr="00082E0F">
        <w:rPr>
          <w:rFonts w:ascii="Tahoma" w:eastAsia="Times New Roman" w:hAnsi="Tahoma" w:cs="Tahoma"/>
          <w:sz w:val="20"/>
          <w:szCs w:val="20"/>
          <w:lang w:eastAsia="sl-SI"/>
        </w:rPr>
        <w:t>tro</w:t>
      </w:r>
      <w:r w:rsidRPr="00082E0F">
        <w:rPr>
          <w:rFonts w:ascii="Tahoma" w:eastAsia="Times New Roman" w:hAnsi="Tahoma" w:cs="Tahoma"/>
          <w:spacing w:val="-1"/>
          <w:sz w:val="20"/>
          <w:szCs w:val="20"/>
          <w:lang w:eastAsia="sl-SI"/>
        </w:rPr>
        <w:t>n</w:t>
      </w:r>
      <w:r w:rsidRPr="00082E0F">
        <w:rPr>
          <w:rFonts w:ascii="Tahoma" w:eastAsia="Times New Roman" w:hAnsi="Tahoma" w:cs="Tahoma"/>
          <w:spacing w:val="2"/>
          <w:sz w:val="20"/>
          <w:szCs w:val="20"/>
          <w:lang w:eastAsia="sl-SI"/>
        </w:rPr>
        <w:t>s</w:t>
      </w:r>
      <w:r w:rsidRPr="00082E0F">
        <w:rPr>
          <w:rFonts w:ascii="Tahoma" w:eastAsia="Times New Roman" w:hAnsi="Tahoma" w:cs="Tahoma"/>
          <w:spacing w:val="-1"/>
          <w:sz w:val="20"/>
          <w:szCs w:val="20"/>
          <w:lang w:eastAsia="sl-SI"/>
        </w:rPr>
        <w:t>k</w:t>
      </w:r>
      <w:r w:rsidRPr="00082E0F">
        <w:rPr>
          <w:rFonts w:ascii="Tahoma" w:eastAsia="Times New Roman" w:hAnsi="Tahoma" w:cs="Tahoma"/>
          <w:spacing w:val="1"/>
          <w:sz w:val="20"/>
          <w:szCs w:val="20"/>
          <w:lang w:eastAsia="sl-SI"/>
        </w:rPr>
        <w:t>e</w:t>
      </w:r>
      <w:r w:rsidRPr="00082E0F">
        <w:rPr>
          <w:rFonts w:ascii="Tahoma" w:eastAsia="Times New Roman" w:hAnsi="Tahoma" w:cs="Tahoma"/>
          <w:sz w:val="20"/>
          <w:szCs w:val="20"/>
          <w:lang w:eastAsia="sl-SI"/>
        </w:rPr>
        <w:t>ga z</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pisa</w:t>
      </w:r>
      <w:r w:rsidRPr="00082E0F">
        <w:rPr>
          <w:rFonts w:ascii="Tahoma" w:eastAsia="Times New Roman" w:hAnsi="Tahoma" w:cs="Tahoma"/>
          <w:spacing w:val="7"/>
          <w:sz w:val="20"/>
          <w:szCs w:val="20"/>
          <w:lang w:eastAsia="sl-SI"/>
        </w:rPr>
        <w:t xml:space="preserve"> </w:t>
      </w:r>
      <w:r w:rsidRPr="00082E0F">
        <w:rPr>
          <w:rFonts w:ascii="Tahoma" w:eastAsia="Times New Roman" w:hAnsi="Tahoma" w:cs="Tahoma"/>
          <w:sz w:val="20"/>
          <w:szCs w:val="20"/>
          <w:lang w:eastAsia="sl-SI"/>
        </w:rPr>
        <w:t>z</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1"/>
          <w:sz w:val="20"/>
          <w:szCs w:val="20"/>
          <w:lang w:eastAsia="sl-SI"/>
        </w:rPr>
        <w:t>h</w:t>
      </w:r>
      <w:r w:rsidRPr="00082E0F">
        <w:rPr>
          <w:rFonts w:ascii="Tahoma" w:eastAsia="Times New Roman" w:hAnsi="Tahoma" w:cs="Tahoma"/>
          <w:sz w:val="20"/>
          <w:szCs w:val="20"/>
          <w:lang w:eastAsia="sl-SI"/>
        </w:rPr>
        <w:t>t</w:t>
      </w:r>
      <w:r w:rsidRPr="00082E0F">
        <w:rPr>
          <w:rFonts w:ascii="Tahoma" w:eastAsia="Times New Roman" w:hAnsi="Tahoma" w:cs="Tahoma"/>
          <w:spacing w:val="1"/>
          <w:sz w:val="20"/>
          <w:szCs w:val="20"/>
          <w:lang w:eastAsia="sl-SI"/>
        </w:rPr>
        <w:t>e</w:t>
      </w:r>
      <w:r w:rsidRPr="00082E0F">
        <w:rPr>
          <w:rFonts w:ascii="Tahoma" w:eastAsia="Times New Roman" w:hAnsi="Tahoma" w:cs="Tahoma"/>
          <w:spacing w:val="-1"/>
          <w:sz w:val="20"/>
          <w:szCs w:val="20"/>
          <w:lang w:eastAsia="sl-SI"/>
        </w:rPr>
        <w:t>v</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1"/>
          <w:sz w:val="20"/>
          <w:szCs w:val="20"/>
          <w:lang w:eastAsia="sl-SI"/>
        </w:rPr>
        <w:t>n</w:t>
      </w:r>
      <w:r w:rsidRPr="00082E0F">
        <w:rPr>
          <w:rFonts w:ascii="Tahoma" w:eastAsia="Times New Roman" w:hAnsi="Tahoma" w:cs="Tahoma"/>
          <w:sz w:val="20"/>
          <w:szCs w:val="20"/>
          <w:lang w:eastAsia="sl-SI"/>
        </w:rPr>
        <w:t>e</w:t>
      </w:r>
      <w:r w:rsidRPr="00082E0F">
        <w:rPr>
          <w:rFonts w:ascii="Tahoma" w:eastAsia="Times New Roman" w:hAnsi="Tahoma" w:cs="Tahoma"/>
          <w:spacing w:val="5"/>
          <w:sz w:val="20"/>
          <w:szCs w:val="20"/>
          <w:lang w:eastAsia="sl-SI"/>
        </w:rPr>
        <w:t xml:space="preserve"> </w:t>
      </w:r>
      <w:r w:rsidRPr="00082E0F">
        <w:rPr>
          <w:rFonts w:ascii="Tahoma" w:eastAsia="Times New Roman" w:hAnsi="Tahoma" w:cs="Tahoma"/>
          <w:sz w:val="20"/>
          <w:szCs w:val="20"/>
          <w:lang w:eastAsia="sl-SI"/>
        </w:rPr>
        <w:t>d</w:t>
      </w:r>
      <w:r w:rsidRPr="00082E0F">
        <w:rPr>
          <w:rFonts w:ascii="Tahoma" w:eastAsia="Times New Roman" w:hAnsi="Tahoma" w:cs="Tahoma"/>
          <w:spacing w:val="2"/>
          <w:sz w:val="20"/>
          <w:szCs w:val="20"/>
          <w:lang w:eastAsia="sl-SI"/>
        </w:rPr>
        <w:t>o</w:t>
      </w:r>
      <w:r w:rsidRPr="00082E0F">
        <w:rPr>
          <w:rFonts w:ascii="Tahoma" w:eastAsia="Times New Roman" w:hAnsi="Tahoma" w:cs="Tahoma"/>
          <w:spacing w:val="-1"/>
          <w:sz w:val="20"/>
          <w:szCs w:val="20"/>
          <w:lang w:eastAsia="sl-SI"/>
        </w:rPr>
        <w:t>ku</w:t>
      </w:r>
      <w:r w:rsidRPr="00082E0F">
        <w:rPr>
          <w:rFonts w:ascii="Tahoma" w:eastAsia="Times New Roman" w:hAnsi="Tahoma" w:cs="Tahoma"/>
          <w:sz w:val="20"/>
          <w:szCs w:val="20"/>
          <w:lang w:eastAsia="sl-SI"/>
        </w:rPr>
        <w:t>m</w:t>
      </w:r>
      <w:r w:rsidRPr="00082E0F">
        <w:rPr>
          <w:rFonts w:ascii="Tahoma" w:eastAsia="Times New Roman" w:hAnsi="Tahoma" w:cs="Tahoma"/>
          <w:spacing w:val="3"/>
          <w:sz w:val="20"/>
          <w:szCs w:val="20"/>
          <w:lang w:eastAsia="sl-SI"/>
        </w:rPr>
        <w:t>e</w:t>
      </w:r>
      <w:r w:rsidRPr="00082E0F">
        <w:rPr>
          <w:rFonts w:ascii="Tahoma" w:eastAsia="Times New Roman" w:hAnsi="Tahoma" w:cs="Tahoma"/>
          <w:spacing w:val="-1"/>
          <w:sz w:val="20"/>
          <w:szCs w:val="20"/>
          <w:lang w:eastAsia="sl-SI"/>
        </w:rPr>
        <w:t>n</w:t>
      </w:r>
      <w:r w:rsidRPr="00082E0F">
        <w:rPr>
          <w:rFonts w:ascii="Tahoma" w:eastAsia="Times New Roman" w:hAnsi="Tahoma" w:cs="Tahoma"/>
          <w:sz w:val="20"/>
          <w:szCs w:val="20"/>
          <w:lang w:eastAsia="sl-SI"/>
        </w:rPr>
        <w:t>t</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1"/>
          <w:sz w:val="20"/>
          <w:szCs w:val="20"/>
          <w:lang w:eastAsia="sl-SI"/>
        </w:rPr>
        <w:t>c</w:t>
      </w:r>
      <w:r w:rsidRPr="00082E0F">
        <w:rPr>
          <w:rFonts w:ascii="Tahoma" w:eastAsia="Times New Roman" w:hAnsi="Tahoma" w:cs="Tahoma"/>
          <w:sz w:val="20"/>
          <w:szCs w:val="20"/>
          <w:lang w:eastAsia="sl-SI"/>
        </w:rPr>
        <w:t>ij</w:t>
      </w:r>
      <w:r w:rsidRPr="00082E0F">
        <w:rPr>
          <w:rFonts w:ascii="Tahoma" w:eastAsia="Times New Roman" w:hAnsi="Tahoma" w:cs="Tahoma"/>
          <w:spacing w:val="1"/>
          <w:sz w:val="20"/>
          <w:szCs w:val="20"/>
          <w:lang w:eastAsia="sl-SI"/>
        </w:rPr>
        <w:t>e</w:t>
      </w:r>
      <w:r w:rsidRPr="00082E0F">
        <w:rPr>
          <w:rFonts w:ascii="Tahoma" w:eastAsia="Times New Roman" w:hAnsi="Tahoma" w:cs="Tahoma"/>
          <w:sz w:val="20"/>
          <w:szCs w:val="20"/>
          <w:lang w:eastAsia="sl-SI"/>
        </w:rPr>
        <w:t>, bo</w:t>
      </w:r>
      <w:r w:rsidRPr="00082E0F">
        <w:rPr>
          <w:rFonts w:ascii="Tahoma" w:eastAsia="Times New Roman" w:hAnsi="Tahoma" w:cs="Tahoma"/>
          <w:spacing w:val="11"/>
          <w:sz w:val="20"/>
          <w:szCs w:val="20"/>
          <w:lang w:eastAsia="sl-SI"/>
        </w:rPr>
        <w:t xml:space="preserve"> </w:t>
      </w:r>
      <w:r w:rsidRPr="00082E0F">
        <w:rPr>
          <w:rFonts w:ascii="Tahoma" w:eastAsia="Times New Roman" w:hAnsi="Tahoma" w:cs="Tahoma"/>
          <w:spacing w:val="-1"/>
          <w:sz w:val="20"/>
          <w:szCs w:val="20"/>
          <w:lang w:eastAsia="sl-SI"/>
        </w:rPr>
        <w:t>n</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ro</w:t>
      </w:r>
      <w:r w:rsidRPr="00082E0F">
        <w:rPr>
          <w:rFonts w:ascii="Tahoma" w:eastAsia="Times New Roman" w:hAnsi="Tahoma" w:cs="Tahoma"/>
          <w:spacing w:val="2"/>
          <w:sz w:val="20"/>
          <w:szCs w:val="20"/>
          <w:lang w:eastAsia="sl-SI"/>
        </w:rPr>
        <w:t>č</w:t>
      </w:r>
      <w:r w:rsidRPr="00082E0F">
        <w:rPr>
          <w:rFonts w:ascii="Tahoma" w:eastAsia="Times New Roman" w:hAnsi="Tahoma" w:cs="Tahoma"/>
          <w:spacing w:val="-1"/>
          <w:sz w:val="20"/>
          <w:szCs w:val="20"/>
          <w:lang w:eastAsia="sl-SI"/>
        </w:rPr>
        <w:t>n</w:t>
      </w:r>
      <w:r w:rsidRPr="00082E0F">
        <w:rPr>
          <w:rFonts w:ascii="Tahoma" w:eastAsia="Times New Roman" w:hAnsi="Tahoma" w:cs="Tahoma"/>
          <w:sz w:val="20"/>
          <w:szCs w:val="20"/>
          <w:lang w:eastAsia="sl-SI"/>
        </w:rPr>
        <w:t>ik</w:t>
      </w:r>
      <w:r w:rsidRPr="00082E0F">
        <w:rPr>
          <w:rFonts w:ascii="Tahoma" w:eastAsia="Times New Roman" w:hAnsi="Tahoma" w:cs="Tahoma"/>
          <w:spacing w:val="3"/>
          <w:sz w:val="20"/>
          <w:szCs w:val="20"/>
          <w:lang w:eastAsia="sl-SI"/>
        </w:rPr>
        <w:t xml:space="preserve"> </w:t>
      </w:r>
      <w:r w:rsidRPr="00082E0F">
        <w:rPr>
          <w:rFonts w:ascii="Tahoma" w:eastAsia="Times New Roman" w:hAnsi="Tahoma" w:cs="Tahoma"/>
          <w:spacing w:val="2"/>
          <w:sz w:val="20"/>
          <w:szCs w:val="20"/>
          <w:lang w:eastAsia="sl-SI"/>
        </w:rPr>
        <w:t>p</w:t>
      </w:r>
      <w:r w:rsidRPr="00082E0F">
        <w:rPr>
          <w:rFonts w:ascii="Tahoma" w:eastAsia="Times New Roman" w:hAnsi="Tahoma" w:cs="Tahoma"/>
          <w:sz w:val="20"/>
          <w:szCs w:val="20"/>
          <w:lang w:eastAsia="sl-SI"/>
        </w:rPr>
        <w:t>o</w:t>
      </w:r>
      <w:r w:rsidRPr="00082E0F">
        <w:rPr>
          <w:rFonts w:ascii="Tahoma" w:eastAsia="Times New Roman" w:hAnsi="Tahoma" w:cs="Tahoma"/>
          <w:spacing w:val="1"/>
          <w:sz w:val="20"/>
          <w:szCs w:val="20"/>
          <w:lang w:eastAsia="sl-SI"/>
        </w:rPr>
        <w:t>n</w:t>
      </w:r>
      <w:r w:rsidRPr="00082E0F">
        <w:rPr>
          <w:rFonts w:ascii="Tahoma" w:eastAsia="Times New Roman" w:hAnsi="Tahoma" w:cs="Tahoma"/>
          <w:spacing w:val="-1"/>
          <w:sz w:val="20"/>
          <w:szCs w:val="20"/>
          <w:lang w:eastAsia="sl-SI"/>
        </w:rPr>
        <w:t>u</w:t>
      </w:r>
      <w:r w:rsidRPr="00082E0F">
        <w:rPr>
          <w:rFonts w:ascii="Tahoma" w:eastAsia="Times New Roman" w:hAnsi="Tahoma" w:cs="Tahoma"/>
          <w:sz w:val="20"/>
          <w:szCs w:val="20"/>
          <w:lang w:eastAsia="sl-SI"/>
        </w:rPr>
        <w:t>dn</w:t>
      </w:r>
      <w:r w:rsidRPr="00082E0F">
        <w:rPr>
          <w:rFonts w:ascii="Tahoma" w:eastAsia="Times New Roman" w:hAnsi="Tahoma" w:cs="Tahoma"/>
          <w:spacing w:val="2"/>
          <w:sz w:val="20"/>
          <w:szCs w:val="20"/>
          <w:lang w:eastAsia="sl-SI"/>
        </w:rPr>
        <w:t>i</w:t>
      </w:r>
      <w:r w:rsidRPr="00082E0F">
        <w:rPr>
          <w:rFonts w:ascii="Tahoma" w:eastAsia="Times New Roman" w:hAnsi="Tahoma" w:cs="Tahoma"/>
          <w:spacing w:val="-1"/>
          <w:sz w:val="20"/>
          <w:szCs w:val="20"/>
          <w:lang w:eastAsia="sl-SI"/>
        </w:rPr>
        <w:t>k</w:t>
      </w:r>
      <w:r w:rsidRPr="00082E0F">
        <w:rPr>
          <w:rFonts w:ascii="Tahoma" w:eastAsia="Times New Roman" w:hAnsi="Tahoma" w:cs="Tahoma"/>
          <w:sz w:val="20"/>
          <w:szCs w:val="20"/>
          <w:lang w:eastAsia="sl-SI"/>
        </w:rPr>
        <w:t>u</w:t>
      </w:r>
      <w:r w:rsidRPr="00082E0F">
        <w:rPr>
          <w:rFonts w:ascii="Tahoma" w:eastAsia="Times New Roman" w:hAnsi="Tahoma" w:cs="Tahoma"/>
          <w:spacing w:val="1"/>
          <w:sz w:val="20"/>
          <w:szCs w:val="20"/>
          <w:lang w:eastAsia="sl-SI"/>
        </w:rPr>
        <w:t xml:space="preserve"> </w:t>
      </w:r>
      <w:r w:rsidRPr="00082E0F">
        <w:rPr>
          <w:rFonts w:ascii="Tahoma" w:eastAsia="Times New Roman" w:hAnsi="Tahoma" w:cs="Tahoma"/>
          <w:sz w:val="20"/>
          <w:szCs w:val="20"/>
          <w:lang w:eastAsia="sl-SI"/>
        </w:rPr>
        <w:t>z</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r</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2"/>
          <w:sz w:val="20"/>
          <w:szCs w:val="20"/>
          <w:lang w:eastAsia="sl-SI"/>
        </w:rPr>
        <w:t>č</w:t>
      </w:r>
      <w:r w:rsidRPr="00082E0F">
        <w:rPr>
          <w:rFonts w:ascii="Tahoma" w:eastAsia="Times New Roman" w:hAnsi="Tahoma" w:cs="Tahoma"/>
          <w:spacing w:val="-1"/>
          <w:sz w:val="20"/>
          <w:szCs w:val="20"/>
          <w:lang w:eastAsia="sl-SI"/>
        </w:rPr>
        <w:t>un</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l</w:t>
      </w:r>
      <w:r w:rsidRPr="00082E0F">
        <w:rPr>
          <w:rFonts w:ascii="Tahoma" w:eastAsia="Times New Roman" w:hAnsi="Tahoma" w:cs="Tahoma"/>
          <w:spacing w:val="4"/>
          <w:sz w:val="20"/>
          <w:szCs w:val="20"/>
          <w:lang w:eastAsia="sl-SI"/>
        </w:rPr>
        <w:t xml:space="preserve"> </w:t>
      </w:r>
      <w:r w:rsidRPr="00082E0F">
        <w:rPr>
          <w:rFonts w:ascii="Tahoma" w:eastAsia="Times New Roman" w:hAnsi="Tahoma" w:cs="Tahoma"/>
          <w:sz w:val="20"/>
          <w:szCs w:val="20"/>
          <w:lang w:eastAsia="sl-SI"/>
        </w:rPr>
        <w:t>m</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5"/>
          <w:sz w:val="20"/>
          <w:szCs w:val="20"/>
          <w:lang w:eastAsia="sl-SI"/>
        </w:rPr>
        <w:t>t</w:t>
      </w:r>
      <w:r w:rsidRPr="00082E0F">
        <w:rPr>
          <w:rFonts w:ascii="Tahoma" w:eastAsia="Times New Roman" w:hAnsi="Tahoma" w:cs="Tahoma"/>
          <w:spacing w:val="1"/>
          <w:sz w:val="20"/>
          <w:szCs w:val="20"/>
          <w:lang w:eastAsia="sl-SI"/>
        </w:rPr>
        <w:t>e</w:t>
      </w:r>
      <w:r w:rsidRPr="00082E0F">
        <w:rPr>
          <w:rFonts w:ascii="Tahoma" w:eastAsia="Times New Roman" w:hAnsi="Tahoma" w:cs="Tahoma"/>
          <w:sz w:val="20"/>
          <w:szCs w:val="20"/>
          <w:lang w:eastAsia="sl-SI"/>
        </w:rPr>
        <w:t>ri</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2"/>
          <w:sz w:val="20"/>
          <w:szCs w:val="20"/>
          <w:lang w:eastAsia="sl-SI"/>
        </w:rPr>
        <w:t>l</w:t>
      </w:r>
      <w:r w:rsidRPr="00082E0F">
        <w:rPr>
          <w:rFonts w:ascii="Tahoma" w:eastAsia="Times New Roman" w:hAnsi="Tahoma" w:cs="Tahoma"/>
          <w:spacing w:val="-1"/>
          <w:sz w:val="20"/>
          <w:szCs w:val="20"/>
          <w:lang w:eastAsia="sl-SI"/>
        </w:rPr>
        <w:t>n</w:t>
      </w:r>
      <w:r w:rsidRPr="00082E0F">
        <w:rPr>
          <w:rFonts w:ascii="Tahoma" w:eastAsia="Times New Roman" w:hAnsi="Tahoma" w:cs="Tahoma"/>
          <w:sz w:val="20"/>
          <w:szCs w:val="20"/>
          <w:lang w:eastAsia="sl-SI"/>
        </w:rPr>
        <w:t>e</w:t>
      </w:r>
      <w:r w:rsidRPr="00082E0F">
        <w:rPr>
          <w:rFonts w:ascii="Tahoma" w:eastAsia="Times New Roman" w:hAnsi="Tahoma" w:cs="Tahoma"/>
          <w:spacing w:val="3"/>
          <w:sz w:val="20"/>
          <w:szCs w:val="20"/>
          <w:lang w:eastAsia="sl-SI"/>
        </w:rPr>
        <w:t xml:space="preserve"> </w:t>
      </w:r>
      <w:r w:rsidRPr="00082E0F">
        <w:rPr>
          <w:rFonts w:ascii="Tahoma" w:eastAsia="Times New Roman" w:hAnsi="Tahoma" w:cs="Tahoma"/>
          <w:sz w:val="20"/>
          <w:szCs w:val="20"/>
          <w:lang w:eastAsia="sl-SI"/>
        </w:rPr>
        <w:t>stro</w:t>
      </w:r>
      <w:r w:rsidRPr="00082E0F">
        <w:rPr>
          <w:rFonts w:ascii="Tahoma" w:eastAsia="Times New Roman" w:hAnsi="Tahoma" w:cs="Tahoma"/>
          <w:spacing w:val="2"/>
          <w:sz w:val="20"/>
          <w:szCs w:val="20"/>
          <w:lang w:eastAsia="sl-SI"/>
        </w:rPr>
        <w:t>š</w:t>
      </w:r>
      <w:r w:rsidRPr="00082E0F">
        <w:rPr>
          <w:rFonts w:ascii="Tahoma" w:eastAsia="Times New Roman" w:hAnsi="Tahoma" w:cs="Tahoma"/>
          <w:spacing w:val="-1"/>
          <w:sz w:val="20"/>
          <w:szCs w:val="20"/>
          <w:lang w:eastAsia="sl-SI"/>
        </w:rPr>
        <w:t>k</w:t>
      </w:r>
      <w:r w:rsidRPr="00082E0F">
        <w:rPr>
          <w:rFonts w:ascii="Tahoma" w:eastAsia="Times New Roman" w:hAnsi="Tahoma" w:cs="Tahoma"/>
          <w:sz w:val="20"/>
          <w:szCs w:val="20"/>
          <w:lang w:eastAsia="sl-SI"/>
        </w:rPr>
        <w:t>e</w:t>
      </w:r>
      <w:r w:rsidRPr="00082E0F">
        <w:rPr>
          <w:rFonts w:ascii="Tahoma" w:eastAsia="Times New Roman" w:hAnsi="Tahoma" w:cs="Tahoma"/>
          <w:spacing w:val="7"/>
          <w:sz w:val="20"/>
          <w:szCs w:val="20"/>
          <w:lang w:eastAsia="sl-SI"/>
        </w:rPr>
        <w:t xml:space="preserve"> </w:t>
      </w:r>
      <w:r w:rsidRPr="00082E0F">
        <w:rPr>
          <w:rFonts w:ascii="Tahoma" w:eastAsia="Times New Roman" w:hAnsi="Tahoma" w:cs="Tahoma"/>
          <w:sz w:val="20"/>
          <w:szCs w:val="20"/>
          <w:lang w:eastAsia="sl-SI"/>
        </w:rPr>
        <w:t xml:space="preserve">po </w:t>
      </w:r>
      <w:r w:rsidRPr="00082E0F">
        <w:rPr>
          <w:rFonts w:ascii="Tahoma" w:eastAsia="Times New Roman" w:hAnsi="Tahoma" w:cs="Tahoma"/>
          <w:spacing w:val="-1"/>
          <w:sz w:val="20"/>
          <w:szCs w:val="20"/>
          <w:lang w:eastAsia="sl-SI"/>
        </w:rPr>
        <w:t>v</w:t>
      </w:r>
      <w:r w:rsidRPr="00082E0F">
        <w:rPr>
          <w:rFonts w:ascii="Tahoma" w:eastAsia="Times New Roman" w:hAnsi="Tahoma" w:cs="Tahoma"/>
          <w:spacing w:val="1"/>
          <w:sz w:val="20"/>
          <w:szCs w:val="20"/>
          <w:lang w:eastAsia="sl-SI"/>
        </w:rPr>
        <w:t>e</w:t>
      </w:r>
      <w:r w:rsidRPr="00082E0F">
        <w:rPr>
          <w:rFonts w:ascii="Tahoma" w:eastAsia="Times New Roman" w:hAnsi="Tahoma" w:cs="Tahoma"/>
          <w:sz w:val="20"/>
          <w:szCs w:val="20"/>
          <w:lang w:eastAsia="sl-SI"/>
        </w:rPr>
        <w:t>l</w:t>
      </w:r>
      <w:r w:rsidRPr="00082E0F">
        <w:rPr>
          <w:rFonts w:ascii="Tahoma" w:eastAsia="Times New Roman" w:hAnsi="Tahoma" w:cs="Tahoma"/>
          <w:spacing w:val="-1"/>
          <w:sz w:val="20"/>
          <w:szCs w:val="20"/>
          <w:lang w:eastAsia="sl-SI"/>
        </w:rPr>
        <w:t>j</w:t>
      </w:r>
      <w:r w:rsidRPr="00082E0F">
        <w:rPr>
          <w:rFonts w:ascii="Tahoma" w:eastAsia="Times New Roman" w:hAnsi="Tahoma" w:cs="Tahoma"/>
          <w:spacing w:val="1"/>
          <w:sz w:val="20"/>
          <w:szCs w:val="20"/>
          <w:lang w:eastAsia="sl-SI"/>
        </w:rPr>
        <w:t>av</w:t>
      </w:r>
      <w:r w:rsidRPr="00082E0F">
        <w:rPr>
          <w:rFonts w:ascii="Tahoma" w:eastAsia="Times New Roman" w:hAnsi="Tahoma" w:cs="Tahoma"/>
          <w:spacing w:val="-1"/>
          <w:sz w:val="20"/>
          <w:szCs w:val="20"/>
          <w:lang w:eastAsia="sl-SI"/>
        </w:rPr>
        <w:t>n</w:t>
      </w:r>
      <w:r w:rsidRPr="00082E0F">
        <w:rPr>
          <w:rFonts w:ascii="Tahoma" w:eastAsia="Times New Roman" w:hAnsi="Tahoma" w:cs="Tahoma"/>
          <w:spacing w:val="1"/>
          <w:sz w:val="20"/>
          <w:szCs w:val="20"/>
          <w:lang w:eastAsia="sl-SI"/>
        </w:rPr>
        <w:t>e</w:t>
      </w:r>
      <w:r w:rsidRPr="00082E0F">
        <w:rPr>
          <w:rFonts w:ascii="Tahoma" w:eastAsia="Times New Roman" w:hAnsi="Tahoma" w:cs="Tahoma"/>
          <w:sz w:val="20"/>
          <w:szCs w:val="20"/>
          <w:lang w:eastAsia="sl-SI"/>
        </w:rPr>
        <w:t>m</w:t>
      </w:r>
      <w:r w:rsidRPr="00082E0F">
        <w:rPr>
          <w:rFonts w:ascii="Tahoma" w:eastAsia="Times New Roman" w:hAnsi="Tahoma" w:cs="Tahoma"/>
          <w:spacing w:val="5"/>
          <w:sz w:val="20"/>
          <w:szCs w:val="20"/>
          <w:lang w:eastAsia="sl-SI"/>
        </w:rPr>
        <w:t xml:space="preserve"> </w:t>
      </w:r>
      <w:r w:rsidRPr="00082E0F">
        <w:rPr>
          <w:rFonts w:ascii="Tahoma" w:eastAsia="Times New Roman" w:hAnsi="Tahoma" w:cs="Tahoma"/>
          <w:sz w:val="20"/>
          <w:szCs w:val="20"/>
          <w:lang w:eastAsia="sl-SI"/>
        </w:rPr>
        <w:t>C</w:t>
      </w:r>
      <w:r w:rsidRPr="00082E0F">
        <w:rPr>
          <w:rFonts w:ascii="Tahoma" w:eastAsia="Times New Roman" w:hAnsi="Tahoma" w:cs="Tahoma"/>
          <w:spacing w:val="1"/>
          <w:sz w:val="20"/>
          <w:szCs w:val="20"/>
          <w:lang w:eastAsia="sl-SI"/>
        </w:rPr>
        <w:t>e</w:t>
      </w:r>
      <w:r w:rsidRPr="00082E0F">
        <w:rPr>
          <w:rFonts w:ascii="Tahoma" w:eastAsia="Times New Roman" w:hAnsi="Tahoma" w:cs="Tahoma"/>
          <w:spacing w:val="-1"/>
          <w:sz w:val="20"/>
          <w:szCs w:val="20"/>
          <w:lang w:eastAsia="sl-SI"/>
        </w:rPr>
        <w:t>n</w:t>
      </w:r>
      <w:r w:rsidRPr="00082E0F">
        <w:rPr>
          <w:rFonts w:ascii="Tahoma" w:eastAsia="Times New Roman" w:hAnsi="Tahoma" w:cs="Tahoma"/>
          <w:spacing w:val="2"/>
          <w:sz w:val="20"/>
          <w:szCs w:val="20"/>
          <w:lang w:eastAsia="sl-SI"/>
        </w:rPr>
        <w:t>i</w:t>
      </w:r>
      <w:r w:rsidRPr="00082E0F">
        <w:rPr>
          <w:rFonts w:ascii="Tahoma" w:eastAsia="Times New Roman" w:hAnsi="Tahoma" w:cs="Tahoma"/>
          <w:sz w:val="20"/>
          <w:szCs w:val="20"/>
          <w:lang w:eastAsia="sl-SI"/>
        </w:rPr>
        <w:t>ku</w:t>
      </w:r>
      <w:r w:rsidRPr="00082E0F">
        <w:rPr>
          <w:rFonts w:ascii="Tahoma" w:eastAsia="Times New Roman" w:hAnsi="Tahoma" w:cs="Tahoma"/>
          <w:spacing w:val="6"/>
          <w:sz w:val="20"/>
          <w:szCs w:val="20"/>
          <w:lang w:eastAsia="sl-SI"/>
        </w:rPr>
        <w:t xml:space="preserve"> </w:t>
      </w:r>
      <w:r w:rsidRPr="00082E0F">
        <w:rPr>
          <w:rFonts w:ascii="Tahoma" w:eastAsia="Times New Roman" w:hAnsi="Tahoma" w:cs="Tahoma"/>
          <w:sz w:val="20"/>
          <w:szCs w:val="20"/>
          <w:lang w:eastAsia="sl-SI"/>
        </w:rPr>
        <w:t>m</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t</w:t>
      </w:r>
      <w:r w:rsidRPr="00082E0F">
        <w:rPr>
          <w:rFonts w:ascii="Tahoma" w:eastAsia="Times New Roman" w:hAnsi="Tahoma" w:cs="Tahoma"/>
          <w:spacing w:val="1"/>
          <w:sz w:val="20"/>
          <w:szCs w:val="20"/>
          <w:lang w:eastAsia="sl-SI"/>
        </w:rPr>
        <w:t>e</w:t>
      </w:r>
      <w:r w:rsidRPr="00082E0F">
        <w:rPr>
          <w:rFonts w:ascii="Tahoma" w:eastAsia="Times New Roman" w:hAnsi="Tahoma" w:cs="Tahoma"/>
          <w:sz w:val="20"/>
          <w:szCs w:val="20"/>
          <w:lang w:eastAsia="sl-SI"/>
        </w:rPr>
        <w:t>ri</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2"/>
          <w:sz w:val="20"/>
          <w:szCs w:val="20"/>
          <w:lang w:eastAsia="sl-SI"/>
        </w:rPr>
        <w:t>l</w:t>
      </w:r>
      <w:r w:rsidRPr="00082E0F">
        <w:rPr>
          <w:rFonts w:ascii="Tahoma" w:eastAsia="Times New Roman" w:hAnsi="Tahoma" w:cs="Tahoma"/>
          <w:spacing w:val="-1"/>
          <w:sz w:val="20"/>
          <w:szCs w:val="20"/>
          <w:lang w:eastAsia="sl-SI"/>
        </w:rPr>
        <w:t>n</w:t>
      </w:r>
      <w:r w:rsidRPr="00082E0F">
        <w:rPr>
          <w:rFonts w:ascii="Tahoma" w:eastAsia="Times New Roman" w:hAnsi="Tahoma" w:cs="Tahoma"/>
          <w:sz w:val="20"/>
          <w:szCs w:val="20"/>
          <w:lang w:eastAsia="sl-SI"/>
        </w:rPr>
        <w:t>ih</w:t>
      </w:r>
      <w:r w:rsidRPr="00082E0F">
        <w:rPr>
          <w:rFonts w:ascii="Tahoma" w:eastAsia="Times New Roman" w:hAnsi="Tahoma" w:cs="Tahoma"/>
          <w:spacing w:val="1"/>
          <w:sz w:val="20"/>
          <w:szCs w:val="20"/>
          <w:lang w:eastAsia="sl-SI"/>
        </w:rPr>
        <w:t xml:space="preserve"> </w:t>
      </w:r>
      <w:r w:rsidRPr="00082E0F">
        <w:rPr>
          <w:rFonts w:ascii="Tahoma" w:eastAsia="Times New Roman" w:hAnsi="Tahoma" w:cs="Tahoma"/>
          <w:sz w:val="20"/>
          <w:szCs w:val="20"/>
          <w:lang w:eastAsia="sl-SI"/>
        </w:rPr>
        <w:t>st</w:t>
      </w:r>
      <w:r w:rsidRPr="00082E0F">
        <w:rPr>
          <w:rFonts w:ascii="Tahoma" w:eastAsia="Times New Roman" w:hAnsi="Tahoma" w:cs="Tahoma"/>
          <w:spacing w:val="2"/>
          <w:sz w:val="20"/>
          <w:szCs w:val="20"/>
          <w:lang w:eastAsia="sl-SI"/>
        </w:rPr>
        <w:t>r</w:t>
      </w:r>
      <w:r w:rsidRPr="00082E0F">
        <w:rPr>
          <w:rFonts w:ascii="Tahoma" w:eastAsia="Times New Roman" w:hAnsi="Tahoma" w:cs="Tahoma"/>
          <w:sz w:val="20"/>
          <w:szCs w:val="20"/>
          <w:lang w:eastAsia="sl-SI"/>
        </w:rPr>
        <w:t>oš</w:t>
      </w:r>
      <w:r w:rsidRPr="00082E0F">
        <w:rPr>
          <w:rFonts w:ascii="Tahoma" w:eastAsia="Times New Roman" w:hAnsi="Tahoma" w:cs="Tahoma"/>
          <w:spacing w:val="1"/>
          <w:sz w:val="20"/>
          <w:szCs w:val="20"/>
          <w:lang w:eastAsia="sl-SI"/>
        </w:rPr>
        <w:t>k</w:t>
      </w:r>
      <w:r w:rsidRPr="00082E0F">
        <w:rPr>
          <w:rFonts w:ascii="Tahoma" w:eastAsia="Times New Roman" w:hAnsi="Tahoma" w:cs="Tahoma"/>
          <w:sz w:val="20"/>
          <w:szCs w:val="20"/>
          <w:lang w:eastAsia="sl-SI"/>
        </w:rPr>
        <w:t>ov</w:t>
      </w:r>
      <w:r w:rsidRPr="00082E0F">
        <w:rPr>
          <w:rFonts w:ascii="Tahoma" w:eastAsia="Times New Roman" w:hAnsi="Tahoma" w:cs="Tahoma"/>
          <w:spacing w:val="6"/>
          <w:sz w:val="20"/>
          <w:szCs w:val="20"/>
          <w:lang w:eastAsia="sl-SI"/>
        </w:rPr>
        <w:t xml:space="preserve"> </w:t>
      </w:r>
      <w:r w:rsidRPr="00082E0F">
        <w:rPr>
          <w:rFonts w:ascii="Tahoma" w:eastAsia="Times New Roman" w:hAnsi="Tahoma" w:cs="Tahoma"/>
          <w:spacing w:val="2"/>
          <w:sz w:val="20"/>
          <w:szCs w:val="20"/>
          <w:lang w:eastAsia="sl-SI"/>
        </w:rPr>
        <w:t>p</w:t>
      </w:r>
      <w:r w:rsidRPr="00082E0F">
        <w:rPr>
          <w:rFonts w:ascii="Tahoma" w:eastAsia="Times New Roman" w:hAnsi="Tahoma" w:cs="Tahoma"/>
          <w:sz w:val="20"/>
          <w:szCs w:val="20"/>
          <w:lang w:eastAsia="sl-SI"/>
        </w:rPr>
        <w:t>osr</w:t>
      </w:r>
      <w:r w:rsidRPr="00082E0F">
        <w:rPr>
          <w:rFonts w:ascii="Tahoma" w:eastAsia="Times New Roman" w:hAnsi="Tahoma" w:cs="Tahoma"/>
          <w:spacing w:val="1"/>
          <w:sz w:val="20"/>
          <w:szCs w:val="20"/>
          <w:lang w:eastAsia="sl-SI"/>
        </w:rPr>
        <w:t>e</w:t>
      </w:r>
      <w:r w:rsidRPr="00082E0F">
        <w:rPr>
          <w:rFonts w:ascii="Tahoma" w:eastAsia="Times New Roman" w:hAnsi="Tahoma" w:cs="Tahoma"/>
          <w:sz w:val="20"/>
          <w:szCs w:val="20"/>
          <w:lang w:eastAsia="sl-SI"/>
        </w:rPr>
        <w:t>d</w:t>
      </w:r>
      <w:r w:rsidRPr="00082E0F">
        <w:rPr>
          <w:rFonts w:ascii="Tahoma" w:eastAsia="Times New Roman" w:hAnsi="Tahoma" w:cs="Tahoma"/>
          <w:spacing w:val="2"/>
          <w:sz w:val="20"/>
          <w:szCs w:val="20"/>
          <w:lang w:eastAsia="sl-SI"/>
        </w:rPr>
        <w:t>o</w:t>
      </w:r>
      <w:r w:rsidRPr="00082E0F">
        <w:rPr>
          <w:rFonts w:ascii="Tahoma" w:eastAsia="Times New Roman" w:hAnsi="Tahoma" w:cs="Tahoma"/>
          <w:sz w:val="20"/>
          <w:szCs w:val="20"/>
          <w:lang w:eastAsia="sl-SI"/>
        </w:rPr>
        <w:t>v</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1"/>
          <w:sz w:val="20"/>
          <w:szCs w:val="20"/>
          <w:lang w:eastAsia="sl-SI"/>
        </w:rPr>
        <w:t>nj</w:t>
      </w:r>
      <w:r w:rsidRPr="00082E0F">
        <w:rPr>
          <w:rFonts w:ascii="Tahoma" w:eastAsia="Times New Roman" w:hAnsi="Tahoma" w:cs="Tahoma"/>
          <w:sz w:val="20"/>
          <w:szCs w:val="20"/>
          <w:lang w:eastAsia="sl-SI"/>
        </w:rPr>
        <w:t xml:space="preserve">a </w:t>
      </w:r>
      <w:r w:rsidRPr="00082E0F">
        <w:rPr>
          <w:rFonts w:ascii="Tahoma" w:eastAsia="Times New Roman" w:hAnsi="Tahoma" w:cs="Tahoma"/>
          <w:spacing w:val="2"/>
          <w:sz w:val="20"/>
          <w:szCs w:val="20"/>
          <w:lang w:eastAsia="sl-SI"/>
        </w:rPr>
        <w:t>i</w:t>
      </w:r>
      <w:r w:rsidRPr="00082E0F">
        <w:rPr>
          <w:rFonts w:ascii="Tahoma" w:eastAsia="Times New Roman" w:hAnsi="Tahoma" w:cs="Tahoma"/>
          <w:spacing w:val="-1"/>
          <w:sz w:val="20"/>
          <w:szCs w:val="20"/>
          <w:lang w:eastAsia="sl-SI"/>
        </w:rPr>
        <w:t>nf</w:t>
      </w:r>
      <w:r w:rsidRPr="00082E0F">
        <w:rPr>
          <w:rFonts w:ascii="Tahoma" w:eastAsia="Times New Roman" w:hAnsi="Tahoma" w:cs="Tahoma"/>
          <w:sz w:val="20"/>
          <w:szCs w:val="20"/>
          <w:lang w:eastAsia="sl-SI"/>
        </w:rPr>
        <w:t>or</w:t>
      </w:r>
      <w:r w:rsidRPr="00082E0F">
        <w:rPr>
          <w:rFonts w:ascii="Tahoma" w:eastAsia="Times New Roman" w:hAnsi="Tahoma" w:cs="Tahoma"/>
          <w:spacing w:val="1"/>
          <w:sz w:val="20"/>
          <w:szCs w:val="20"/>
          <w:lang w:eastAsia="sl-SI"/>
        </w:rPr>
        <w:t>ma</w:t>
      </w:r>
      <w:r w:rsidRPr="00082E0F">
        <w:rPr>
          <w:rFonts w:ascii="Tahoma" w:eastAsia="Times New Roman" w:hAnsi="Tahoma" w:cs="Tahoma"/>
          <w:spacing w:val="2"/>
          <w:sz w:val="20"/>
          <w:szCs w:val="20"/>
          <w:lang w:eastAsia="sl-SI"/>
        </w:rPr>
        <w:t>c</w:t>
      </w:r>
      <w:r w:rsidRPr="00082E0F">
        <w:rPr>
          <w:rFonts w:ascii="Tahoma" w:eastAsia="Times New Roman" w:hAnsi="Tahoma" w:cs="Tahoma"/>
          <w:sz w:val="20"/>
          <w:szCs w:val="20"/>
          <w:lang w:eastAsia="sl-SI"/>
        </w:rPr>
        <w:t>ij</w:t>
      </w:r>
      <w:r w:rsidRPr="00082E0F">
        <w:rPr>
          <w:rFonts w:ascii="Tahoma" w:eastAsia="Times New Roman" w:hAnsi="Tahoma" w:cs="Tahoma"/>
          <w:spacing w:val="5"/>
          <w:sz w:val="20"/>
          <w:szCs w:val="20"/>
          <w:lang w:eastAsia="sl-SI"/>
        </w:rPr>
        <w:t xml:space="preserve"> </w:t>
      </w:r>
      <w:r w:rsidRPr="00082E0F">
        <w:rPr>
          <w:rFonts w:ascii="Tahoma" w:eastAsia="Times New Roman" w:hAnsi="Tahoma" w:cs="Tahoma"/>
          <w:spacing w:val="-1"/>
          <w:sz w:val="20"/>
          <w:szCs w:val="20"/>
          <w:lang w:eastAsia="sl-SI"/>
        </w:rPr>
        <w:t>j</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1"/>
          <w:sz w:val="20"/>
          <w:szCs w:val="20"/>
          <w:lang w:eastAsia="sl-SI"/>
        </w:rPr>
        <w:t>vn</w:t>
      </w:r>
      <w:r w:rsidRPr="00082E0F">
        <w:rPr>
          <w:rFonts w:ascii="Tahoma" w:eastAsia="Times New Roman" w:hAnsi="Tahoma" w:cs="Tahoma"/>
          <w:spacing w:val="1"/>
          <w:sz w:val="20"/>
          <w:szCs w:val="20"/>
          <w:lang w:eastAsia="sl-SI"/>
        </w:rPr>
        <w:t>e</w:t>
      </w:r>
      <w:r w:rsidRPr="00082E0F">
        <w:rPr>
          <w:rFonts w:ascii="Tahoma" w:eastAsia="Times New Roman" w:hAnsi="Tahoma" w:cs="Tahoma"/>
          <w:sz w:val="20"/>
          <w:szCs w:val="20"/>
          <w:lang w:eastAsia="sl-SI"/>
        </w:rPr>
        <w:t>ga</w:t>
      </w:r>
      <w:r w:rsidRPr="00082E0F">
        <w:rPr>
          <w:rFonts w:ascii="Tahoma" w:eastAsia="Times New Roman" w:hAnsi="Tahoma" w:cs="Tahoma"/>
          <w:spacing w:val="6"/>
          <w:sz w:val="20"/>
          <w:szCs w:val="20"/>
          <w:lang w:eastAsia="sl-SI"/>
        </w:rPr>
        <w:t xml:space="preserve"> </w:t>
      </w:r>
      <w:r w:rsidRPr="00082E0F">
        <w:rPr>
          <w:rFonts w:ascii="Tahoma" w:eastAsia="Times New Roman" w:hAnsi="Tahoma" w:cs="Tahoma"/>
          <w:spacing w:val="3"/>
          <w:sz w:val="20"/>
          <w:szCs w:val="20"/>
          <w:lang w:eastAsia="sl-SI"/>
        </w:rPr>
        <w:t>z</w:t>
      </w:r>
      <w:r w:rsidRPr="00082E0F">
        <w:rPr>
          <w:rFonts w:ascii="Tahoma" w:eastAsia="Times New Roman" w:hAnsi="Tahoma" w:cs="Tahoma"/>
          <w:spacing w:val="-1"/>
          <w:sz w:val="20"/>
          <w:szCs w:val="20"/>
          <w:lang w:eastAsia="sl-SI"/>
        </w:rPr>
        <w:t>n</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1"/>
          <w:sz w:val="20"/>
          <w:szCs w:val="20"/>
          <w:lang w:eastAsia="sl-SI"/>
        </w:rPr>
        <w:t>č</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1"/>
          <w:sz w:val="20"/>
          <w:szCs w:val="20"/>
          <w:lang w:eastAsia="sl-SI"/>
        </w:rPr>
        <w:t>j</w:t>
      </w:r>
      <w:r w:rsidRPr="00082E0F">
        <w:rPr>
          <w:rFonts w:ascii="Tahoma" w:eastAsia="Times New Roman" w:hAnsi="Tahoma" w:cs="Tahoma"/>
          <w:spacing w:val="5"/>
          <w:sz w:val="20"/>
          <w:szCs w:val="20"/>
          <w:lang w:eastAsia="sl-SI"/>
        </w:rPr>
        <w:t>a</w:t>
      </w:r>
      <w:r w:rsidRPr="00082E0F">
        <w:rPr>
          <w:rFonts w:ascii="Tahoma" w:eastAsia="Times New Roman" w:hAnsi="Tahoma" w:cs="Tahoma"/>
          <w:sz w:val="20"/>
          <w:szCs w:val="20"/>
          <w:lang w:eastAsia="sl-SI"/>
        </w:rPr>
        <w:t>,</w:t>
      </w:r>
      <w:r w:rsidRPr="00082E0F">
        <w:rPr>
          <w:rFonts w:ascii="Tahoma" w:eastAsia="Times New Roman" w:hAnsi="Tahoma" w:cs="Tahoma"/>
          <w:spacing w:val="7"/>
          <w:sz w:val="20"/>
          <w:szCs w:val="20"/>
          <w:lang w:eastAsia="sl-SI"/>
        </w:rPr>
        <w:t xml:space="preserve"> </w:t>
      </w:r>
      <w:r w:rsidRPr="00082E0F">
        <w:rPr>
          <w:rFonts w:ascii="Tahoma" w:eastAsia="Times New Roman" w:hAnsi="Tahoma" w:cs="Tahoma"/>
          <w:spacing w:val="-1"/>
          <w:sz w:val="20"/>
          <w:szCs w:val="20"/>
          <w:lang w:eastAsia="sl-SI"/>
        </w:rPr>
        <w:t>k</w:t>
      </w:r>
      <w:r w:rsidRPr="00082E0F">
        <w:rPr>
          <w:rFonts w:ascii="Tahoma" w:eastAsia="Times New Roman" w:hAnsi="Tahoma" w:cs="Tahoma"/>
          <w:sz w:val="20"/>
          <w:szCs w:val="20"/>
          <w:lang w:eastAsia="sl-SI"/>
        </w:rPr>
        <w:t>i</w:t>
      </w:r>
      <w:r w:rsidRPr="00082E0F">
        <w:rPr>
          <w:rFonts w:ascii="Tahoma" w:eastAsia="Times New Roman" w:hAnsi="Tahoma" w:cs="Tahoma"/>
          <w:spacing w:val="12"/>
          <w:sz w:val="20"/>
          <w:szCs w:val="20"/>
          <w:lang w:eastAsia="sl-SI"/>
        </w:rPr>
        <w:t xml:space="preserve"> </w:t>
      </w:r>
      <w:r w:rsidRPr="00082E0F">
        <w:rPr>
          <w:rFonts w:ascii="Tahoma" w:eastAsia="Times New Roman" w:hAnsi="Tahoma" w:cs="Tahoma"/>
          <w:spacing w:val="-1"/>
          <w:sz w:val="20"/>
          <w:szCs w:val="20"/>
          <w:lang w:eastAsia="sl-SI"/>
        </w:rPr>
        <w:t>j</w:t>
      </w:r>
      <w:r w:rsidRPr="00082E0F">
        <w:rPr>
          <w:rFonts w:ascii="Tahoma" w:eastAsia="Times New Roman" w:hAnsi="Tahoma" w:cs="Tahoma"/>
          <w:sz w:val="20"/>
          <w:szCs w:val="20"/>
          <w:lang w:eastAsia="sl-SI"/>
        </w:rPr>
        <w:t>e</w:t>
      </w:r>
      <w:r w:rsidRPr="00082E0F">
        <w:rPr>
          <w:rFonts w:ascii="Tahoma" w:eastAsia="Times New Roman" w:hAnsi="Tahoma" w:cs="Tahoma"/>
          <w:spacing w:val="10"/>
          <w:sz w:val="20"/>
          <w:szCs w:val="20"/>
          <w:lang w:eastAsia="sl-SI"/>
        </w:rPr>
        <w:t xml:space="preserve"> </w:t>
      </w:r>
      <w:r w:rsidRPr="00082E0F">
        <w:rPr>
          <w:rFonts w:ascii="Tahoma" w:eastAsia="Times New Roman" w:hAnsi="Tahoma" w:cs="Tahoma"/>
          <w:sz w:val="20"/>
          <w:szCs w:val="20"/>
          <w:lang w:eastAsia="sl-SI"/>
        </w:rPr>
        <w:t>o</w:t>
      </w:r>
      <w:r w:rsidRPr="00082E0F">
        <w:rPr>
          <w:rFonts w:ascii="Tahoma" w:eastAsia="Times New Roman" w:hAnsi="Tahoma" w:cs="Tahoma"/>
          <w:spacing w:val="2"/>
          <w:sz w:val="20"/>
          <w:szCs w:val="20"/>
          <w:lang w:eastAsia="sl-SI"/>
        </w:rPr>
        <w:t>b</w:t>
      </w:r>
      <w:r w:rsidRPr="00082E0F">
        <w:rPr>
          <w:rFonts w:ascii="Tahoma" w:eastAsia="Times New Roman" w:hAnsi="Tahoma" w:cs="Tahoma"/>
          <w:spacing w:val="-1"/>
          <w:sz w:val="20"/>
          <w:szCs w:val="20"/>
          <w:lang w:eastAsia="sl-SI"/>
        </w:rPr>
        <w:t>j</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1"/>
          <w:sz w:val="20"/>
          <w:szCs w:val="20"/>
          <w:lang w:eastAsia="sl-SI"/>
        </w:rPr>
        <w:t>v</w:t>
      </w:r>
      <w:r w:rsidRPr="00082E0F">
        <w:rPr>
          <w:rFonts w:ascii="Tahoma" w:eastAsia="Times New Roman" w:hAnsi="Tahoma" w:cs="Tahoma"/>
          <w:sz w:val="20"/>
          <w:szCs w:val="20"/>
          <w:lang w:eastAsia="sl-SI"/>
        </w:rPr>
        <w:t>l</w:t>
      </w:r>
      <w:r w:rsidRPr="00082E0F">
        <w:rPr>
          <w:rFonts w:ascii="Tahoma" w:eastAsia="Times New Roman" w:hAnsi="Tahoma" w:cs="Tahoma"/>
          <w:spacing w:val="-1"/>
          <w:sz w:val="20"/>
          <w:szCs w:val="20"/>
          <w:lang w:eastAsia="sl-SI"/>
        </w:rPr>
        <w:t>j</w:t>
      </w:r>
      <w:r w:rsidRPr="00082E0F">
        <w:rPr>
          <w:rFonts w:ascii="Tahoma" w:eastAsia="Times New Roman" w:hAnsi="Tahoma" w:cs="Tahoma"/>
          <w:spacing w:val="3"/>
          <w:sz w:val="20"/>
          <w:szCs w:val="20"/>
          <w:lang w:eastAsia="sl-SI"/>
        </w:rPr>
        <w:t>e</w:t>
      </w:r>
      <w:r w:rsidRPr="00082E0F">
        <w:rPr>
          <w:rFonts w:ascii="Tahoma" w:eastAsia="Times New Roman" w:hAnsi="Tahoma" w:cs="Tahoma"/>
          <w:sz w:val="20"/>
          <w:szCs w:val="20"/>
          <w:lang w:eastAsia="sl-SI"/>
        </w:rPr>
        <w:t xml:space="preserve">n </w:t>
      </w:r>
      <w:r w:rsidRPr="00082E0F">
        <w:rPr>
          <w:rFonts w:ascii="Tahoma" w:eastAsia="Times New Roman" w:hAnsi="Tahoma" w:cs="Tahoma"/>
          <w:spacing w:val="-1"/>
          <w:sz w:val="20"/>
          <w:szCs w:val="20"/>
          <w:lang w:eastAsia="sl-SI"/>
        </w:rPr>
        <w:t>n</w:t>
      </w:r>
      <w:r w:rsidRPr="00082E0F">
        <w:rPr>
          <w:rFonts w:ascii="Tahoma" w:eastAsia="Times New Roman" w:hAnsi="Tahoma" w:cs="Tahoma"/>
          <w:sz w:val="20"/>
          <w:szCs w:val="20"/>
          <w:lang w:eastAsia="sl-SI"/>
        </w:rPr>
        <w:t>a</w:t>
      </w:r>
      <w:r w:rsidRPr="00082E0F">
        <w:rPr>
          <w:rFonts w:ascii="Tahoma" w:eastAsia="Times New Roman" w:hAnsi="Tahoma" w:cs="Tahoma"/>
          <w:spacing w:val="-1"/>
          <w:sz w:val="20"/>
          <w:szCs w:val="20"/>
          <w:lang w:eastAsia="sl-SI"/>
        </w:rPr>
        <w:t xml:space="preserve"> </w:t>
      </w:r>
      <w:r w:rsidRPr="00082E0F">
        <w:rPr>
          <w:rFonts w:ascii="Tahoma" w:eastAsia="Times New Roman" w:hAnsi="Tahoma" w:cs="Tahoma"/>
          <w:sz w:val="20"/>
          <w:szCs w:val="20"/>
          <w:lang w:eastAsia="sl-SI"/>
        </w:rPr>
        <w:t>spl</w:t>
      </w:r>
      <w:r w:rsidRPr="00082E0F">
        <w:rPr>
          <w:rFonts w:ascii="Tahoma" w:eastAsia="Times New Roman" w:hAnsi="Tahoma" w:cs="Tahoma"/>
          <w:spacing w:val="1"/>
          <w:sz w:val="20"/>
          <w:szCs w:val="20"/>
          <w:lang w:eastAsia="sl-SI"/>
        </w:rPr>
        <w:t>e</w:t>
      </w:r>
      <w:r w:rsidRPr="00082E0F">
        <w:rPr>
          <w:rFonts w:ascii="Tahoma" w:eastAsia="Times New Roman" w:hAnsi="Tahoma" w:cs="Tahoma"/>
          <w:sz w:val="20"/>
          <w:szCs w:val="20"/>
          <w:lang w:eastAsia="sl-SI"/>
        </w:rPr>
        <w:t>t</w:t>
      </w:r>
      <w:r w:rsidRPr="00082E0F">
        <w:rPr>
          <w:rFonts w:ascii="Tahoma" w:eastAsia="Times New Roman" w:hAnsi="Tahoma" w:cs="Tahoma"/>
          <w:spacing w:val="-1"/>
          <w:sz w:val="20"/>
          <w:szCs w:val="20"/>
          <w:lang w:eastAsia="sl-SI"/>
        </w:rPr>
        <w:t>n</w:t>
      </w:r>
      <w:r w:rsidRPr="00082E0F">
        <w:rPr>
          <w:rFonts w:ascii="Tahoma" w:eastAsia="Times New Roman" w:hAnsi="Tahoma" w:cs="Tahoma"/>
          <w:sz w:val="20"/>
          <w:szCs w:val="20"/>
          <w:lang w:eastAsia="sl-SI"/>
        </w:rPr>
        <w:t>i</w:t>
      </w:r>
      <w:r w:rsidRPr="00082E0F">
        <w:rPr>
          <w:rFonts w:ascii="Tahoma" w:eastAsia="Times New Roman" w:hAnsi="Tahoma" w:cs="Tahoma"/>
          <w:spacing w:val="-5"/>
          <w:sz w:val="20"/>
          <w:szCs w:val="20"/>
          <w:lang w:eastAsia="sl-SI"/>
        </w:rPr>
        <w:t xml:space="preserve"> </w:t>
      </w:r>
      <w:r w:rsidRPr="00082E0F">
        <w:rPr>
          <w:rFonts w:ascii="Tahoma" w:eastAsia="Times New Roman" w:hAnsi="Tahoma" w:cs="Tahoma"/>
          <w:sz w:val="20"/>
          <w:szCs w:val="20"/>
          <w:lang w:eastAsia="sl-SI"/>
        </w:rPr>
        <w:t>str</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1"/>
          <w:sz w:val="20"/>
          <w:szCs w:val="20"/>
          <w:lang w:eastAsia="sl-SI"/>
        </w:rPr>
        <w:t>n</w:t>
      </w:r>
      <w:r w:rsidRPr="00082E0F">
        <w:rPr>
          <w:rFonts w:ascii="Tahoma" w:eastAsia="Times New Roman" w:hAnsi="Tahoma" w:cs="Tahoma"/>
          <w:sz w:val="20"/>
          <w:szCs w:val="20"/>
          <w:lang w:eastAsia="sl-SI"/>
        </w:rPr>
        <w:t>i</w:t>
      </w:r>
      <w:r w:rsidRPr="00082E0F">
        <w:rPr>
          <w:rFonts w:ascii="Tahoma" w:eastAsia="Times New Roman" w:hAnsi="Tahoma" w:cs="Tahoma"/>
          <w:spacing w:val="-2"/>
          <w:sz w:val="20"/>
          <w:szCs w:val="20"/>
          <w:lang w:eastAsia="sl-SI"/>
        </w:rPr>
        <w:t xml:space="preserve"> </w:t>
      </w:r>
      <w:r w:rsidRPr="00082E0F">
        <w:rPr>
          <w:rFonts w:ascii="Tahoma" w:eastAsia="Times New Roman" w:hAnsi="Tahoma" w:cs="Tahoma"/>
          <w:spacing w:val="-1"/>
          <w:sz w:val="20"/>
          <w:szCs w:val="20"/>
          <w:lang w:eastAsia="sl-SI"/>
        </w:rPr>
        <w:t>n</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ro</w:t>
      </w:r>
      <w:r w:rsidRPr="00082E0F">
        <w:rPr>
          <w:rFonts w:ascii="Tahoma" w:eastAsia="Times New Roman" w:hAnsi="Tahoma" w:cs="Tahoma"/>
          <w:spacing w:val="2"/>
          <w:sz w:val="20"/>
          <w:szCs w:val="20"/>
          <w:lang w:eastAsia="sl-SI"/>
        </w:rPr>
        <w:t>č</w:t>
      </w:r>
      <w:r w:rsidRPr="00082E0F">
        <w:rPr>
          <w:rFonts w:ascii="Tahoma" w:eastAsia="Times New Roman" w:hAnsi="Tahoma" w:cs="Tahoma"/>
          <w:spacing w:val="-1"/>
          <w:sz w:val="20"/>
          <w:szCs w:val="20"/>
          <w:lang w:eastAsia="sl-SI"/>
        </w:rPr>
        <w:t>n</w:t>
      </w:r>
      <w:r w:rsidRPr="00082E0F">
        <w:rPr>
          <w:rFonts w:ascii="Tahoma" w:eastAsia="Times New Roman" w:hAnsi="Tahoma" w:cs="Tahoma"/>
          <w:sz w:val="20"/>
          <w:szCs w:val="20"/>
          <w:lang w:eastAsia="sl-SI"/>
        </w:rPr>
        <w:t>i</w:t>
      </w:r>
      <w:r w:rsidRPr="00082E0F">
        <w:rPr>
          <w:rFonts w:ascii="Tahoma" w:eastAsia="Times New Roman" w:hAnsi="Tahoma" w:cs="Tahoma"/>
          <w:spacing w:val="-1"/>
          <w:sz w:val="20"/>
          <w:szCs w:val="20"/>
          <w:lang w:eastAsia="sl-SI"/>
        </w:rPr>
        <w:t>k</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w:t>
      </w:r>
    </w:p>
    <w:p w:rsidR="00430F6D" w:rsidRPr="00082E0F" w:rsidRDefault="00430F6D" w:rsidP="00430F6D">
      <w:pPr>
        <w:widowControl w:val="0"/>
        <w:autoSpaceDE w:val="0"/>
        <w:autoSpaceDN w:val="0"/>
        <w:adjustRightInd w:val="0"/>
        <w:spacing w:after="0" w:line="264" w:lineRule="auto"/>
        <w:ind w:right="135"/>
        <w:jc w:val="both"/>
        <w:rPr>
          <w:rFonts w:ascii="Tahoma" w:eastAsia="Times New Roman" w:hAnsi="Tahoma" w:cs="Tahoma"/>
          <w:sz w:val="20"/>
          <w:szCs w:val="20"/>
          <w:lang w:eastAsia="sl-SI"/>
        </w:rPr>
      </w:pPr>
    </w:p>
    <w:p w:rsidR="00430F6D" w:rsidRPr="00082E0F" w:rsidRDefault="00430F6D" w:rsidP="00430F6D">
      <w:pPr>
        <w:widowControl w:val="0"/>
        <w:autoSpaceDE w:val="0"/>
        <w:autoSpaceDN w:val="0"/>
        <w:adjustRightInd w:val="0"/>
        <w:spacing w:after="0" w:line="264" w:lineRule="auto"/>
        <w:ind w:right="135"/>
        <w:jc w:val="both"/>
        <w:rPr>
          <w:rFonts w:ascii="Tahoma" w:eastAsia="Times New Roman" w:hAnsi="Tahoma" w:cs="Tahoma"/>
          <w:sz w:val="20"/>
          <w:szCs w:val="20"/>
          <w:lang w:eastAsia="sl-SI"/>
        </w:rPr>
      </w:pPr>
      <w:r w:rsidRPr="00082E0F">
        <w:rPr>
          <w:rFonts w:ascii="Tahoma" w:hAnsi="Tahoma" w:cs="Tahoma"/>
          <w:sz w:val="20"/>
          <w:szCs w:val="20"/>
        </w:rPr>
        <w:t>Vsi dokumenti v zvezi z oddajo javnega naročila so po pravnomočnosti odločitve o oddaji javnega naročila javni, če ne vsebujejo poslovnih skrivnosti, tajnih in osebnih podatkov. Pred tem datumom se določbe zakona, ki ureja dostop do informacij javnega značaja, ne uporabljajo.</w:t>
      </w:r>
    </w:p>
    <w:p w:rsidR="0074659C" w:rsidRPr="00082E0F" w:rsidRDefault="0074659C"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numPr>
          <w:ilvl w:val="1"/>
          <w:numId w:val="2"/>
        </w:num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Jamstvo za napake</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Izbrani ponudnik, s katerim bo naročnik sklenil pogodbo, bo moral jamčiti za odpravo vseh vrst napak na predmetu javnega naročila, skladno z določili Obligacijskega zakonika.</w:t>
      </w:r>
    </w:p>
    <w:p w:rsidR="00CF7B11" w:rsidRPr="00082E0F" w:rsidRDefault="00CF7B11" w:rsidP="00BD0CE1">
      <w:pPr>
        <w:spacing w:after="0" w:line="240" w:lineRule="auto"/>
        <w:jc w:val="both"/>
        <w:rPr>
          <w:rFonts w:ascii="Tahoma" w:eastAsia="Times New Roman" w:hAnsi="Tahoma" w:cs="Tahoma"/>
          <w:sz w:val="20"/>
          <w:szCs w:val="20"/>
          <w:lang w:eastAsia="sl-SI"/>
        </w:rPr>
      </w:pPr>
    </w:p>
    <w:p w:rsidR="00CF7B11" w:rsidRPr="00082E0F" w:rsidRDefault="00CF7B11" w:rsidP="00CF7B11">
      <w:pPr>
        <w:pStyle w:val="ListParagraph"/>
        <w:numPr>
          <w:ilvl w:val="1"/>
          <w:numId w:val="2"/>
        </w:numPr>
        <w:jc w:val="both"/>
        <w:rPr>
          <w:rFonts w:ascii="Tahoma" w:hAnsi="Tahoma" w:cs="Tahoma"/>
          <w:b/>
        </w:rPr>
      </w:pPr>
      <w:r w:rsidRPr="00082E0F">
        <w:rPr>
          <w:rFonts w:ascii="Tahoma" w:hAnsi="Tahoma" w:cs="Tahoma"/>
          <w:b/>
        </w:rPr>
        <w:t>Zeleno javno naročanje</w:t>
      </w:r>
    </w:p>
    <w:p w:rsidR="00E34594" w:rsidRPr="00082E0F" w:rsidRDefault="00E34594" w:rsidP="00CF7B11">
      <w:pPr>
        <w:jc w:val="both"/>
        <w:rPr>
          <w:rFonts w:ascii="Tahoma" w:hAnsi="Tahoma" w:cs="Tahoma"/>
          <w:sz w:val="20"/>
          <w:szCs w:val="20"/>
        </w:rPr>
      </w:pPr>
    </w:p>
    <w:p w:rsidR="00CF7B11" w:rsidRPr="00082E0F" w:rsidRDefault="00CF7B11" w:rsidP="00CF7B11">
      <w:pPr>
        <w:jc w:val="both"/>
        <w:rPr>
          <w:rFonts w:ascii="Tahoma" w:hAnsi="Tahoma" w:cs="Tahoma"/>
          <w:sz w:val="20"/>
          <w:szCs w:val="20"/>
        </w:rPr>
      </w:pPr>
      <w:r w:rsidRPr="00082E0F">
        <w:rPr>
          <w:rFonts w:ascii="Tahoma" w:hAnsi="Tahoma" w:cs="Tahoma"/>
          <w:sz w:val="20"/>
          <w:szCs w:val="20"/>
        </w:rPr>
        <w:t>Ponudnik mora dela</w:t>
      </w:r>
      <w:r w:rsidR="00086795" w:rsidRPr="00082E0F">
        <w:rPr>
          <w:rFonts w:ascii="Tahoma" w:hAnsi="Tahoma" w:cs="Tahoma"/>
          <w:sz w:val="20"/>
          <w:szCs w:val="20"/>
        </w:rPr>
        <w:t xml:space="preserve"> (vključno z dobavo opreme)</w:t>
      </w:r>
      <w:r w:rsidRPr="00082E0F">
        <w:rPr>
          <w:rFonts w:ascii="Tahoma" w:hAnsi="Tahoma" w:cs="Tahoma"/>
          <w:sz w:val="20"/>
          <w:szCs w:val="20"/>
        </w:rPr>
        <w:t>, naveden</w:t>
      </w:r>
      <w:r w:rsidR="00086795" w:rsidRPr="00082E0F">
        <w:rPr>
          <w:rFonts w:ascii="Tahoma" w:hAnsi="Tahoma" w:cs="Tahoma"/>
          <w:sz w:val="20"/>
          <w:szCs w:val="20"/>
        </w:rPr>
        <w:t>a</w:t>
      </w:r>
      <w:r w:rsidRPr="00082E0F">
        <w:rPr>
          <w:rFonts w:ascii="Tahoma" w:hAnsi="Tahoma" w:cs="Tahoma"/>
          <w:sz w:val="20"/>
          <w:szCs w:val="20"/>
        </w:rPr>
        <w:t xml:space="preserve"> v popisu opreme izvesti ta</w:t>
      </w:r>
      <w:r w:rsidR="00C70AB4" w:rsidRPr="00082E0F">
        <w:rPr>
          <w:rFonts w:ascii="Tahoma" w:hAnsi="Tahoma" w:cs="Tahoma"/>
          <w:sz w:val="20"/>
          <w:szCs w:val="20"/>
        </w:rPr>
        <w:t>k</w:t>
      </w:r>
      <w:r w:rsidRPr="00082E0F">
        <w:rPr>
          <w:rFonts w:ascii="Tahoma" w:hAnsi="Tahoma" w:cs="Tahoma"/>
          <w:sz w:val="20"/>
          <w:szCs w:val="20"/>
        </w:rPr>
        <w:t>o, da bo pri izvedbi del upošteval naročnikove pogoje vezane na Uredbo o zelenem javnem naročanju (Uradni list RS, št. 51/17, v nadaljevanju Uredba), kot je navedeno v Zahtevah za dosego ciljev iz Uredbe</w:t>
      </w:r>
      <w:r w:rsidR="00E800F2" w:rsidRPr="00082E0F">
        <w:rPr>
          <w:rFonts w:ascii="Tahoma" w:hAnsi="Tahoma" w:cs="Tahoma"/>
          <w:sz w:val="20"/>
          <w:szCs w:val="20"/>
        </w:rPr>
        <w:t xml:space="preserve"> iz Priloge št. 12</w:t>
      </w:r>
      <w:r w:rsidRPr="00082E0F">
        <w:rPr>
          <w:rFonts w:ascii="Tahoma" w:hAnsi="Tahoma" w:cs="Tahoma"/>
          <w:sz w:val="20"/>
          <w:szCs w:val="20"/>
        </w:rPr>
        <w:t>.</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numPr>
          <w:ilvl w:val="0"/>
          <w:numId w:val="2"/>
        </w:numPr>
        <w:spacing w:after="0" w:line="240" w:lineRule="auto"/>
        <w:jc w:val="both"/>
        <w:rPr>
          <w:rFonts w:ascii="Tahoma" w:eastAsia="Times New Roman" w:hAnsi="Tahoma" w:cs="Tahoma"/>
          <w:b/>
          <w:sz w:val="24"/>
          <w:szCs w:val="20"/>
          <w:lang w:eastAsia="sl-SI"/>
        </w:rPr>
      </w:pPr>
      <w:r w:rsidRPr="00082E0F">
        <w:rPr>
          <w:rFonts w:ascii="Tahoma" w:eastAsia="Times New Roman" w:hAnsi="Tahoma" w:cs="Tahoma"/>
          <w:b/>
          <w:sz w:val="24"/>
          <w:szCs w:val="20"/>
          <w:lang w:eastAsia="sl-SI"/>
        </w:rPr>
        <w:t xml:space="preserve">PONUDBENI POGOJI </w:t>
      </w:r>
    </w:p>
    <w:p w:rsidR="00BD0CE1" w:rsidRPr="00082E0F" w:rsidRDefault="00BD0CE1" w:rsidP="00BD0CE1">
      <w:pPr>
        <w:spacing w:after="0" w:line="240" w:lineRule="auto"/>
        <w:jc w:val="both"/>
        <w:rPr>
          <w:rFonts w:ascii="Tahoma" w:eastAsia="Times New Roman" w:hAnsi="Tahoma" w:cs="Tahoma"/>
          <w:b/>
          <w:sz w:val="20"/>
          <w:szCs w:val="20"/>
          <w:lang w:eastAsia="sl-SI"/>
        </w:rPr>
      </w:pPr>
    </w:p>
    <w:p w:rsidR="00BD0CE1" w:rsidRPr="00082E0F" w:rsidRDefault="00BD0CE1" w:rsidP="00BD0CE1">
      <w:pPr>
        <w:numPr>
          <w:ilvl w:val="1"/>
          <w:numId w:val="4"/>
        </w:num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 xml:space="preserve">Splošne zahteve </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numPr>
          <w:ilvl w:val="2"/>
          <w:numId w:val="4"/>
        </w:num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Celovitost ponudbe</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Ponud</w:t>
      </w:r>
      <w:r w:rsidR="00824BFF" w:rsidRPr="00082E0F">
        <w:rPr>
          <w:rFonts w:ascii="Tahoma" w:eastAsia="Times New Roman" w:hAnsi="Tahoma" w:cs="Tahoma"/>
          <w:sz w:val="20"/>
          <w:szCs w:val="20"/>
          <w:lang w:eastAsia="sl-SI"/>
        </w:rPr>
        <w:t>nik mora v celoti ponuditi izvedbo storitev, ki so</w:t>
      </w:r>
      <w:r w:rsidRPr="00082E0F">
        <w:rPr>
          <w:rFonts w:ascii="Tahoma" w:eastAsia="Times New Roman" w:hAnsi="Tahoma" w:cs="Tahoma"/>
          <w:sz w:val="20"/>
          <w:szCs w:val="20"/>
          <w:lang w:eastAsia="sl-SI"/>
        </w:rPr>
        <w:t xml:space="preserve"> predmet tega javnega naročila, pri čemer mora predmet ponudbe ustrezati tehničnim in ostalim zahtevam, navedenim v dokumentaciji v zvezi z oddajo javnega naročila.</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824BFF" w:rsidRPr="00082E0F" w:rsidRDefault="00824BFF" w:rsidP="00824BFF">
      <w:pPr>
        <w:jc w:val="both"/>
      </w:pPr>
      <w:r w:rsidRPr="00082E0F">
        <w:t>Ponudnik, ki odda ponudbo, pod kazensko in materialno odgovornostjo jamči, da so vsi podatki in dokumenti, podani v ponudbi, resnični, in da priložena dokumentacija ustreza originalu. V nasprotnem primeru ponudnik naročniku odgovarja za vso škodo, ki mu je nastala.</w:t>
      </w:r>
    </w:p>
    <w:p w:rsidR="00824BFF" w:rsidRPr="00082E0F" w:rsidRDefault="00824BFF" w:rsidP="00824BFF">
      <w:pPr>
        <w:jc w:val="both"/>
      </w:pPr>
      <w:r w:rsidRPr="00082E0F">
        <w:t>Na poziv naročnika bo moral izbrani ponudnik v postopku javnega naročanja ali pri izvajanju javnega naročila, v roku osmih dni od prejema poziva, posredovati podatke o:</w:t>
      </w:r>
    </w:p>
    <w:p w:rsidR="00824BFF" w:rsidRPr="00082E0F" w:rsidRDefault="00824BFF" w:rsidP="00824BFF">
      <w:pPr>
        <w:numPr>
          <w:ilvl w:val="0"/>
          <w:numId w:val="29"/>
        </w:numPr>
        <w:jc w:val="both"/>
      </w:pPr>
      <w:r w:rsidRPr="00082E0F">
        <w:t>svojih ustanoviteljih, družbenikih, vključno s tihimi družbeniki, delničarjih, komanditistih ali drugih lastnikih in podatke o lastniških deležih navedenih oseb,</w:t>
      </w:r>
    </w:p>
    <w:p w:rsidR="00824BFF" w:rsidRPr="00082E0F" w:rsidRDefault="00824BFF" w:rsidP="00824BFF">
      <w:pPr>
        <w:numPr>
          <w:ilvl w:val="0"/>
          <w:numId w:val="29"/>
        </w:numPr>
        <w:jc w:val="both"/>
      </w:pPr>
      <w:r w:rsidRPr="00082E0F">
        <w:lastRenderedPageBreak/>
        <w:t>gospodarskih subjektih, za katere se glede na določbe zakona, ki ureja gospodarske družbe, šteje, da so z njim povezane družbe.</w:t>
      </w:r>
    </w:p>
    <w:p w:rsidR="00824BFF" w:rsidRPr="00082E0F" w:rsidRDefault="00824BFF" w:rsidP="00BD0CE1">
      <w:pPr>
        <w:spacing w:after="0" w:line="240" w:lineRule="auto"/>
        <w:jc w:val="both"/>
        <w:rPr>
          <w:rFonts w:ascii="Tahoma" w:eastAsia="Times New Roman" w:hAnsi="Tahoma" w:cs="Tahoma"/>
          <w:sz w:val="20"/>
          <w:szCs w:val="20"/>
          <w:lang w:eastAsia="sl-SI"/>
        </w:rPr>
      </w:pPr>
    </w:p>
    <w:p w:rsidR="00854642" w:rsidRPr="00082E0F" w:rsidRDefault="00854642"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numPr>
          <w:ilvl w:val="2"/>
          <w:numId w:val="4"/>
        </w:num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Skupna ponudba</w:t>
      </w: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Ponudbo lahko predloži skupina ponudnikov, ki mora predložiti akt o skupni izvedbi naročila (za prilogo 1). Navedeni akt mora opredeliti:</w:t>
      </w:r>
    </w:p>
    <w:p w:rsidR="00BD0CE1" w:rsidRPr="00082E0F" w:rsidRDefault="00BD0CE1" w:rsidP="00743C62">
      <w:pPr>
        <w:numPr>
          <w:ilvl w:val="0"/>
          <w:numId w:val="9"/>
        </w:num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medsebojno odgovornost posameznih članov skupine za izvedbo naročila znotraj skupine,</w:t>
      </w:r>
    </w:p>
    <w:p w:rsidR="00BD0CE1" w:rsidRPr="00082E0F" w:rsidRDefault="00BD0CE1" w:rsidP="00743C62">
      <w:pPr>
        <w:numPr>
          <w:ilvl w:val="0"/>
          <w:numId w:val="9"/>
        </w:num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neomejeno solidarno odgovornost članov skupine do naročnika glede vseh obveznosti,</w:t>
      </w:r>
    </w:p>
    <w:p w:rsidR="00BD0CE1" w:rsidRPr="00082E0F" w:rsidRDefault="00BD0CE1" w:rsidP="00743C62">
      <w:pPr>
        <w:numPr>
          <w:ilvl w:val="0"/>
          <w:numId w:val="9"/>
        </w:num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glavnega nosilca izvedbe obveznosti, s katerim bo naročnik komuniciral,</w:t>
      </w:r>
    </w:p>
    <w:p w:rsidR="00BD0CE1" w:rsidRPr="00082E0F" w:rsidRDefault="00BD0CE1" w:rsidP="00743C62">
      <w:pPr>
        <w:numPr>
          <w:ilvl w:val="0"/>
          <w:numId w:val="9"/>
        </w:num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nosilca finančnih obračunov in transakcij z navedbo transakcijskega računa, preko katerega se bo izvajalo plačevanje izvedenih obveznosti,</w:t>
      </w:r>
    </w:p>
    <w:p w:rsidR="00BD0CE1" w:rsidRPr="00082E0F" w:rsidRDefault="00BD0CE1" w:rsidP="00743C62">
      <w:pPr>
        <w:numPr>
          <w:ilvl w:val="0"/>
          <w:numId w:val="9"/>
        </w:numPr>
        <w:suppressAutoHyphen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nosilca zavarovanja obveznost iz naslova dobre izvedbe del, </w:t>
      </w:r>
    </w:p>
    <w:p w:rsidR="00BD0CE1" w:rsidRPr="00082E0F" w:rsidRDefault="00BD0CE1" w:rsidP="00743C62">
      <w:pPr>
        <w:numPr>
          <w:ilvl w:val="0"/>
          <w:numId w:val="9"/>
        </w:numPr>
        <w:tabs>
          <w:tab w:val="left" w:pos="180"/>
        </w:tabs>
        <w:suppressAutoHyphen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določila v primeru izstopa partnerja,</w:t>
      </w:r>
    </w:p>
    <w:p w:rsidR="00BD0CE1" w:rsidRPr="00082E0F" w:rsidRDefault="00BD0CE1" w:rsidP="00743C62">
      <w:pPr>
        <w:numPr>
          <w:ilvl w:val="0"/>
          <w:numId w:val="9"/>
        </w:numPr>
        <w:tabs>
          <w:tab w:val="left" w:pos="180"/>
        </w:tabs>
        <w:suppressAutoHyphen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pooblastilo vodilnemu partnerju,</w:t>
      </w:r>
    </w:p>
    <w:p w:rsidR="00BD0CE1" w:rsidRPr="00082E0F" w:rsidRDefault="00BD0CE1" w:rsidP="00743C62">
      <w:pPr>
        <w:numPr>
          <w:ilvl w:val="0"/>
          <w:numId w:val="9"/>
        </w:numPr>
        <w:tabs>
          <w:tab w:val="left" w:pos="180"/>
        </w:tabs>
        <w:suppressAutoHyphen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opredelitev deležev in področje dela.</w:t>
      </w:r>
    </w:p>
    <w:p w:rsidR="00BD0CE1" w:rsidRPr="00082E0F" w:rsidRDefault="00BD0CE1" w:rsidP="00BD0CE1">
      <w:pPr>
        <w:tabs>
          <w:tab w:val="left" w:pos="180"/>
        </w:tabs>
        <w:suppressAutoHyphens/>
        <w:spacing w:after="0" w:line="240" w:lineRule="auto"/>
        <w:ind w:left="720"/>
        <w:jc w:val="both"/>
        <w:rPr>
          <w:rFonts w:ascii="Tahoma" w:eastAsia="Times New Roman" w:hAnsi="Tahoma" w:cs="Tahoma"/>
          <w:sz w:val="20"/>
          <w:szCs w:val="20"/>
          <w:lang w:eastAsia="sl-SI"/>
        </w:rPr>
      </w:pPr>
    </w:p>
    <w:p w:rsidR="00BD0CE1" w:rsidRPr="00082E0F" w:rsidRDefault="00BD0CE1" w:rsidP="00BD0CE1">
      <w:pPr>
        <w:tabs>
          <w:tab w:val="left" w:pos="180"/>
        </w:tabs>
        <w:suppressAutoHyphen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V primeru skupne ponudbe, pogodbo podpišejo vsi partnerji v skupni ponudbi.</w:t>
      </w:r>
    </w:p>
    <w:p w:rsidR="00BD0CE1" w:rsidRPr="00082E0F" w:rsidRDefault="00BD0CE1" w:rsidP="00BD0CE1">
      <w:pPr>
        <w:tabs>
          <w:tab w:val="left" w:pos="180"/>
        </w:tabs>
        <w:suppressAutoHyphens/>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Vsak član skupine ponudnikov v okviru skupne ponudbe odgovarja naročniku neomejeno solidarno.</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numPr>
          <w:ilvl w:val="2"/>
          <w:numId w:val="4"/>
        </w:num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Ponudba s podizvajalci</w:t>
      </w:r>
    </w:p>
    <w:p w:rsidR="00BD0CE1" w:rsidRPr="00082E0F" w:rsidRDefault="00BD0CE1" w:rsidP="00BD0CE1">
      <w:pPr>
        <w:spacing w:after="0" w:line="240" w:lineRule="auto"/>
        <w:ind w:left="720"/>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Calibri" w:hAnsi="Tahoma" w:cs="Tahoma"/>
          <w:kern w:val="16"/>
          <w:sz w:val="20"/>
          <w:szCs w:val="20"/>
          <w:lang w:eastAsia="sl-SI"/>
        </w:rPr>
        <w:t>Ponudnik lahko del javnega naročila odda v podizvajanje.</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Če bo ponudnik izvajal javno naročilo s podizvajalci, mora v ponudbi:</w:t>
      </w: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navesti vse podizvajalce ter vsak del javnega naročila, ki ga namerava oddati v podizvajanje (Priloga 5/1),</w:t>
      </w: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kontaktne podatke in zakonite zastopnike predlaganih podizvajalcev (Priloga 5/2),</w:t>
      </w: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priložiti izpolnjene ESPD teh podizvajalcev v skladu z 79. členom ZJN-3 ter</w:t>
      </w: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priložiti zahtevo podizvajalca za neposredno plačilo, če podizvajalec to zahteva (Priloga 5/2).</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Naročnik bo zavrnil vsakega podizvajalca, če zanj obstajajo razlogi za izključitev iz prvega, drugega ali četrtega odstavka 75. člena ZJN-3, lahko pa zavrne vsakega podizvajalca tudi, če zanj obstajajo razlogi za izključitev iz šestega odstavka 75. člena ZJN-3. </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glavnega izvajalca najpozneje v desetih dneh od prejema predloga.</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Le če podizvajalec v skladu in na način, določen v drugem in tretjem odstavku 94. člena ZJN-3, zahteva neposredno plačilo, se šteje, da je neposredno plačilo podizvajalcu obvezno v skladu s ZJN-3 in obveznost zavezuje naročnika in glavnega izvajalca. Kadar namerava ponudnik izvesti javno naročilo s podizvajalcem, ki zahteva neposredno plačilo, mora:</w:t>
      </w:r>
    </w:p>
    <w:p w:rsidR="00BD0CE1" w:rsidRPr="00082E0F" w:rsidRDefault="00BD0CE1" w:rsidP="00743C62">
      <w:pPr>
        <w:numPr>
          <w:ilvl w:val="0"/>
          <w:numId w:val="27"/>
        </w:num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glavni izvajalec v pogodbi pooblastiti naročnika, da na podlagi potrjenega računa oziroma situacije s strani glavnega izvajalca neposredno plačuje podizvajalcu (Priloga 5/1),</w:t>
      </w:r>
    </w:p>
    <w:p w:rsidR="00BD0CE1" w:rsidRPr="00082E0F" w:rsidRDefault="00BD0CE1" w:rsidP="00743C62">
      <w:pPr>
        <w:numPr>
          <w:ilvl w:val="0"/>
          <w:numId w:val="27"/>
        </w:num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podizvajalec predložiti soglasje, na podlagi katerega naročnik namesto ponudnika poravna podizvajalčevo terjatev do ponudnika (Priloga 5/2),</w:t>
      </w:r>
    </w:p>
    <w:p w:rsidR="00BD0CE1" w:rsidRPr="00082E0F" w:rsidRDefault="00BD0CE1" w:rsidP="00743C62">
      <w:pPr>
        <w:numPr>
          <w:ilvl w:val="0"/>
          <w:numId w:val="27"/>
        </w:num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glavni izvajalec svojemu računu ali situaciji priložiti račun ali situacijo podizvajalca, ki ga je predhodno potrdil.</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lastRenderedPageBreak/>
        <w:t>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Ponudnik, kateremu bo javno naročilo oddano, bo v razmerju do naročnika v celoti odgovarjal za izvedbo prejetega naročila, ne glede na število podizvajalcev.</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numPr>
          <w:ilvl w:val="12"/>
          <w:numId w:val="0"/>
        </w:numPr>
        <w:spacing w:after="0" w:line="240" w:lineRule="auto"/>
        <w:jc w:val="both"/>
        <w:rPr>
          <w:rFonts w:ascii="Tahoma" w:eastAsia="Calibri" w:hAnsi="Tahoma" w:cs="Tahoma"/>
          <w:sz w:val="20"/>
          <w:szCs w:val="20"/>
          <w:lang w:eastAsia="sl-SI"/>
        </w:rPr>
      </w:pPr>
      <w:r w:rsidRPr="00082E0F">
        <w:rPr>
          <w:rFonts w:ascii="Tahoma" w:eastAsia="Times New Roman" w:hAnsi="Tahoma" w:cs="Tahoma"/>
          <w:kern w:val="16"/>
          <w:sz w:val="20"/>
          <w:szCs w:val="20"/>
          <w:lang w:eastAsia="sl-SI"/>
        </w:rPr>
        <w:t xml:space="preserve">Če ponudnik ne ravna v skladu s 94. člena ZJN-3, bo naročnik Državni revizijski komisiji podal predlog za uvedbo postopka o prekršku iz 2. točke prvega odstavka 112. člena ZJN-3. </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V primeru ponudbe s podizvajalci bo naročnik v pogodbo dodal člen, ki se bo nanašal na podizvajalce.</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numPr>
          <w:ilvl w:val="2"/>
          <w:numId w:val="4"/>
        </w:num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Uporaba zmogljivosti drugih subjektov</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Gospodarski subjekt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izvajalca storitev ali gradenj in vodstvenih delavcev podjetja ter pogojev v zvezi z ustreznimi poklicnimi izkušnjami pa lahko gospodarski subjekt uporabi zmogljivosti drugih subjektov le, če bodo slednji izvajali gradnje ali storitve, za katere se zahtevajo te zmogljivosti. Če želi gospodarski subjekt uporabiti zmogljivosti drugih subjektov, mora naročniku dokazati, da bo imel na voljo potrebna sredstva, na primer s predložitvijo zagotovil teh subjektov v ta namen.</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Naročnik bo v skladu s 77., 79. in 80. členom ZJN-3 preveril, ali subjekti, katerih zmogljivosti namerava uporabiti gospodarski subjekt, izpolnjujejo ustrezne pogoje za sodelovanje in ali zanje obstajajo razlogi za izključitev. Naročnik bo od gospodarskega subjekta zahteval zamenjavo subjekta, ki ne izpolnjuje pogojev za sodelovanje ali v zvezi s katerim obstajajo obvezni razlogi za izključitev. Naročnik bo od gospodarskega subjekta zahteval zamenjavo subjekta tudi, če v zvezi z njim obstajajo neobvezni razlogi za izključitev.</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Če gospodarski subjekt uporabi zmogljivosti drugih subjektov glede pogojev v zvezi z ekonomskim in finančnim položajem, bo naročnik zahteval, da so gospodarski subjekt in navedeni subjekti skupaj odgovorni za izvedbo javnega naročila. Pod enakimi pogoji lahko skupina gospodarskih subjektov uporabi zmogljivosti sodelujočih v tej skupini ali drugih subjektov.</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V primeru, da gospodarski subjekt uporablja zmogljivost drugih subjektov, morajo zahteve iz točk 3.1.1., 3.1.2., 3.1.3. in 3.1.4. dokumentacije v zvezi z oddajo javnega naročila izpolnjevati tudi ti subjekti.</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Ponudnik mora za vsakega izmed subjektov, na katerega zmogljivosti se sklicuje, priložiti naslednje izpolnjene in podpisane priloge: priloga 6, priloga 3/1 ali obrazec ESPD, priloga 3/2 in priloga 4.</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numPr>
          <w:ilvl w:val="2"/>
          <w:numId w:val="4"/>
        </w:num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Ponudbena cena</w:t>
      </w:r>
    </w:p>
    <w:p w:rsidR="00BD0CE1" w:rsidRPr="00082E0F" w:rsidRDefault="00BD0CE1" w:rsidP="00BD0CE1">
      <w:pPr>
        <w:spacing w:after="0" w:line="240" w:lineRule="auto"/>
        <w:ind w:left="720"/>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w:t>
      </w:r>
      <w:r w:rsidR="004A68ED" w:rsidRPr="00082E0F">
        <w:rPr>
          <w:rFonts w:ascii="Tahoma" w:eastAsia="Times New Roman" w:hAnsi="Tahoma" w:cs="Tahoma"/>
          <w:sz w:val="20"/>
          <w:szCs w:val="20"/>
          <w:lang w:eastAsia="sl-SI"/>
        </w:rPr>
        <w:t>nudbena cena</w:t>
      </w:r>
      <w:r w:rsidRPr="00082E0F">
        <w:rPr>
          <w:rFonts w:ascii="Tahoma" w:eastAsia="Times New Roman" w:hAnsi="Tahoma" w:cs="Tahoma"/>
          <w:sz w:val="20"/>
          <w:szCs w:val="20"/>
          <w:lang w:eastAsia="sl-SI"/>
        </w:rPr>
        <w:t xml:space="preserve"> mora biti izražena v evrih in zaokrožena na </w:t>
      </w:r>
      <w:r w:rsidR="00ED5C80" w:rsidRPr="00082E0F">
        <w:rPr>
          <w:rFonts w:ascii="Tahoma" w:eastAsia="Times New Roman" w:hAnsi="Tahoma" w:cs="Tahoma"/>
          <w:sz w:val="20"/>
          <w:szCs w:val="20"/>
          <w:lang w:eastAsia="sl-SI"/>
        </w:rPr>
        <w:t xml:space="preserve">največ </w:t>
      </w:r>
      <w:r w:rsidRPr="00082E0F">
        <w:rPr>
          <w:rFonts w:ascii="Tahoma" w:eastAsia="Times New Roman" w:hAnsi="Tahoma" w:cs="Tahoma"/>
          <w:sz w:val="20"/>
          <w:szCs w:val="20"/>
          <w:lang w:eastAsia="sl-SI"/>
        </w:rPr>
        <w:t>dve (2) decimalni mesti (priloga 2).</w:t>
      </w:r>
    </w:p>
    <w:p w:rsidR="00ED5C80" w:rsidRPr="00082E0F" w:rsidRDefault="00ED5C80" w:rsidP="00BD0CE1">
      <w:pPr>
        <w:spacing w:after="0" w:line="240" w:lineRule="auto"/>
        <w:jc w:val="both"/>
        <w:rPr>
          <w:rFonts w:ascii="Tahoma" w:eastAsia="Times New Roman" w:hAnsi="Tahoma" w:cs="Tahoma"/>
          <w:sz w:val="20"/>
          <w:szCs w:val="20"/>
          <w:lang w:eastAsia="sl-SI"/>
        </w:rPr>
      </w:pPr>
    </w:p>
    <w:p w:rsidR="00ED5C80" w:rsidRPr="00082E0F" w:rsidRDefault="00ED5C80" w:rsidP="00ED5C80">
      <w:pPr>
        <w:jc w:val="both"/>
        <w:rPr>
          <w:rFonts w:ascii="Tahoma" w:hAnsi="Tahoma" w:cs="Tahoma"/>
          <w:sz w:val="20"/>
          <w:szCs w:val="20"/>
        </w:rPr>
      </w:pPr>
      <w:r w:rsidRPr="00082E0F">
        <w:rPr>
          <w:rFonts w:ascii="Tahoma" w:hAnsi="Tahoma" w:cs="Tahoma"/>
          <w:sz w:val="20"/>
          <w:szCs w:val="20"/>
        </w:rPr>
        <w:t>V kolikor ponudnik cene v posamezno postavko ne vpiše, se šteje, da predmetne postavke ne ponuja in tako ne izpolnjuje vseh zahtev naročnika iz predmetne razpisne dokumentacije.</w:t>
      </w:r>
    </w:p>
    <w:p w:rsidR="00BD0CE1" w:rsidRPr="00082E0F" w:rsidRDefault="00ED5C80" w:rsidP="00ED5C80">
      <w:pPr>
        <w:jc w:val="both"/>
        <w:rPr>
          <w:rFonts w:ascii="Tahoma" w:hAnsi="Tahoma" w:cs="Tahoma"/>
          <w:sz w:val="20"/>
          <w:szCs w:val="20"/>
        </w:rPr>
      </w:pPr>
      <w:r w:rsidRPr="00082E0F">
        <w:rPr>
          <w:rFonts w:ascii="Tahoma" w:hAnsi="Tahoma" w:cs="Tahoma"/>
          <w:sz w:val="20"/>
          <w:szCs w:val="20"/>
        </w:rPr>
        <w:t>V kolikor ponudnik vpiše ceno nič (0) EUR, se šteje, da ponuja postavko brezplačno.</w:t>
      </w: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Ponudnik mora pri pripravi ponudbe in določanju ponudbene cene za predmet javnega naročila upoštevati vse materialne in nematerialne stroške, ki bodo potrebni za </w:t>
      </w:r>
      <w:r w:rsidR="00587852" w:rsidRPr="00082E0F">
        <w:rPr>
          <w:rFonts w:ascii="Tahoma" w:eastAsia="Times New Roman" w:hAnsi="Tahoma" w:cs="Tahoma"/>
          <w:sz w:val="20"/>
          <w:szCs w:val="20"/>
          <w:lang w:eastAsia="sl-SI"/>
        </w:rPr>
        <w:t>izvedbo</w:t>
      </w:r>
      <w:r w:rsidRPr="00082E0F">
        <w:rPr>
          <w:rFonts w:ascii="Tahoma" w:eastAsia="Times New Roman" w:hAnsi="Tahoma" w:cs="Tahoma"/>
          <w:sz w:val="20"/>
          <w:szCs w:val="20"/>
          <w:lang w:eastAsia="sl-SI"/>
        </w:rPr>
        <w:t xml:space="preserve"> predmeta javnega naročila, vključno s stroški pridobitve in predložitve vse zahtevane dokumentacije.</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Ponudbena cena mora vsebovati tudi vse dajatve, davke, takse, trošarine ter morebitne carine.</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Upošteva se, da se je ponudnik seznanil z vsemi predpisi in zakoni glede plačila taks, davkov in ostalih dajatev v Republiki Sloveniji, da je v celoti preučil dokumentacijo o oddaji javnega naročila, da je prišel do vseh potrebnih podatkov, ki vplivajo na ponudbeno ceno ter da je na podlagi vsega tega tudi oddal svojo ponudbo. </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Morebitne popuste mora ponudnik vključiti v ponudbeno ceno. Naknadnih popustov naročnik ne bo upošteval.</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numPr>
          <w:ilvl w:val="2"/>
          <w:numId w:val="4"/>
        </w:num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Veljavnost ponudbe</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Ponudba mora biti veljavna še najmanj </w:t>
      </w:r>
      <w:r w:rsidR="00551A8C" w:rsidRPr="00082E0F">
        <w:rPr>
          <w:rFonts w:ascii="Tahoma" w:eastAsia="Times New Roman" w:hAnsi="Tahoma" w:cs="Tahoma"/>
          <w:sz w:val="20"/>
          <w:szCs w:val="20"/>
          <w:lang w:eastAsia="sl-SI"/>
        </w:rPr>
        <w:t>štiri mesece</w:t>
      </w:r>
      <w:r w:rsidRPr="00082E0F">
        <w:rPr>
          <w:rFonts w:ascii="Tahoma" w:eastAsia="Times New Roman" w:hAnsi="Tahoma" w:cs="Tahoma"/>
          <w:sz w:val="20"/>
          <w:szCs w:val="20"/>
          <w:lang w:eastAsia="sl-SI"/>
        </w:rPr>
        <w:t xml:space="preserve"> od roka za oddajo ponudb.</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numPr>
          <w:ilvl w:val="2"/>
          <w:numId w:val="4"/>
        </w:num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Način obračunavanja in plačilni pogoji</w:t>
      </w:r>
    </w:p>
    <w:p w:rsidR="00BD0CE1" w:rsidRPr="00082E0F" w:rsidRDefault="00BD0CE1" w:rsidP="00BD0CE1">
      <w:pPr>
        <w:spacing w:after="0" w:line="240" w:lineRule="auto"/>
        <w:jc w:val="both"/>
        <w:rPr>
          <w:rFonts w:ascii="Tahoma" w:eastAsia="Times New Roman" w:hAnsi="Tahoma" w:cs="Tahoma"/>
          <w:kern w:val="16"/>
          <w:sz w:val="20"/>
          <w:szCs w:val="20"/>
          <w:lang w:eastAsia="sl-SI"/>
        </w:rPr>
      </w:pPr>
    </w:p>
    <w:p w:rsidR="00863ACD" w:rsidRPr="00082E0F" w:rsidRDefault="00863ACD" w:rsidP="00863ACD">
      <w:pPr>
        <w:spacing w:after="0" w:line="240" w:lineRule="auto"/>
        <w:contextualSpacing/>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Način obračunavanja in plačilni pogoji so natančno opredeljeni v osnutku pogodbe.</w:t>
      </w:r>
    </w:p>
    <w:p w:rsidR="00863ACD" w:rsidRPr="00082E0F" w:rsidRDefault="00863ACD" w:rsidP="00863ACD">
      <w:pPr>
        <w:spacing w:after="0" w:line="240" w:lineRule="auto"/>
        <w:contextualSpacing/>
        <w:jc w:val="both"/>
        <w:rPr>
          <w:rFonts w:ascii="Tahoma" w:eastAsia="Times New Roman" w:hAnsi="Tahoma" w:cs="Tahoma"/>
          <w:sz w:val="20"/>
          <w:szCs w:val="20"/>
          <w:lang w:eastAsia="sl-SI"/>
        </w:rPr>
      </w:pPr>
    </w:p>
    <w:p w:rsidR="00863ACD" w:rsidRPr="00082E0F" w:rsidRDefault="00863ACD" w:rsidP="00863ACD">
      <w:pPr>
        <w:spacing w:after="0" w:line="240" w:lineRule="auto"/>
        <w:contextualSpacing/>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Izvajalec bo izvedena dela obračunaval z mesečnimi situacijami, da petega (5.) dne v mesecu in sicer na podlagi popisa dejansko izvedenih del ter dobavljene in zmontirane opreme na objektu v prejšnjem mesecu.</w:t>
      </w:r>
    </w:p>
    <w:p w:rsidR="00863ACD" w:rsidRPr="00082E0F" w:rsidRDefault="00863ACD" w:rsidP="00BD0CE1">
      <w:pPr>
        <w:widowControl w:val="0"/>
        <w:tabs>
          <w:tab w:val="left" w:pos="2155"/>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Končno situacijo izvajalec izstavi po izdelavi končnega obračuna.</w:t>
      </w:r>
    </w:p>
    <w:p w:rsidR="00863ACD" w:rsidRPr="00082E0F" w:rsidRDefault="00863ACD" w:rsidP="00BD0CE1">
      <w:pPr>
        <w:widowControl w:val="0"/>
        <w:tabs>
          <w:tab w:val="left" w:pos="2155"/>
        </w:tabs>
        <w:spacing w:after="0" w:line="240" w:lineRule="auto"/>
        <w:jc w:val="both"/>
        <w:rPr>
          <w:rFonts w:ascii="Tahoma" w:eastAsia="Times New Roman" w:hAnsi="Tahoma" w:cs="Tahoma"/>
          <w:kern w:val="16"/>
          <w:sz w:val="20"/>
          <w:szCs w:val="20"/>
          <w:lang w:eastAsia="sl-SI"/>
        </w:rPr>
      </w:pPr>
    </w:p>
    <w:p w:rsidR="00BD0CE1" w:rsidRPr="00082E0F" w:rsidRDefault="00BD0CE1" w:rsidP="00BD0CE1">
      <w:pPr>
        <w:widowControl w:val="0"/>
        <w:tabs>
          <w:tab w:val="left" w:pos="2155"/>
        </w:tabs>
        <w:spacing w:after="0" w:line="240" w:lineRule="auto"/>
        <w:jc w:val="both"/>
        <w:rPr>
          <w:rFonts w:ascii="Tahoma" w:eastAsia="Times New Roman" w:hAnsi="Tahoma" w:cs="Tahoma"/>
          <w:kern w:val="16"/>
          <w:sz w:val="20"/>
          <w:szCs w:val="20"/>
          <w:lang w:eastAsia="sl-SI"/>
        </w:rPr>
      </w:pPr>
      <w:r w:rsidRPr="00082E0F">
        <w:rPr>
          <w:rFonts w:ascii="Tahoma" w:eastAsia="Times New Roman" w:hAnsi="Tahoma" w:cs="Tahoma"/>
          <w:kern w:val="16"/>
          <w:sz w:val="20"/>
          <w:szCs w:val="20"/>
          <w:lang w:eastAsia="sl-SI"/>
        </w:rPr>
        <w:t xml:space="preserve">Rok plačila znaša trideset (30) koledarskih dni, šteto od dneva izstavitve računa, ki bo izstavljen po uspešno opravljenem prevzemu predmeta pogodbe. </w:t>
      </w:r>
    </w:p>
    <w:p w:rsidR="00863ACD" w:rsidRPr="00082E0F" w:rsidRDefault="00863ACD" w:rsidP="00BD0CE1">
      <w:pPr>
        <w:widowControl w:val="0"/>
        <w:tabs>
          <w:tab w:val="left" w:pos="2155"/>
        </w:tabs>
        <w:spacing w:after="0" w:line="240" w:lineRule="auto"/>
        <w:jc w:val="both"/>
        <w:rPr>
          <w:rFonts w:ascii="Tahoma" w:eastAsia="Times New Roman" w:hAnsi="Tahoma" w:cs="Tahoma"/>
          <w:kern w:val="16"/>
          <w:sz w:val="20"/>
          <w:szCs w:val="20"/>
          <w:lang w:eastAsia="sl-SI"/>
        </w:rPr>
      </w:pPr>
    </w:p>
    <w:p w:rsidR="00BD0CE1" w:rsidRPr="00082E0F" w:rsidRDefault="00BD0CE1" w:rsidP="00743C62">
      <w:pPr>
        <w:keepNext/>
        <w:numPr>
          <w:ilvl w:val="0"/>
          <w:numId w:val="17"/>
        </w:numPr>
        <w:spacing w:after="0" w:line="240" w:lineRule="auto"/>
        <w:ind w:left="284" w:hanging="284"/>
        <w:jc w:val="both"/>
        <w:rPr>
          <w:rFonts w:ascii="Tahoma" w:eastAsia="Times New Roman" w:hAnsi="Tahoma" w:cs="Tahoma"/>
          <w:sz w:val="20"/>
          <w:szCs w:val="20"/>
          <w:lang w:eastAsia="sl-SI"/>
        </w:rPr>
      </w:pPr>
      <w:r w:rsidRPr="00082E0F">
        <w:rPr>
          <w:rFonts w:ascii="Tahoma" w:eastAsia="Times New Roman" w:hAnsi="Tahoma" w:cs="Tahoma"/>
          <w:i/>
          <w:sz w:val="20"/>
          <w:szCs w:val="20"/>
          <w:lang w:eastAsia="sl-SI"/>
        </w:rPr>
        <w:t xml:space="preserve">V primeru, da ima ponudnik sedež v Republiki Sloveniji: </w:t>
      </w:r>
      <w:r w:rsidRPr="00082E0F">
        <w:rPr>
          <w:rFonts w:ascii="Tahoma" w:eastAsia="Times New Roman" w:hAnsi="Tahoma" w:cs="Tahoma"/>
          <w:sz w:val="20"/>
          <w:szCs w:val="20"/>
          <w:lang w:eastAsia="sl-SI"/>
        </w:rPr>
        <w:t xml:space="preserve">Naročnik bo račune v skladu s prejšnjim odstavkom te točke, plačal na transakcijski račun izbranega ponudnika oz. podizvajalca, ki je uradno evidentiran pri AJPES in bo naveden na računu, v roku 30 (tridesetih) dni od dneva izstavitve pravilnega računa za opravljeno storitev v vložišče naročnika. </w:t>
      </w:r>
    </w:p>
    <w:p w:rsidR="00BD0CE1" w:rsidRPr="00082E0F" w:rsidRDefault="00BD0CE1" w:rsidP="00BD0CE1">
      <w:pPr>
        <w:keepNext/>
        <w:tabs>
          <w:tab w:val="left" w:pos="1418"/>
          <w:tab w:val="left" w:pos="1702"/>
        </w:tabs>
        <w:spacing w:after="0" w:line="240" w:lineRule="auto"/>
        <w:jc w:val="both"/>
        <w:rPr>
          <w:rFonts w:ascii="Tahoma" w:eastAsia="Times New Roman" w:hAnsi="Tahoma" w:cs="Tahoma"/>
          <w:sz w:val="20"/>
          <w:szCs w:val="20"/>
          <w:lang w:eastAsia="sl-SI"/>
        </w:rPr>
      </w:pPr>
    </w:p>
    <w:p w:rsidR="00BD0CE1" w:rsidRPr="00082E0F" w:rsidRDefault="00BD0CE1" w:rsidP="00743C62">
      <w:pPr>
        <w:keepNext/>
        <w:numPr>
          <w:ilvl w:val="0"/>
          <w:numId w:val="17"/>
        </w:numPr>
        <w:tabs>
          <w:tab w:val="left" w:pos="284"/>
          <w:tab w:val="left" w:pos="1702"/>
        </w:tabs>
        <w:spacing w:after="0" w:line="240" w:lineRule="auto"/>
        <w:ind w:left="284" w:hanging="284"/>
        <w:jc w:val="both"/>
        <w:rPr>
          <w:rFonts w:ascii="Tahoma" w:eastAsia="Times New Roman" w:hAnsi="Tahoma" w:cs="Tahoma"/>
          <w:sz w:val="20"/>
          <w:szCs w:val="20"/>
          <w:lang w:eastAsia="sl-SI"/>
        </w:rPr>
      </w:pPr>
      <w:r w:rsidRPr="00082E0F">
        <w:rPr>
          <w:rFonts w:ascii="Tahoma" w:eastAsia="Times New Roman" w:hAnsi="Tahoma" w:cs="Tahoma"/>
          <w:i/>
          <w:sz w:val="20"/>
          <w:szCs w:val="20"/>
          <w:lang w:eastAsia="sl-SI"/>
        </w:rPr>
        <w:t>V primeru, da ponudnik nima sedeža v Republiki Sloveniji:</w:t>
      </w:r>
      <w:r w:rsidRPr="00082E0F">
        <w:rPr>
          <w:rFonts w:ascii="Tahoma" w:eastAsia="Times New Roman" w:hAnsi="Tahoma" w:cs="Tahoma"/>
          <w:sz w:val="20"/>
          <w:szCs w:val="20"/>
          <w:lang w:eastAsia="sl-SI"/>
        </w:rPr>
        <w:t xml:space="preserve"> Naročnik bo račune v skladu s prejšnjim odstavkom te točke, plačal na poslovni račun izbranega ponudnika oz. podizvajalca v roku 30 (tridesetih) dni od datuma prejema pravilnega računa za opravljeno storitev v vložišče naročnika. Poslovni račun mora biti naveden tudi na posameznem računu.</w:t>
      </w:r>
    </w:p>
    <w:p w:rsidR="00BD0CE1" w:rsidRPr="00082E0F" w:rsidRDefault="00BD0CE1" w:rsidP="00BD0CE1">
      <w:pPr>
        <w:widowControl w:val="0"/>
        <w:tabs>
          <w:tab w:val="left" w:pos="2155"/>
        </w:tabs>
        <w:spacing w:after="0" w:line="240" w:lineRule="auto"/>
        <w:jc w:val="both"/>
        <w:rPr>
          <w:rFonts w:ascii="Tahoma" w:eastAsia="Times New Roman" w:hAnsi="Tahoma" w:cs="Tahoma"/>
          <w:i/>
          <w:kern w:val="16"/>
          <w:sz w:val="20"/>
          <w:szCs w:val="20"/>
          <w:lang w:eastAsia="sl-SI"/>
        </w:rPr>
      </w:pPr>
      <w:r w:rsidRPr="00082E0F">
        <w:rPr>
          <w:rFonts w:ascii="Tahoma" w:eastAsia="Times New Roman" w:hAnsi="Tahoma" w:cs="Tahoma"/>
          <w:kern w:val="16"/>
          <w:sz w:val="20"/>
          <w:szCs w:val="20"/>
          <w:lang w:eastAsia="sl-SI"/>
        </w:rPr>
        <w:t xml:space="preserve"> </w:t>
      </w:r>
    </w:p>
    <w:p w:rsidR="00BD0CE1" w:rsidRPr="00082E0F" w:rsidRDefault="00BD0CE1" w:rsidP="00BD0CE1">
      <w:pPr>
        <w:keepLines/>
        <w:widowControl w:val="0"/>
        <w:tabs>
          <w:tab w:val="left" w:pos="2155"/>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V primeru zamude s plačilom je izbrani ponudnik upravičen zaračunati naročniku zakonite zamudne obresti.</w:t>
      </w:r>
    </w:p>
    <w:p w:rsidR="00BD0CE1" w:rsidRPr="00082E0F" w:rsidRDefault="00BD0CE1" w:rsidP="00BD0CE1">
      <w:pPr>
        <w:keepLines/>
        <w:widowControl w:val="0"/>
        <w:tabs>
          <w:tab w:val="left" w:pos="2155"/>
        </w:tabs>
        <w:spacing w:after="0" w:line="240" w:lineRule="auto"/>
        <w:jc w:val="both"/>
        <w:rPr>
          <w:rFonts w:ascii="Tahoma" w:eastAsia="Times New Roman" w:hAnsi="Tahoma" w:cs="Tahoma"/>
          <w:sz w:val="20"/>
          <w:szCs w:val="20"/>
          <w:lang w:eastAsia="sl-SI"/>
        </w:rPr>
      </w:pPr>
    </w:p>
    <w:p w:rsidR="00BD0CE1" w:rsidRPr="00082E0F" w:rsidRDefault="00824BFF" w:rsidP="00BD0CE1">
      <w:pPr>
        <w:numPr>
          <w:ilvl w:val="2"/>
          <w:numId w:val="4"/>
        </w:num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Ogled lokacije in rok ter</w:t>
      </w:r>
      <w:r w:rsidR="00A26E1F" w:rsidRPr="00082E0F">
        <w:rPr>
          <w:rFonts w:ascii="Tahoma" w:eastAsia="Times New Roman" w:hAnsi="Tahoma" w:cs="Tahoma"/>
          <w:sz w:val="20"/>
          <w:szCs w:val="20"/>
          <w:lang w:eastAsia="sl-SI"/>
        </w:rPr>
        <w:t xml:space="preserve"> kraj </w:t>
      </w:r>
      <w:r w:rsidR="00FE2B46" w:rsidRPr="00082E0F">
        <w:rPr>
          <w:rFonts w:ascii="Tahoma" w:eastAsia="Times New Roman" w:hAnsi="Tahoma" w:cs="Tahoma"/>
          <w:sz w:val="20"/>
          <w:szCs w:val="20"/>
          <w:lang w:eastAsia="sl-SI"/>
        </w:rPr>
        <w:t xml:space="preserve">izvedbe </w:t>
      </w:r>
      <w:r w:rsidRPr="00082E0F">
        <w:rPr>
          <w:rFonts w:ascii="Tahoma" w:eastAsia="Times New Roman" w:hAnsi="Tahoma" w:cs="Tahoma"/>
          <w:sz w:val="20"/>
          <w:szCs w:val="20"/>
          <w:lang w:eastAsia="sl-SI"/>
        </w:rPr>
        <w:t>razpisanih del</w:t>
      </w:r>
    </w:p>
    <w:p w:rsidR="00532180" w:rsidRPr="00082E0F" w:rsidRDefault="00532180" w:rsidP="00FD3C7B">
      <w:pPr>
        <w:spacing w:after="0" w:line="240" w:lineRule="auto"/>
        <w:jc w:val="both"/>
        <w:rPr>
          <w:rFonts w:ascii="Tahoma" w:eastAsia="Times New Roman" w:hAnsi="Tahoma" w:cs="Tahoma"/>
          <w:sz w:val="20"/>
          <w:szCs w:val="20"/>
          <w:lang w:eastAsia="sl-SI"/>
        </w:rPr>
      </w:pPr>
    </w:p>
    <w:p w:rsidR="007733E9" w:rsidRPr="00082E0F" w:rsidRDefault="007733E9" w:rsidP="007733E9">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Glede na dejstvo, da se v prostorih kjer se bo izvajala montaža opreme, namešča tudi avtomatiziran lekarniški sistem in izvajajo gradb</w:t>
      </w:r>
      <w:r w:rsidR="00675E09" w:rsidRPr="00082E0F">
        <w:rPr>
          <w:rFonts w:ascii="Tahoma" w:eastAsia="Times New Roman" w:hAnsi="Tahoma" w:cs="Tahoma"/>
          <w:sz w:val="20"/>
          <w:szCs w:val="20"/>
          <w:lang w:eastAsia="sl-SI"/>
        </w:rPr>
        <w:t>ena dela, bo ogled lekarne Cerklje</w:t>
      </w:r>
      <w:r w:rsidRPr="00082E0F">
        <w:rPr>
          <w:rFonts w:ascii="Tahoma" w:eastAsia="Times New Roman" w:hAnsi="Tahoma" w:cs="Tahoma"/>
          <w:sz w:val="20"/>
          <w:szCs w:val="20"/>
          <w:lang w:eastAsia="sl-SI"/>
        </w:rPr>
        <w:t xml:space="preserve"> možen zgolj v kolikor bo gradbena situacija to dopuščala in po predhodnem dogovoru z naročnikom. Zainteresirani ponudniki se o možnosti ogleda pozanimajo na tel. št. uprave Gorenjskih lekarn 04 201 6 100 ali na e-mail:uprava@gorenjske-lekarne.si. </w:t>
      </w:r>
    </w:p>
    <w:p w:rsidR="00532180" w:rsidRPr="00082E0F" w:rsidRDefault="00532180" w:rsidP="00FD3C7B">
      <w:pPr>
        <w:spacing w:after="0" w:line="240" w:lineRule="auto"/>
        <w:jc w:val="both"/>
        <w:rPr>
          <w:rFonts w:ascii="Tahoma" w:eastAsia="Times New Roman" w:hAnsi="Tahoma" w:cs="Tahoma"/>
          <w:sz w:val="20"/>
          <w:szCs w:val="20"/>
          <w:lang w:eastAsia="sl-SI"/>
        </w:rPr>
      </w:pPr>
    </w:p>
    <w:p w:rsidR="00671507" w:rsidRPr="00082E0F" w:rsidRDefault="00671507" w:rsidP="00FD3C7B">
      <w:pPr>
        <w:spacing w:after="0" w:line="240" w:lineRule="auto"/>
        <w:jc w:val="both"/>
        <w:rPr>
          <w:rFonts w:ascii="Tahoma" w:eastAsia="Times New Roman" w:hAnsi="Tahoma" w:cs="Tahoma"/>
          <w:spacing w:val="1"/>
          <w:sz w:val="20"/>
          <w:szCs w:val="20"/>
          <w:lang w:eastAsia="sl-SI"/>
        </w:rPr>
      </w:pPr>
      <w:r w:rsidRPr="00082E0F">
        <w:rPr>
          <w:rFonts w:ascii="Tahoma" w:eastAsia="Times New Roman" w:hAnsi="Tahoma" w:cs="Tahoma"/>
          <w:sz w:val="20"/>
          <w:szCs w:val="20"/>
          <w:lang w:eastAsia="sl-SI"/>
        </w:rPr>
        <w:t>Izbr</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1"/>
          <w:sz w:val="20"/>
          <w:szCs w:val="20"/>
          <w:lang w:eastAsia="sl-SI"/>
        </w:rPr>
        <w:t>n</w:t>
      </w:r>
      <w:r w:rsidRPr="00082E0F">
        <w:rPr>
          <w:rFonts w:ascii="Tahoma" w:eastAsia="Times New Roman" w:hAnsi="Tahoma" w:cs="Tahoma"/>
          <w:sz w:val="20"/>
          <w:szCs w:val="20"/>
          <w:lang w:eastAsia="sl-SI"/>
        </w:rPr>
        <w:t>i</w:t>
      </w:r>
      <w:r w:rsidRPr="00082E0F">
        <w:rPr>
          <w:rFonts w:ascii="Tahoma" w:eastAsia="Times New Roman" w:hAnsi="Tahoma" w:cs="Tahoma"/>
          <w:spacing w:val="-6"/>
          <w:sz w:val="20"/>
          <w:szCs w:val="20"/>
          <w:lang w:eastAsia="sl-SI"/>
        </w:rPr>
        <w:t xml:space="preserve"> </w:t>
      </w:r>
      <w:r w:rsidRPr="00082E0F">
        <w:rPr>
          <w:rFonts w:ascii="Tahoma" w:eastAsia="Times New Roman" w:hAnsi="Tahoma" w:cs="Tahoma"/>
          <w:sz w:val="20"/>
          <w:szCs w:val="20"/>
          <w:lang w:eastAsia="sl-SI"/>
        </w:rPr>
        <w:t>po</w:t>
      </w:r>
      <w:r w:rsidRPr="00082E0F">
        <w:rPr>
          <w:rFonts w:ascii="Tahoma" w:eastAsia="Times New Roman" w:hAnsi="Tahoma" w:cs="Tahoma"/>
          <w:spacing w:val="2"/>
          <w:sz w:val="20"/>
          <w:szCs w:val="20"/>
          <w:lang w:eastAsia="sl-SI"/>
        </w:rPr>
        <w:t>n</w:t>
      </w:r>
      <w:r w:rsidRPr="00082E0F">
        <w:rPr>
          <w:rFonts w:ascii="Tahoma" w:eastAsia="Times New Roman" w:hAnsi="Tahoma" w:cs="Tahoma"/>
          <w:spacing w:val="-1"/>
          <w:sz w:val="20"/>
          <w:szCs w:val="20"/>
          <w:lang w:eastAsia="sl-SI"/>
        </w:rPr>
        <w:t>u</w:t>
      </w:r>
      <w:r w:rsidRPr="00082E0F">
        <w:rPr>
          <w:rFonts w:ascii="Tahoma" w:eastAsia="Times New Roman" w:hAnsi="Tahoma" w:cs="Tahoma"/>
          <w:sz w:val="20"/>
          <w:szCs w:val="20"/>
          <w:lang w:eastAsia="sl-SI"/>
        </w:rPr>
        <w:t>dn</w:t>
      </w:r>
      <w:r w:rsidRPr="00082E0F">
        <w:rPr>
          <w:rFonts w:ascii="Tahoma" w:eastAsia="Times New Roman" w:hAnsi="Tahoma" w:cs="Tahoma"/>
          <w:spacing w:val="2"/>
          <w:sz w:val="20"/>
          <w:szCs w:val="20"/>
          <w:lang w:eastAsia="sl-SI"/>
        </w:rPr>
        <w:t>i</w:t>
      </w:r>
      <w:r w:rsidRPr="00082E0F">
        <w:rPr>
          <w:rFonts w:ascii="Tahoma" w:eastAsia="Times New Roman" w:hAnsi="Tahoma" w:cs="Tahoma"/>
          <w:sz w:val="20"/>
          <w:szCs w:val="20"/>
          <w:lang w:eastAsia="sl-SI"/>
        </w:rPr>
        <w:t>k</w:t>
      </w:r>
      <w:r w:rsidRPr="00082E0F">
        <w:rPr>
          <w:rFonts w:ascii="Tahoma" w:eastAsia="Times New Roman" w:hAnsi="Tahoma" w:cs="Tahoma"/>
          <w:spacing w:val="-9"/>
          <w:sz w:val="20"/>
          <w:szCs w:val="20"/>
          <w:lang w:eastAsia="sl-SI"/>
        </w:rPr>
        <w:t xml:space="preserve"> </w:t>
      </w:r>
      <w:r w:rsidRPr="00082E0F">
        <w:rPr>
          <w:rFonts w:ascii="Tahoma" w:eastAsia="Times New Roman" w:hAnsi="Tahoma" w:cs="Tahoma"/>
          <w:sz w:val="20"/>
          <w:szCs w:val="20"/>
          <w:lang w:eastAsia="sl-SI"/>
        </w:rPr>
        <w:t>bo</w:t>
      </w:r>
      <w:r w:rsidRPr="00082E0F">
        <w:rPr>
          <w:rFonts w:ascii="Tahoma" w:eastAsia="Times New Roman" w:hAnsi="Tahoma" w:cs="Tahoma"/>
          <w:spacing w:val="-2"/>
          <w:sz w:val="20"/>
          <w:szCs w:val="20"/>
          <w:lang w:eastAsia="sl-SI"/>
        </w:rPr>
        <w:t xml:space="preserve"> </w:t>
      </w:r>
      <w:r w:rsidRPr="00082E0F">
        <w:rPr>
          <w:rFonts w:ascii="Tahoma" w:eastAsia="Times New Roman" w:hAnsi="Tahoma" w:cs="Tahoma"/>
          <w:spacing w:val="3"/>
          <w:sz w:val="20"/>
          <w:szCs w:val="20"/>
          <w:lang w:eastAsia="sl-SI"/>
        </w:rPr>
        <w:t>m</w:t>
      </w:r>
      <w:r w:rsidRPr="00082E0F">
        <w:rPr>
          <w:rFonts w:ascii="Tahoma" w:eastAsia="Times New Roman" w:hAnsi="Tahoma" w:cs="Tahoma"/>
          <w:sz w:val="20"/>
          <w:szCs w:val="20"/>
          <w:lang w:eastAsia="sl-SI"/>
        </w:rPr>
        <w:t>or</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l</w:t>
      </w:r>
      <w:r w:rsidRPr="00082E0F">
        <w:rPr>
          <w:rFonts w:ascii="Tahoma" w:eastAsia="Times New Roman" w:hAnsi="Tahoma" w:cs="Tahoma"/>
          <w:spacing w:val="-5"/>
          <w:sz w:val="20"/>
          <w:szCs w:val="20"/>
          <w:lang w:eastAsia="sl-SI"/>
        </w:rPr>
        <w:t xml:space="preserve"> </w:t>
      </w:r>
      <w:r w:rsidRPr="00082E0F">
        <w:rPr>
          <w:rFonts w:ascii="Tahoma" w:eastAsia="Times New Roman" w:hAnsi="Tahoma" w:cs="Tahoma"/>
          <w:sz w:val="20"/>
          <w:szCs w:val="20"/>
          <w:lang w:eastAsia="sl-SI"/>
        </w:rPr>
        <w:t>z</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1"/>
          <w:sz w:val="20"/>
          <w:szCs w:val="20"/>
          <w:lang w:eastAsia="sl-SI"/>
        </w:rPr>
        <w:t>č</w:t>
      </w:r>
      <w:r w:rsidRPr="00082E0F">
        <w:rPr>
          <w:rFonts w:ascii="Tahoma" w:eastAsia="Times New Roman" w:hAnsi="Tahoma" w:cs="Tahoma"/>
          <w:spacing w:val="3"/>
          <w:sz w:val="20"/>
          <w:szCs w:val="20"/>
          <w:lang w:eastAsia="sl-SI"/>
        </w:rPr>
        <w:t>e</w:t>
      </w:r>
      <w:r w:rsidRPr="00082E0F">
        <w:rPr>
          <w:rFonts w:ascii="Tahoma" w:eastAsia="Times New Roman" w:hAnsi="Tahoma" w:cs="Tahoma"/>
          <w:sz w:val="20"/>
          <w:szCs w:val="20"/>
          <w:lang w:eastAsia="sl-SI"/>
        </w:rPr>
        <w:t>ti</w:t>
      </w:r>
      <w:r w:rsidRPr="00082E0F">
        <w:rPr>
          <w:rFonts w:ascii="Tahoma" w:eastAsia="Times New Roman" w:hAnsi="Tahoma" w:cs="Tahoma"/>
          <w:spacing w:val="-5"/>
          <w:sz w:val="20"/>
          <w:szCs w:val="20"/>
          <w:lang w:eastAsia="sl-SI"/>
        </w:rPr>
        <w:t xml:space="preserve"> </w:t>
      </w:r>
      <w:r w:rsidRPr="00082E0F">
        <w:rPr>
          <w:rFonts w:ascii="Tahoma" w:eastAsia="Times New Roman" w:hAnsi="Tahoma" w:cs="Tahoma"/>
          <w:sz w:val="20"/>
          <w:szCs w:val="20"/>
          <w:lang w:eastAsia="sl-SI"/>
        </w:rPr>
        <w:t>z</w:t>
      </w:r>
      <w:r w:rsidRPr="00082E0F">
        <w:rPr>
          <w:rFonts w:ascii="Tahoma" w:eastAsia="Times New Roman" w:hAnsi="Tahoma" w:cs="Tahoma"/>
          <w:spacing w:val="-1"/>
          <w:sz w:val="20"/>
          <w:szCs w:val="20"/>
          <w:lang w:eastAsia="sl-SI"/>
        </w:rPr>
        <w:t xml:space="preserve"> </w:t>
      </w:r>
      <w:r w:rsidRPr="00082E0F">
        <w:rPr>
          <w:rFonts w:ascii="Tahoma" w:eastAsia="Times New Roman" w:hAnsi="Tahoma" w:cs="Tahoma"/>
          <w:sz w:val="20"/>
          <w:szCs w:val="20"/>
          <w:lang w:eastAsia="sl-SI"/>
        </w:rPr>
        <w:t>izvedbo</w:t>
      </w:r>
      <w:r w:rsidRPr="00082E0F">
        <w:rPr>
          <w:rFonts w:ascii="Tahoma" w:eastAsia="Times New Roman" w:hAnsi="Tahoma" w:cs="Tahoma"/>
          <w:spacing w:val="-7"/>
          <w:sz w:val="20"/>
          <w:szCs w:val="20"/>
          <w:lang w:eastAsia="sl-SI"/>
        </w:rPr>
        <w:t xml:space="preserve"> </w:t>
      </w:r>
      <w:r w:rsidRPr="00082E0F">
        <w:rPr>
          <w:rFonts w:ascii="Tahoma" w:eastAsia="Times New Roman" w:hAnsi="Tahoma" w:cs="Tahoma"/>
          <w:sz w:val="20"/>
          <w:szCs w:val="20"/>
          <w:lang w:eastAsia="sl-SI"/>
        </w:rPr>
        <w:t>stori</w:t>
      </w:r>
      <w:r w:rsidRPr="00082E0F">
        <w:rPr>
          <w:rFonts w:ascii="Tahoma" w:eastAsia="Times New Roman" w:hAnsi="Tahoma" w:cs="Tahoma"/>
          <w:spacing w:val="3"/>
          <w:sz w:val="20"/>
          <w:szCs w:val="20"/>
          <w:lang w:eastAsia="sl-SI"/>
        </w:rPr>
        <w:t>t</w:t>
      </w:r>
      <w:r w:rsidRPr="00082E0F">
        <w:rPr>
          <w:rFonts w:ascii="Tahoma" w:eastAsia="Times New Roman" w:hAnsi="Tahoma" w:cs="Tahoma"/>
          <w:spacing w:val="-1"/>
          <w:sz w:val="20"/>
          <w:szCs w:val="20"/>
          <w:lang w:eastAsia="sl-SI"/>
        </w:rPr>
        <w:t>v</w:t>
      </w:r>
      <w:r w:rsidRPr="00082E0F">
        <w:rPr>
          <w:rFonts w:ascii="Tahoma" w:eastAsia="Times New Roman" w:hAnsi="Tahoma" w:cs="Tahoma"/>
          <w:sz w:val="20"/>
          <w:szCs w:val="20"/>
          <w:lang w:eastAsia="sl-SI"/>
        </w:rPr>
        <w:t>e</w:t>
      </w:r>
      <w:r w:rsidRPr="00082E0F">
        <w:rPr>
          <w:rFonts w:ascii="Tahoma" w:eastAsia="Times New Roman" w:hAnsi="Tahoma" w:cs="Tahoma"/>
          <w:spacing w:val="-5"/>
          <w:sz w:val="20"/>
          <w:szCs w:val="20"/>
          <w:lang w:eastAsia="sl-SI"/>
        </w:rPr>
        <w:t xml:space="preserve"> </w:t>
      </w:r>
      <w:r w:rsidRPr="00082E0F">
        <w:rPr>
          <w:rFonts w:ascii="Tahoma" w:eastAsia="Times New Roman" w:hAnsi="Tahoma" w:cs="Tahoma"/>
          <w:sz w:val="20"/>
          <w:szCs w:val="20"/>
          <w:lang w:eastAsia="sl-SI"/>
        </w:rPr>
        <w:t>t</w:t>
      </w:r>
      <w:r w:rsidRPr="00082E0F">
        <w:rPr>
          <w:rFonts w:ascii="Tahoma" w:eastAsia="Times New Roman" w:hAnsi="Tahoma" w:cs="Tahoma"/>
          <w:spacing w:val="1"/>
          <w:sz w:val="20"/>
          <w:szCs w:val="20"/>
          <w:lang w:eastAsia="sl-SI"/>
        </w:rPr>
        <w:t>ak</w:t>
      </w:r>
      <w:r w:rsidRPr="00082E0F">
        <w:rPr>
          <w:rFonts w:ascii="Tahoma" w:eastAsia="Times New Roman" w:hAnsi="Tahoma" w:cs="Tahoma"/>
          <w:sz w:val="20"/>
          <w:szCs w:val="20"/>
          <w:lang w:eastAsia="sl-SI"/>
        </w:rPr>
        <w:t>oj</w:t>
      </w:r>
      <w:r w:rsidRPr="00082E0F">
        <w:rPr>
          <w:rFonts w:ascii="Tahoma" w:eastAsia="Times New Roman" w:hAnsi="Tahoma" w:cs="Tahoma"/>
          <w:spacing w:val="-5"/>
          <w:sz w:val="20"/>
          <w:szCs w:val="20"/>
          <w:lang w:eastAsia="sl-SI"/>
        </w:rPr>
        <w:t xml:space="preserve"> </w:t>
      </w:r>
      <w:r w:rsidRPr="00082E0F">
        <w:rPr>
          <w:rFonts w:ascii="Tahoma" w:eastAsia="Times New Roman" w:hAnsi="Tahoma" w:cs="Tahoma"/>
          <w:sz w:val="20"/>
          <w:szCs w:val="20"/>
          <w:lang w:eastAsia="sl-SI"/>
        </w:rPr>
        <w:t>po</w:t>
      </w:r>
      <w:r w:rsidRPr="00082E0F">
        <w:rPr>
          <w:rFonts w:ascii="Tahoma" w:eastAsia="Times New Roman" w:hAnsi="Tahoma" w:cs="Tahoma"/>
          <w:spacing w:val="-2"/>
          <w:sz w:val="20"/>
          <w:szCs w:val="20"/>
          <w:lang w:eastAsia="sl-SI"/>
        </w:rPr>
        <w:t xml:space="preserve"> </w:t>
      </w:r>
      <w:r w:rsidR="00CD37BE" w:rsidRPr="00082E0F">
        <w:rPr>
          <w:rFonts w:ascii="Tahoma" w:eastAsia="Times New Roman" w:hAnsi="Tahoma" w:cs="Tahoma"/>
          <w:spacing w:val="-2"/>
          <w:sz w:val="20"/>
          <w:szCs w:val="20"/>
          <w:lang w:eastAsia="sl-SI"/>
        </w:rPr>
        <w:t xml:space="preserve">končanju gradbenih del na objektu </w:t>
      </w:r>
      <w:r w:rsidR="00137545" w:rsidRPr="00082E0F">
        <w:rPr>
          <w:rFonts w:ascii="Tahoma" w:eastAsia="Times New Roman" w:hAnsi="Tahoma" w:cs="Tahoma"/>
          <w:spacing w:val="-2"/>
          <w:sz w:val="20"/>
          <w:szCs w:val="20"/>
          <w:lang w:eastAsia="sl-SI"/>
        </w:rPr>
        <w:t xml:space="preserve">in predaji objekta v uporabo </w:t>
      </w:r>
      <w:r w:rsidR="009144E4" w:rsidRPr="00082E0F">
        <w:rPr>
          <w:rFonts w:ascii="Tahoma" w:eastAsia="Times New Roman" w:hAnsi="Tahoma" w:cs="Tahoma"/>
          <w:spacing w:val="-2"/>
          <w:sz w:val="20"/>
          <w:szCs w:val="20"/>
          <w:lang w:eastAsia="sl-SI"/>
        </w:rPr>
        <w:t>(</w:t>
      </w:r>
      <w:r w:rsidR="00137545" w:rsidRPr="00082E0F">
        <w:rPr>
          <w:rFonts w:ascii="Tahoma" w:eastAsia="Times New Roman" w:hAnsi="Tahoma" w:cs="Tahoma"/>
          <w:spacing w:val="1"/>
          <w:sz w:val="20"/>
          <w:szCs w:val="20"/>
          <w:lang w:eastAsia="sl-SI"/>
        </w:rPr>
        <w:t>predvidoma v drugem delu marca 2020</w:t>
      </w:r>
      <w:r w:rsidR="009144E4" w:rsidRPr="00082E0F">
        <w:rPr>
          <w:rFonts w:ascii="Tahoma" w:eastAsia="Times New Roman" w:hAnsi="Tahoma" w:cs="Tahoma"/>
          <w:spacing w:val="1"/>
          <w:sz w:val="20"/>
          <w:szCs w:val="20"/>
          <w:lang w:eastAsia="sl-SI"/>
        </w:rPr>
        <w:t>)</w:t>
      </w:r>
      <w:r w:rsidR="00137545" w:rsidRPr="00082E0F">
        <w:rPr>
          <w:rFonts w:ascii="Tahoma" w:eastAsia="Times New Roman" w:hAnsi="Tahoma" w:cs="Tahoma"/>
          <w:spacing w:val="1"/>
          <w:sz w:val="20"/>
          <w:szCs w:val="20"/>
          <w:lang w:eastAsia="sl-SI"/>
        </w:rPr>
        <w:t xml:space="preserve"> ter jih zaključiti v dogovorjenem roku, vse v odvisnosti od končanja gradbeno obrtniških del na objektu in v dogovoru z naročnikom</w:t>
      </w:r>
      <w:r w:rsidR="008A596D" w:rsidRPr="00082E0F">
        <w:rPr>
          <w:rFonts w:ascii="Tahoma" w:eastAsia="Times New Roman" w:hAnsi="Tahoma" w:cs="Tahoma"/>
          <w:spacing w:val="1"/>
          <w:sz w:val="20"/>
          <w:szCs w:val="20"/>
          <w:lang w:eastAsia="sl-SI"/>
        </w:rPr>
        <w:t xml:space="preserve"> (okvirno do konca aprila 2020)</w:t>
      </w:r>
      <w:r w:rsidR="00D86B6B" w:rsidRPr="00082E0F">
        <w:rPr>
          <w:rFonts w:ascii="Tahoma" w:eastAsia="Times New Roman" w:hAnsi="Tahoma" w:cs="Tahoma"/>
          <w:spacing w:val="1"/>
          <w:sz w:val="20"/>
          <w:szCs w:val="20"/>
          <w:lang w:eastAsia="sl-SI"/>
        </w:rPr>
        <w:t>.</w:t>
      </w:r>
    </w:p>
    <w:p w:rsidR="00D86B6B" w:rsidRPr="00082E0F" w:rsidRDefault="00D86B6B" w:rsidP="00FD3C7B">
      <w:pPr>
        <w:spacing w:after="0" w:line="240" w:lineRule="auto"/>
        <w:jc w:val="both"/>
        <w:rPr>
          <w:rFonts w:ascii="Tahoma" w:eastAsia="Times New Roman" w:hAnsi="Tahoma" w:cs="Tahoma"/>
          <w:sz w:val="20"/>
          <w:szCs w:val="20"/>
          <w:lang w:eastAsia="sl-SI"/>
        </w:rPr>
      </w:pPr>
    </w:p>
    <w:p w:rsidR="00A26E1F" w:rsidRPr="00082E0F" w:rsidRDefault="00A26E1F" w:rsidP="00FD3C7B">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Primopredajo pogodbenih del, skladno s terminskim planom, opravita predstavnika naročnika in izvajalca najkasneje v 5</w:t>
      </w:r>
      <w:r w:rsidR="00863ACD" w:rsidRPr="00082E0F">
        <w:rPr>
          <w:rFonts w:ascii="Tahoma" w:eastAsia="Times New Roman" w:hAnsi="Tahoma" w:cs="Tahoma"/>
          <w:sz w:val="20"/>
          <w:szCs w:val="20"/>
          <w:lang w:eastAsia="sl-SI"/>
        </w:rPr>
        <w:t>.</w:t>
      </w:r>
      <w:r w:rsidRPr="00082E0F">
        <w:rPr>
          <w:rFonts w:ascii="Tahoma" w:eastAsia="Times New Roman" w:hAnsi="Tahoma" w:cs="Tahoma"/>
          <w:sz w:val="20"/>
          <w:szCs w:val="20"/>
          <w:lang w:eastAsia="sl-SI"/>
        </w:rPr>
        <w:t xml:space="preserve"> dneh po dokončanju del in odpravi morebitnih pripomb s tehničnega ter kvalitetnega pregleda, vezanih na predmet te pogodbe.</w:t>
      </w:r>
    </w:p>
    <w:p w:rsidR="00A26E1F" w:rsidRPr="00082E0F" w:rsidRDefault="00A26E1F" w:rsidP="00FD3C7B">
      <w:pPr>
        <w:spacing w:after="0" w:line="240" w:lineRule="auto"/>
        <w:jc w:val="both"/>
        <w:rPr>
          <w:rFonts w:ascii="Tahoma" w:eastAsia="Times New Roman" w:hAnsi="Tahoma" w:cs="Tahoma"/>
          <w:sz w:val="20"/>
          <w:szCs w:val="20"/>
          <w:lang w:eastAsia="sl-SI"/>
        </w:rPr>
      </w:pPr>
    </w:p>
    <w:p w:rsidR="00A26E1F" w:rsidRPr="00082E0F" w:rsidRDefault="00A26E1F" w:rsidP="00FD3C7B">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O primopredaji se sestavi zapisnik. Po primopredaji izvajalec ni več odgovoren za pomanjkljivosti, ki bi se morale in mogle ugotoviti z običajnim pregledom ob prevzemu.</w:t>
      </w:r>
    </w:p>
    <w:p w:rsidR="00A26E1F" w:rsidRPr="00082E0F" w:rsidRDefault="00A26E1F" w:rsidP="00A26E1F">
      <w:pPr>
        <w:spacing w:after="0" w:line="240" w:lineRule="auto"/>
        <w:jc w:val="both"/>
        <w:rPr>
          <w:rFonts w:ascii="Tahoma" w:eastAsia="Times New Roman" w:hAnsi="Tahoma" w:cs="Tahoma"/>
          <w:sz w:val="20"/>
          <w:szCs w:val="20"/>
          <w:lang w:eastAsia="sl-SI"/>
        </w:rPr>
      </w:pPr>
    </w:p>
    <w:p w:rsidR="00A26E1F" w:rsidRPr="00082E0F" w:rsidRDefault="00A26E1F" w:rsidP="00A26E1F">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Po primopredaji bo izvajalec izročil </w:t>
      </w:r>
      <w:r w:rsidR="00FE2B46" w:rsidRPr="00082E0F">
        <w:rPr>
          <w:rFonts w:ascii="Tahoma" w:eastAsia="Times New Roman" w:hAnsi="Tahoma" w:cs="Tahoma"/>
          <w:sz w:val="20"/>
          <w:szCs w:val="20"/>
          <w:lang w:eastAsia="sl-SI"/>
        </w:rPr>
        <w:t>naročniku</w:t>
      </w:r>
      <w:r w:rsidRPr="00082E0F">
        <w:rPr>
          <w:rFonts w:ascii="Tahoma" w:eastAsia="Times New Roman" w:hAnsi="Tahoma" w:cs="Tahoma"/>
          <w:sz w:val="20"/>
          <w:szCs w:val="20"/>
          <w:lang w:eastAsia="sl-SI"/>
        </w:rPr>
        <w:t xml:space="preserve"> vso </w:t>
      </w:r>
      <w:r w:rsidR="00FE2B46" w:rsidRPr="00082E0F">
        <w:rPr>
          <w:rFonts w:ascii="Tahoma" w:eastAsia="Times New Roman" w:hAnsi="Tahoma" w:cs="Tahoma"/>
          <w:sz w:val="20"/>
          <w:szCs w:val="20"/>
          <w:lang w:eastAsia="sl-SI"/>
        </w:rPr>
        <w:t xml:space="preserve">morebitno </w:t>
      </w:r>
      <w:r w:rsidRPr="00082E0F">
        <w:rPr>
          <w:rFonts w:ascii="Tahoma" w:eastAsia="Times New Roman" w:hAnsi="Tahoma" w:cs="Tahoma"/>
          <w:sz w:val="20"/>
          <w:szCs w:val="20"/>
          <w:lang w:eastAsia="sl-SI"/>
        </w:rPr>
        <w:t>tehnično dokumentacijo, ki jo je prejel ob podpisu pogodbe, z vnesenimi morebitnimi spremembami (PID) v 3 izvodih, kakor tudi vso potrebno ostalo dokumentacijo (garancije, navodila za obratovanje in vzdrževanje in podobno)</w:t>
      </w:r>
      <w:r w:rsidR="00FE2B46" w:rsidRPr="00082E0F">
        <w:rPr>
          <w:rFonts w:ascii="Tahoma" w:eastAsia="Times New Roman" w:hAnsi="Tahoma" w:cs="Tahoma"/>
          <w:sz w:val="20"/>
          <w:szCs w:val="20"/>
          <w:lang w:eastAsia="sl-SI"/>
        </w:rPr>
        <w:t xml:space="preserve"> ter zavarovanje za odpravo napak v garancijskem roku, skladno s to dokumentacijo in pogodbo</w:t>
      </w:r>
      <w:r w:rsidRPr="00082E0F">
        <w:rPr>
          <w:rFonts w:ascii="Tahoma" w:eastAsia="Times New Roman" w:hAnsi="Tahoma" w:cs="Tahoma"/>
          <w:sz w:val="20"/>
          <w:szCs w:val="20"/>
          <w:lang w:eastAsia="sl-SI"/>
        </w:rPr>
        <w:t>.</w:t>
      </w:r>
    </w:p>
    <w:p w:rsidR="00BD0CE1" w:rsidRPr="00082E0F" w:rsidRDefault="00BD0CE1" w:rsidP="00BD0CE1">
      <w:pPr>
        <w:spacing w:after="0" w:line="240" w:lineRule="auto"/>
        <w:ind w:left="720"/>
        <w:jc w:val="both"/>
        <w:rPr>
          <w:rFonts w:ascii="Tahoma" w:eastAsia="Times New Roman" w:hAnsi="Tahoma" w:cs="Tahoma"/>
          <w:sz w:val="20"/>
          <w:szCs w:val="20"/>
          <w:lang w:eastAsia="sl-SI"/>
        </w:rPr>
      </w:pPr>
    </w:p>
    <w:p w:rsidR="00B63BC5" w:rsidRPr="00082E0F" w:rsidRDefault="00B63BC5" w:rsidP="002E6718">
      <w:pPr>
        <w:spacing w:after="0" w:line="240" w:lineRule="auto"/>
        <w:jc w:val="both"/>
        <w:rPr>
          <w:rFonts w:ascii="Tahoma" w:eastAsia="Times New Roman" w:hAnsi="Tahoma" w:cs="Tahoma"/>
          <w:sz w:val="20"/>
          <w:szCs w:val="20"/>
          <w:lang w:eastAsia="sl-SI"/>
        </w:rPr>
      </w:pPr>
    </w:p>
    <w:p w:rsidR="00BD0CE1" w:rsidRPr="00082E0F" w:rsidRDefault="00BD0CE1" w:rsidP="00BD0CE1">
      <w:pPr>
        <w:numPr>
          <w:ilvl w:val="2"/>
          <w:numId w:val="4"/>
        </w:num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Garancija</w:t>
      </w:r>
    </w:p>
    <w:p w:rsidR="00BD0CE1" w:rsidRPr="00082E0F" w:rsidRDefault="00BD0CE1" w:rsidP="00BD0CE1">
      <w:pPr>
        <w:spacing w:after="0" w:line="240" w:lineRule="auto"/>
        <w:ind w:left="720"/>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Ponudnik mora za </w:t>
      </w:r>
      <w:r w:rsidR="00671507" w:rsidRPr="00082E0F">
        <w:rPr>
          <w:rFonts w:ascii="Tahoma" w:eastAsia="Times New Roman" w:hAnsi="Tahoma" w:cs="Tahoma"/>
          <w:sz w:val="20"/>
          <w:szCs w:val="20"/>
          <w:lang w:eastAsia="sl-SI"/>
        </w:rPr>
        <w:t xml:space="preserve">izvedena dela in material </w:t>
      </w:r>
      <w:r w:rsidR="001279FE" w:rsidRPr="00082E0F">
        <w:rPr>
          <w:rFonts w:ascii="Tahoma" w:eastAsia="Times New Roman" w:hAnsi="Tahoma" w:cs="Tahoma"/>
          <w:sz w:val="20"/>
          <w:szCs w:val="20"/>
          <w:lang w:eastAsia="sl-SI"/>
        </w:rPr>
        <w:t>zagotoviti najmanj</w:t>
      </w:r>
      <w:r w:rsidRPr="00082E0F">
        <w:rPr>
          <w:rFonts w:ascii="Tahoma" w:eastAsia="Times New Roman" w:hAnsi="Tahoma" w:cs="Tahoma"/>
          <w:sz w:val="20"/>
          <w:szCs w:val="20"/>
          <w:lang w:eastAsia="sl-SI"/>
        </w:rPr>
        <w:t xml:space="preserve"> </w:t>
      </w:r>
      <w:r w:rsidR="005B530A" w:rsidRPr="00082E0F">
        <w:rPr>
          <w:rFonts w:ascii="Tahoma" w:eastAsia="Times New Roman" w:hAnsi="Tahoma" w:cs="Tahoma"/>
          <w:sz w:val="20"/>
          <w:szCs w:val="20"/>
          <w:lang w:eastAsia="sl-SI"/>
        </w:rPr>
        <w:t>24</w:t>
      </w:r>
      <w:r w:rsidR="008A40D7" w:rsidRPr="00082E0F">
        <w:rPr>
          <w:rFonts w:ascii="Tahoma" w:eastAsia="Times New Roman" w:hAnsi="Tahoma" w:cs="Tahoma"/>
          <w:sz w:val="20"/>
          <w:szCs w:val="20"/>
          <w:lang w:eastAsia="sl-SI"/>
        </w:rPr>
        <w:t xml:space="preserve"> </w:t>
      </w:r>
      <w:r w:rsidRPr="00082E0F">
        <w:rPr>
          <w:rFonts w:ascii="Tahoma" w:eastAsia="Times New Roman" w:hAnsi="Tahoma" w:cs="Tahoma"/>
          <w:sz w:val="20"/>
          <w:szCs w:val="20"/>
          <w:lang w:eastAsia="sl-SI"/>
        </w:rPr>
        <w:t>mesečno garancijo.</w:t>
      </w:r>
    </w:p>
    <w:p w:rsidR="00800B0A" w:rsidRPr="00082E0F" w:rsidRDefault="00800B0A" w:rsidP="00BD0CE1">
      <w:pPr>
        <w:spacing w:after="0" w:line="240" w:lineRule="auto"/>
        <w:jc w:val="both"/>
        <w:rPr>
          <w:rFonts w:ascii="Tahoma" w:eastAsia="Times New Roman" w:hAnsi="Tahoma" w:cs="Tahoma"/>
          <w:sz w:val="20"/>
          <w:szCs w:val="20"/>
          <w:lang w:eastAsia="sl-SI"/>
        </w:rPr>
      </w:pPr>
    </w:p>
    <w:p w:rsidR="00800B0A" w:rsidRPr="00082E0F" w:rsidRDefault="00800B0A" w:rsidP="00800B0A">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Izvajalec daje garancijo za vsa izvedena dela in opremo</w:t>
      </w:r>
      <w:r w:rsidR="00977F87" w:rsidRPr="00082E0F">
        <w:rPr>
          <w:rFonts w:ascii="Tahoma" w:eastAsia="Times New Roman" w:hAnsi="Tahoma" w:cs="Tahoma"/>
          <w:sz w:val="20"/>
          <w:szCs w:val="20"/>
          <w:lang w:eastAsia="sl-SI"/>
        </w:rPr>
        <w:t xml:space="preserve"> - minimalno 2 let, </w:t>
      </w:r>
      <w:r w:rsidRPr="00082E0F">
        <w:rPr>
          <w:rFonts w:ascii="Tahoma" w:eastAsia="Times New Roman" w:hAnsi="Tahoma" w:cs="Tahoma"/>
          <w:sz w:val="20"/>
          <w:szCs w:val="20"/>
          <w:lang w:eastAsia="sl-SI"/>
        </w:rPr>
        <w:t>po uspešno opravljenem prevzemu del.</w:t>
      </w:r>
    </w:p>
    <w:p w:rsidR="00800B0A" w:rsidRPr="00082E0F" w:rsidRDefault="00800B0A" w:rsidP="00800B0A">
      <w:pPr>
        <w:spacing w:after="0" w:line="240" w:lineRule="auto"/>
        <w:jc w:val="both"/>
        <w:rPr>
          <w:rFonts w:ascii="Tahoma" w:eastAsia="Times New Roman" w:hAnsi="Tahoma" w:cs="Tahoma"/>
          <w:sz w:val="20"/>
          <w:szCs w:val="20"/>
          <w:lang w:eastAsia="sl-SI"/>
        </w:rPr>
      </w:pPr>
    </w:p>
    <w:p w:rsidR="00800B0A" w:rsidRPr="00082E0F" w:rsidRDefault="00800B0A" w:rsidP="00800B0A">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Morebitne skrite napake se obravnavajo v skladu z določili Obligacijskega zakonika (Ur. l. RS, št. 83/01).</w:t>
      </w:r>
    </w:p>
    <w:p w:rsidR="00800B0A" w:rsidRPr="00082E0F" w:rsidRDefault="00800B0A" w:rsidP="00800B0A">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Za </w:t>
      </w:r>
      <w:r w:rsidR="00FE2B46" w:rsidRPr="00082E0F">
        <w:rPr>
          <w:rFonts w:ascii="Tahoma" w:eastAsia="Times New Roman" w:hAnsi="Tahoma" w:cs="Tahoma"/>
          <w:sz w:val="20"/>
          <w:szCs w:val="20"/>
          <w:lang w:eastAsia="sl-SI"/>
        </w:rPr>
        <w:t xml:space="preserve">popravljena ali nova dela, ki so posledica uveljavljanja garancije ali </w:t>
      </w:r>
      <w:r w:rsidRPr="00082E0F">
        <w:rPr>
          <w:rFonts w:ascii="Tahoma" w:eastAsia="Times New Roman" w:hAnsi="Tahoma" w:cs="Tahoma"/>
          <w:sz w:val="20"/>
          <w:szCs w:val="20"/>
          <w:lang w:eastAsia="sl-SI"/>
        </w:rPr>
        <w:t>zamenjane dele v garancijski dobi prične teči nov garancijski rok z dnem zamenjave</w:t>
      </w:r>
      <w:r w:rsidR="00FE2B46" w:rsidRPr="00082E0F">
        <w:rPr>
          <w:rFonts w:ascii="Tahoma" w:eastAsia="Times New Roman" w:hAnsi="Tahoma" w:cs="Tahoma"/>
          <w:sz w:val="20"/>
          <w:szCs w:val="20"/>
          <w:lang w:eastAsia="sl-SI"/>
        </w:rPr>
        <w:t xml:space="preserve"> oz. primopredajo izvedenih del</w:t>
      </w:r>
      <w:r w:rsidRPr="00082E0F">
        <w:rPr>
          <w:rFonts w:ascii="Tahoma" w:eastAsia="Times New Roman" w:hAnsi="Tahoma" w:cs="Tahoma"/>
          <w:sz w:val="20"/>
          <w:szCs w:val="20"/>
          <w:lang w:eastAsia="sl-SI"/>
        </w:rPr>
        <w:t>.</w:t>
      </w:r>
    </w:p>
    <w:p w:rsidR="00800B0A" w:rsidRPr="00082E0F" w:rsidRDefault="00800B0A" w:rsidP="00800B0A">
      <w:pPr>
        <w:spacing w:after="0" w:line="240" w:lineRule="auto"/>
        <w:jc w:val="both"/>
        <w:rPr>
          <w:rFonts w:ascii="Tahoma" w:eastAsia="Times New Roman" w:hAnsi="Tahoma" w:cs="Tahoma"/>
          <w:sz w:val="20"/>
          <w:szCs w:val="20"/>
          <w:lang w:eastAsia="sl-SI"/>
        </w:rPr>
      </w:pPr>
    </w:p>
    <w:p w:rsidR="00800B0A" w:rsidRPr="00082E0F" w:rsidRDefault="00800B0A" w:rsidP="00800B0A">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Garancija je vezana na normalne pogoje uporabe in primerno ter strokovno vzdrževanje. Iz garancije so izločeni predmeti, ki se uporabljajo za tekoče vzdrževanje.</w:t>
      </w:r>
    </w:p>
    <w:p w:rsidR="00BD0CE1" w:rsidRPr="00082E0F" w:rsidRDefault="00BD0CE1" w:rsidP="002F3455">
      <w:pPr>
        <w:spacing w:after="0" w:line="240" w:lineRule="auto"/>
        <w:jc w:val="both"/>
        <w:rPr>
          <w:rFonts w:ascii="Tahoma" w:eastAsia="Times New Roman" w:hAnsi="Tahoma" w:cs="Tahoma"/>
          <w:sz w:val="20"/>
          <w:szCs w:val="20"/>
          <w:lang w:eastAsia="sl-SI"/>
        </w:rPr>
      </w:pPr>
    </w:p>
    <w:p w:rsidR="00BD0CE1" w:rsidRPr="00082E0F" w:rsidRDefault="00BD0CE1" w:rsidP="00BD0CE1">
      <w:pPr>
        <w:numPr>
          <w:ilvl w:val="1"/>
          <w:numId w:val="4"/>
        </w:num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Tehničn</w:t>
      </w:r>
      <w:r w:rsidR="00103519" w:rsidRPr="00082E0F">
        <w:rPr>
          <w:rFonts w:ascii="Tahoma" w:eastAsia="Times New Roman" w:hAnsi="Tahoma" w:cs="Tahoma"/>
          <w:b/>
          <w:sz w:val="20"/>
          <w:szCs w:val="20"/>
          <w:lang w:eastAsia="sl-SI"/>
        </w:rPr>
        <w:t>e specifikacije</w:t>
      </w:r>
      <w:r w:rsidR="004121AF" w:rsidRPr="00082E0F">
        <w:rPr>
          <w:rFonts w:ascii="Tahoma" w:eastAsia="Times New Roman" w:hAnsi="Tahoma" w:cs="Tahoma"/>
          <w:b/>
          <w:sz w:val="20"/>
          <w:szCs w:val="20"/>
          <w:lang w:eastAsia="sl-SI"/>
        </w:rPr>
        <w:t xml:space="preserve"> in razpisna dokumentacija</w:t>
      </w:r>
    </w:p>
    <w:p w:rsidR="00BD0CE1" w:rsidRPr="00082E0F" w:rsidRDefault="00BD0CE1" w:rsidP="00BD0CE1">
      <w:pPr>
        <w:spacing w:after="0" w:line="240" w:lineRule="auto"/>
        <w:ind w:left="1080"/>
        <w:jc w:val="both"/>
        <w:rPr>
          <w:rFonts w:ascii="Tahoma" w:eastAsia="Times New Roman" w:hAnsi="Tahoma" w:cs="Tahoma"/>
          <w:strike/>
          <w:sz w:val="20"/>
          <w:szCs w:val="20"/>
          <w:lang w:eastAsia="sl-SI"/>
        </w:rPr>
      </w:pPr>
    </w:p>
    <w:p w:rsidR="00BD0CE1" w:rsidRPr="00082E0F" w:rsidRDefault="00BD0CE1" w:rsidP="000419CA">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Predmet ponudbe mora izpolnjevati najmanj minimalne tehnične zahteve navedene v tehnični specifikaciji</w:t>
      </w:r>
      <w:r w:rsidR="00E26BDE" w:rsidRPr="00082E0F">
        <w:rPr>
          <w:rFonts w:ascii="Tahoma" w:eastAsia="Times New Roman" w:hAnsi="Tahoma" w:cs="Tahoma"/>
          <w:sz w:val="20"/>
          <w:szCs w:val="20"/>
          <w:lang w:eastAsia="sl-SI"/>
        </w:rPr>
        <w:t xml:space="preserve"> -</w:t>
      </w:r>
      <w:r w:rsidR="00E26BDE" w:rsidRPr="00082E0F">
        <w:rPr>
          <w:rFonts w:ascii="Tahoma" w:hAnsi="Tahoma" w:cs="Tahoma"/>
          <w:sz w:val="20"/>
          <w:szCs w:val="20"/>
        </w:rPr>
        <w:t xml:space="preserve"> popisu </w:t>
      </w:r>
      <w:r w:rsidR="00E800F2" w:rsidRPr="00082E0F">
        <w:rPr>
          <w:rFonts w:ascii="Tahoma" w:hAnsi="Tahoma" w:cs="Tahoma"/>
          <w:sz w:val="20"/>
          <w:szCs w:val="20"/>
        </w:rPr>
        <w:t>opreme</w:t>
      </w:r>
      <w:r w:rsidR="000419CA" w:rsidRPr="00082E0F">
        <w:rPr>
          <w:rFonts w:ascii="Tahoma" w:hAnsi="Tahoma" w:cs="Tahoma"/>
          <w:sz w:val="20"/>
          <w:szCs w:val="20"/>
        </w:rPr>
        <w:t xml:space="preserve"> in bit</w:t>
      </w:r>
      <w:r w:rsidR="00E800F2" w:rsidRPr="00082E0F">
        <w:rPr>
          <w:rFonts w:ascii="Tahoma" w:hAnsi="Tahoma" w:cs="Tahoma"/>
          <w:sz w:val="20"/>
          <w:szCs w:val="20"/>
        </w:rPr>
        <w:t xml:space="preserve">i usklajen z načrti arhitekture </w:t>
      </w:r>
      <w:r w:rsidR="000419CA" w:rsidRPr="00082E0F">
        <w:rPr>
          <w:rFonts w:ascii="Tahoma" w:hAnsi="Tahoma" w:cs="Tahoma"/>
          <w:sz w:val="20"/>
          <w:szCs w:val="20"/>
        </w:rPr>
        <w:t>ter tehničnimi poročili</w:t>
      </w:r>
      <w:r w:rsidRPr="00082E0F">
        <w:rPr>
          <w:rFonts w:ascii="Tahoma" w:eastAsia="Times New Roman" w:hAnsi="Tahoma" w:cs="Tahoma"/>
          <w:sz w:val="20"/>
          <w:szCs w:val="20"/>
          <w:lang w:eastAsia="sl-SI"/>
        </w:rPr>
        <w:t>.</w:t>
      </w:r>
    </w:p>
    <w:p w:rsidR="003C472A" w:rsidRPr="00082E0F" w:rsidRDefault="003C472A" w:rsidP="000419CA">
      <w:pPr>
        <w:spacing w:after="0" w:line="240" w:lineRule="auto"/>
        <w:jc w:val="both"/>
        <w:rPr>
          <w:rFonts w:ascii="Tahoma" w:eastAsia="Times New Roman" w:hAnsi="Tahoma" w:cs="Tahoma"/>
          <w:sz w:val="20"/>
          <w:szCs w:val="20"/>
          <w:lang w:eastAsia="sl-SI"/>
        </w:rPr>
      </w:pPr>
    </w:p>
    <w:p w:rsidR="003C472A" w:rsidRPr="00082E0F" w:rsidRDefault="003C472A" w:rsidP="003C472A">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Ponudnik soglaša, da bo izpolnil naročilo skladno z vsemi tehničnimi zahtevami naročnika, ki izhajajo iz popisov opreme, arhitekturnih skic in načrtov ter ostalih zahtev naročnika iz te razpisne dokumentacije in osnutka pogodbe.</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trike/>
          <w:sz w:val="20"/>
          <w:szCs w:val="20"/>
          <w:u w:val="single"/>
          <w:lang w:eastAsia="sl-SI"/>
        </w:rPr>
      </w:pPr>
      <w:r w:rsidRPr="00082E0F">
        <w:rPr>
          <w:rFonts w:ascii="Tahoma" w:eastAsia="Times New Roman" w:hAnsi="Tahoma" w:cs="Tahoma"/>
          <w:sz w:val="20"/>
          <w:szCs w:val="20"/>
          <w:lang w:eastAsia="sl-SI"/>
        </w:rPr>
        <w:t xml:space="preserve">Ponudnik izkaže izpolnjevanje teh zahtev z izpolnitvijo priloge </w:t>
      </w:r>
      <w:r w:rsidR="00885D5D" w:rsidRPr="00082E0F">
        <w:rPr>
          <w:rFonts w:ascii="Tahoma" w:eastAsia="Times New Roman" w:hAnsi="Tahoma" w:cs="Tahoma"/>
          <w:sz w:val="20"/>
          <w:szCs w:val="20"/>
          <w:lang w:eastAsia="sl-SI"/>
        </w:rPr>
        <w:t xml:space="preserve">»Predračun - popisi </w:t>
      </w:r>
      <w:r w:rsidR="005D7434" w:rsidRPr="00082E0F">
        <w:rPr>
          <w:rFonts w:ascii="Tahoma" w:eastAsia="Times New Roman" w:hAnsi="Tahoma" w:cs="Tahoma"/>
          <w:sz w:val="20"/>
          <w:szCs w:val="20"/>
          <w:lang w:eastAsia="sl-SI"/>
        </w:rPr>
        <w:t>opreme</w:t>
      </w:r>
      <w:r w:rsidR="00863ACD" w:rsidRPr="00082E0F">
        <w:rPr>
          <w:rFonts w:ascii="Tahoma" w:eastAsia="Times New Roman" w:hAnsi="Tahoma" w:cs="Tahoma"/>
          <w:sz w:val="20"/>
          <w:szCs w:val="20"/>
          <w:lang w:eastAsia="sl-SI"/>
        </w:rPr>
        <w:t>«</w:t>
      </w:r>
      <w:r w:rsidR="003C472A" w:rsidRPr="00082E0F">
        <w:rPr>
          <w:rFonts w:ascii="Tahoma" w:eastAsia="Times New Roman" w:hAnsi="Tahoma" w:cs="Tahoma"/>
          <w:sz w:val="20"/>
          <w:szCs w:val="20"/>
          <w:lang w:eastAsia="sl-SI"/>
        </w:rPr>
        <w:t xml:space="preserve"> in podpisom ter priložitvijo Priloge 8</w:t>
      </w:r>
      <w:r w:rsidR="00BA6DA7" w:rsidRPr="00082E0F">
        <w:rPr>
          <w:rFonts w:ascii="Tahoma" w:eastAsia="Times New Roman" w:hAnsi="Tahoma" w:cs="Tahoma"/>
          <w:sz w:val="20"/>
          <w:szCs w:val="20"/>
          <w:lang w:eastAsia="sl-SI"/>
        </w:rPr>
        <w:t>.</w:t>
      </w:r>
    </w:p>
    <w:p w:rsidR="00BD0CE1" w:rsidRPr="00082E0F" w:rsidRDefault="00BD0CE1" w:rsidP="00BD0CE1">
      <w:pPr>
        <w:spacing w:after="0" w:line="240" w:lineRule="auto"/>
        <w:jc w:val="both"/>
        <w:rPr>
          <w:rFonts w:ascii="Tahoma" w:eastAsia="Times New Roman" w:hAnsi="Tahoma" w:cs="Tahoma"/>
          <w:strike/>
          <w:sz w:val="20"/>
          <w:szCs w:val="20"/>
          <w:lang w:eastAsia="sl-SI"/>
        </w:rPr>
      </w:pPr>
    </w:p>
    <w:p w:rsidR="00BD0CE1" w:rsidRPr="00082E0F" w:rsidRDefault="00BD0CE1" w:rsidP="00BD0CE1">
      <w:pPr>
        <w:spacing w:after="0" w:line="240" w:lineRule="auto"/>
        <w:jc w:val="both"/>
        <w:rPr>
          <w:rFonts w:ascii="Tahoma" w:eastAsia="Times New Roman" w:hAnsi="Tahoma" w:cs="Tahoma"/>
          <w:b/>
          <w:smallCaps/>
          <w:sz w:val="20"/>
          <w:szCs w:val="20"/>
          <w:lang w:eastAsia="sl-SI"/>
        </w:rPr>
      </w:pPr>
      <w:r w:rsidRPr="00082E0F">
        <w:rPr>
          <w:rFonts w:ascii="Tahoma" w:eastAsia="Times New Roman" w:hAnsi="Tahoma" w:cs="Tahoma"/>
          <w:b/>
          <w:smallCaps/>
          <w:sz w:val="20"/>
          <w:szCs w:val="20"/>
          <w:lang w:eastAsia="sl-SI"/>
        </w:rPr>
        <w:t>Tehnična dokumentacija</w:t>
      </w:r>
    </w:p>
    <w:p w:rsidR="00E26BDE" w:rsidRPr="00082E0F" w:rsidRDefault="00C52B3B" w:rsidP="000419CA">
      <w:pPr>
        <w:numPr>
          <w:ilvl w:val="0"/>
          <w:numId w:val="20"/>
        </w:numPr>
        <w:spacing w:after="0" w:line="240" w:lineRule="auto"/>
        <w:ind w:left="284" w:hanging="284"/>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Popis </w:t>
      </w:r>
      <w:r w:rsidR="00E800F2" w:rsidRPr="00082E0F">
        <w:rPr>
          <w:rFonts w:ascii="Tahoma" w:eastAsia="Times New Roman" w:hAnsi="Tahoma" w:cs="Tahoma"/>
          <w:sz w:val="20"/>
          <w:szCs w:val="20"/>
          <w:lang w:eastAsia="sl-SI"/>
        </w:rPr>
        <w:t xml:space="preserve">opreme </w:t>
      </w:r>
      <w:r w:rsidRPr="00082E0F">
        <w:rPr>
          <w:rFonts w:ascii="Tahoma" w:eastAsia="Times New Roman" w:hAnsi="Tahoma" w:cs="Tahoma"/>
          <w:sz w:val="20"/>
          <w:szCs w:val="20"/>
          <w:lang w:eastAsia="sl-SI"/>
        </w:rPr>
        <w:t xml:space="preserve">s cenami na enoto in </w:t>
      </w:r>
      <w:r w:rsidR="00E26BDE" w:rsidRPr="00082E0F">
        <w:rPr>
          <w:rFonts w:ascii="Tahoma" w:eastAsia="Times New Roman" w:hAnsi="Tahoma" w:cs="Tahoma"/>
          <w:sz w:val="20"/>
          <w:szCs w:val="20"/>
          <w:lang w:eastAsia="sl-SI"/>
        </w:rPr>
        <w:t>vsemi tehničnimi podatki – ob oddaji ponudbe,</w:t>
      </w:r>
    </w:p>
    <w:p w:rsidR="005D7434" w:rsidRPr="00082E0F" w:rsidRDefault="005D7434" w:rsidP="000419CA">
      <w:pPr>
        <w:numPr>
          <w:ilvl w:val="0"/>
          <w:numId w:val="20"/>
        </w:numPr>
        <w:spacing w:after="0" w:line="240" w:lineRule="auto"/>
        <w:ind w:left="284" w:hanging="284"/>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Načrti arhitekture pripravljeni s strani naročnika,</w:t>
      </w:r>
    </w:p>
    <w:p w:rsidR="00BD0CE1" w:rsidRPr="00082E0F" w:rsidRDefault="00FE2B46" w:rsidP="00743C62">
      <w:pPr>
        <w:numPr>
          <w:ilvl w:val="0"/>
          <w:numId w:val="20"/>
        </w:numPr>
        <w:spacing w:after="0" w:line="240" w:lineRule="auto"/>
        <w:ind w:left="284" w:hanging="284"/>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Morebitna </w:t>
      </w:r>
      <w:r w:rsidR="00BD0CE1" w:rsidRPr="00082E0F">
        <w:rPr>
          <w:rFonts w:ascii="Tahoma" w:eastAsia="Times New Roman" w:hAnsi="Tahoma" w:cs="Tahoma"/>
          <w:sz w:val="20"/>
          <w:szCs w:val="20"/>
          <w:lang w:eastAsia="sl-SI"/>
        </w:rPr>
        <w:t xml:space="preserve">dokumentacija </w:t>
      </w:r>
      <w:r w:rsidR="00E800F2" w:rsidRPr="00082E0F">
        <w:rPr>
          <w:rFonts w:ascii="Tahoma" w:eastAsia="Times New Roman" w:hAnsi="Tahoma" w:cs="Tahoma"/>
          <w:sz w:val="20"/>
          <w:szCs w:val="20"/>
          <w:lang w:eastAsia="sl-SI"/>
        </w:rPr>
        <w:t>opreme</w:t>
      </w:r>
      <w:r w:rsidRPr="00082E0F">
        <w:rPr>
          <w:rFonts w:ascii="Tahoma" w:eastAsia="Times New Roman" w:hAnsi="Tahoma" w:cs="Tahoma"/>
          <w:sz w:val="20"/>
          <w:szCs w:val="20"/>
          <w:lang w:eastAsia="sl-SI"/>
        </w:rPr>
        <w:t xml:space="preserve"> </w:t>
      </w:r>
      <w:r w:rsidR="00BD0CE1" w:rsidRPr="00082E0F">
        <w:rPr>
          <w:rFonts w:ascii="Tahoma" w:eastAsia="Times New Roman" w:hAnsi="Tahoma" w:cs="Tahoma"/>
          <w:sz w:val="20"/>
          <w:szCs w:val="20"/>
          <w:lang w:eastAsia="sl-SI"/>
        </w:rPr>
        <w:t>z vsemi tehničnimi podatki – ob oddaji ponudbe</w:t>
      </w:r>
      <w:r w:rsidR="00E800F2" w:rsidRPr="00082E0F">
        <w:rPr>
          <w:rFonts w:ascii="Tahoma" w:eastAsia="Times New Roman" w:hAnsi="Tahoma" w:cs="Tahoma"/>
          <w:sz w:val="20"/>
          <w:szCs w:val="20"/>
          <w:lang w:eastAsia="sl-SI"/>
        </w:rPr>
        <w:t xml:space="preserve"> – </w:t>
      </w:r>
      <w:r w:rsidR="00885D5D" w:rsidRPr="00082E0F">
        <w:rPr>
          <w:rFonts w:ascii="Tahoma" w:eastAsia="Times New Roman" w:hAnsi="Tahoma" w:cs="Tahoma"/>
          <w:sz w:val="20"/>
          <w:szCs w:val="20"/>
          <w:lang w:eastAsia="sl-SI"/>
        </w:rPr>
        <w:t>(</w:t>
      </w:r>
      <w:r w:rsidR="000419CA" w:rsidRPr="00082E0F">
        <w:rPr>
          <w:rFonts w:ascii="Tahoma" w:eastAsia="Times New Roman" w:hAnsi="Tahoma" w:cs="Tahoma"/>
          <w:sz w:val="20"/>
          <w:szCs w:val="20"/>
          <w:lang w:eastAsia="sl-SI"/>
        </w:rPr>
        <w:t>v pdf. obliki</w:t>
      </w:r>
      <w:r w:rsidR="00885D5D" w:rsidRPr="00082E0F">
        <w:rPr>
          <w:rFonts w:ascii="Tahoma" w:eastAsia="Times New Roman" w:hAnsi="Tahoma" w:cs="Tahoma"/>
          <w:sz w:val="20"/>
          <w:szCs w:val="20"/>
          <w:lang w:eastAsia="sl-SI"/>
        </w:rPr>
        <w:t>)</w:t>
      </w:r>
    </w:p>
    <w:p w:rsidR="00BD0CE1" w:rsidRPr="00082E0F" w:rsidRDefault="00BD0CE1" w:rsidP="00BD0CE1">
      <w:pPr>
        <w:spacing w:after="0" w:line="240" w:lineRule="auto"/>
        <w:jc w:val="both"/>
        <w:rPr>
          <w:rFonts w:ascii="Tahoma" w:eastAsia="Times New Roman" w:hAnsi="Tahoma" w:cs="Tahoma"/>
          <w:strike/>
          <w:sz w:val="20"/>
          <w:szCs w:val="20"/>
          <w:lang w:eastAsia="sl-SI"/>
        </w:rPr>
      </w:pPr>
    </w:p>
    <w:p w:rsidR="00BD0CE1" w:rsidRPr="00082E0F" w:rsidRDefault="00BD0CE1" w:rsidP="00BD0CE1">
      <w:pPr>
        <w:spacing w:after="0" w:line="240" w:lineRule="auto"/>
        <w:jc w:val="both"/>
        <w:rPr>
          <w:rFonts w:ascii="Tahoma" w:eastAsia="Times New Roman" w:hAnsi="Tahoma" w:cs="Tahoma"/>
          <w:b/>
          <w:smallCaps/>
          <w:sz w:val="20"/>
          <w:szCs w:val="20"/>
          <w:lang w:eastAsia="sl-SI"/>
        </w:rPr>
      </w:pPr>
      <w:r w:rsidRPr="00082E0F">
        <w:rPr>
          <w:rFonts w:ascii="Tahoma" w:eastAsia="Times New Roman" w:hAnsi="Tahoma" w:cs="Tahoma"/>
          <w:b/>
          <w:smallCaps/>
          <w:sz w:val="20"/>
          <w:szCs w:val="20"/>
          <w:lang w:eastAsia="sl-SI"/>
        </w:rPr>
        <w:t>Garancijska dokumentacija</w:t>
      </w:r>
    </w:p>
    <w:p w:rsidR="00BD0CE1" w:rsidRPr="00082E0F" w:rsidRDefault="00FE2B46" w:rsidP="00743C62">
      <w:pPr>
        <w:numPr>
          <w:ilvl w:val="0"/>
          <w:numId w:val="20"/>
        </w:num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Morebitni </w:t>
      </w:r>
      <w:r w:rsidR="00BD0CE1" w:rsidRPr="00082E0F">
        <w:rPr>
          <w:rFonts w:ascii="Tahoma" w:eastAsia="Times New Roman" w:hAnsi="Tahoma" w:cs="Tahoma"/>
          <w:sz w:val="20"/>
          <w:szCs w:val="20"/>
          <w:lang w:eastAsia="sl-SI"/>
        </w:rPr>
        <w:t xml:space="preserve">garancijski listi z garancijskimi pogoji za obdobje </w:t>
      </w:r>
      <w:r w:rsidR="00E26BDE" w:rsidRPr="00082E0F">
        <w:rPr>
          <w:rFonts w:ascii="Tahoma" w:eastAsia="Times New Roman" w:hAnsi="Tahoma" w:cs="Tahoma"/>
          <w:sz w:val="20"/>
          <w:szCs w:val="20"/>
          <w:lang w:eastAsia="sl-SI"/>
        </w:rPr>
        <w:t>24 mesece</w:t>
      </w:r>
      <w:r w:rsidR="00BD0CE1" w:rsidRPr="00082E0F">
        <w:rPr>
          <w:rFonts w:ascii="Tahoma" w:eastAsia="Times New Roman" w:hAnsi="Tahoma" w:cs="Tahoma"/>
          <w:sz w:val="20"/>
          <w:szCs w:val="20"/>
          <w:lang w:eastAsia="sl-SI"/>
        </w:rPr>
        <w:t>v (priloži izbrani ponudnik po sklenitvi pogodbe – ob primopredaji),</w:t>
      </w:r>
    </w:p>
    <w:p w:rsidR="00BD0CE1" w:rsidRPr="00082E0F" w:rsidRDefault="00BD0CE1" w:rsidP="00743C62">
      <w:pPr>
        <w:numPr>
          <w:ilvl w:val="0"/>
          <w:numId w:val="20"/>
        </w:num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seznam pooblaščenih servisov – ob oddaji ponudbe.</w:t>
      </w:r>
    </w:p>
    <w:p w:rsidR="009B27E7" w:rsidRPr="00082E0F" w:rsidRDefault="009B27E7" w:rsidP="00BD0CE1">
      <w:pPr>
        <w:spacing w:after="0" w:line="240" w:lineRule="auto"/>
        <w:jc w:val="both"/>
        <w:rPr>
          <w:rFonts w:ascii="Tahoma" w:eastAsia="Times New Roman" w:hAnsi="Tahoma" w:cs="Tahoma"/>
          <w:strike/>
          <w:sz w:val="20"/>
          <w:szCs w:val="20"/>
          <w:lang w:eastAsia="sl-SI"/>
        </w:rPr>
      </w:pPr>
    </w:p>
    <w:p w:rsidR="00BD0CE1" w:rsidRPr="00082E0F" w:rsidRDefault="00B77B6B" w:rsidP="00BD0CE1">
      <w:pPr>
        <w:spacing w:after="0" w:line="240" w:lineRule="auto"/>
        <w:jc w:val="both"/>
        <w:rPr>
          <w:rFonts w:ascii="Tahoma" w:eastAsia="Times New Roman" w:hAnsi="Tahoma" w:cs="Tahoma"/>
          <w:b/>
          <w:smallCaps/>
          <w:sz w:val="20"/>
          <w:szCs w:val="20"/>
          <w:lang w:eastAsia="sl-SI"/>
        </w:rPr>
      </w:pPr>
      <w:r w:rsidRPr="00082E0F">
        <w:rPr>
          <w:rFonts w:ascii="Tahoma" w:eastAsia="Times New Roman" w:hAnsi="Tahoma" w:cs="Tahoma"/>
          <w:b/>
          <w:smallCaps/>
          <w:sz w:val="20"/>
          <w:szCs w:val="20"/>
          <w:lang w:eastAsia="sl-SI"/>
        </w:rPr>
        <w:t>Tehnični opis zahtev</w:t>
      </w:r>
    </w:p>
    <w:p w:rsidR="00BD0CE1" w:rsidRPr="00082E0F" w:rsidRDefault="005B530A"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Tehnični opisi zahtev naročnika, so razvidni iz tehnične dokumentacije</w:t>
      </w:r>
      <w:r w:rsidR="005D7434" w:rsidRPr="00082E0F">
        <w:rPr>
          <w:rFonts w:ascii="Tahoma" w:eastAsia="Times New Roman" w:hAnsi="Tahoma" w:cs="Tahoma"/>
          <w:sz w:val="20"/>
          <w:szCs w:val="20"/>
          <w:lang w:eastAsia="sl-SI"/>
        </w:rPr>
        <w:t xml:space="preserve"> (in načrtov arhitekture)</w:t>
      </w:r>
      <w:r w:rsidRPr="00082E0F">
        <w:rPr>
          <w:rFonts w:ascii="Tahoma" w:eastAsia="Times New Roman" w:hAnsi="Tahoma" w:cs="Tahoma"/>
          <w:sz w:val="20"/>
          <w:szCs w:val="20"/>
          <w:lang w:eastAsia="sl-SI"/>
        </w:rPr>
        <w:t>, ki je sestavni del te razpisne dokumentacije in izvajalcem dosegljiva v e-obliki na naročnikovi spletni strani.</w:t>
      </w:r>
    </w:p>
    <w:p w:rsidR="00B77B6B" w:rsidRPr="00082E0F" w:rsidRDefault="00B77B6B" w:rsidP="00BD0CE1">
      <w:pPr>
        <w:spacing w:after="0" w:line="240" w:lineRule="auto"/>
        <w:jc w:val="both"/>
        <w:rPr>
          <w:rFonts w:ascii="Tahoma" w:eastAsia="Times New Roman" w:hAnsi="Tahoma" w:cs="Tahoma"/>
          <w:sz w:val="20"/>
          <w:szCs w:val="20"/>
          <w:lang w:eastAsia="sl-SI"/>
        </w:rPr>
      </w:pPr>
    </w:p>
    <w:p w:rsidR="00B77B6B" w:rsidRPr="00082E0F" w:rsidRDefault="00B77B6B" w:rsidP="00B77B6B">
      <w:pPr>
        <w:spacing w:after="0" w:line="240" w:lineRule="auto"/>
        <w:jc w:val="both"/>
        <w:rPr>
          <w:rFonts w:ascii="Tahoma" w:eastAsia="Times New Roman" w:hAnsi="Tahoma" w:cs="Tahoma"/>
          <w:b/>
          <w:smallCaps/>
          <w:sz w:val="20"/>
          <w:szCs w:val="20"/>
          <w:lang w:eastAsia="sl-SI"/>
        </w:rPr>
      </w:pPr>
      <w:r w:rsidRPr="00082E0F">
        <w:rPr>
          <w:rFonts w:ascii="Tahoma" w:eastAsia="Times New Roman" w:hAnsi="Tahoma" w:cs="Tahoma"/>
          <w:b/>
          <w:smallCaps/>
          <w:sz w:val="20"/>
          <w:szCs w:val="20"/>
          <w:lang w:eastAsia="sl-SI"/>
        </w:rPr>
        <w:t>Dostopnost razpisne in tehnične dokumentacije</w:t>
      </w:r>
    </w:p>
    <w:p w:rsidR="000419CA" w:rsidRPr="00082E0F" w:rsidRDefault="004121AF" w:rsidP="004121AF">
      <w:pPr>
        <w:widowControl w:val="0"/>
        <w:autoSpaceDE w:val="0"/>
        <w:autoSpaceDN w:val="0"/>
        <w:adjustRightInd w:val="0"/>
        <w:spacing w:after="0" w:line="240" w:lineRule="auto"/>
        <w:ind w:right="145"/>
        <w:jc w:val="both"/>
        <w:rPr>
          <w:rFonts w:ascii="Tahoma" w:eastAsia="Times New Roman" w:hAnsi="Tahoma" w:cs="Tahoma"/>
          <w:sz w:val="20"/>
          <w:szCs w:val="20"/>
          <w:lang w:eastAsia="sl-SI"/>
        </w:rPr>
      </w:pPr>
      <w:r w:rsidRPr="00082E0F">
        <w:rPr>
          <w:rFonts w:ascii="Tahoma" w:eastAsia="Times New Roman" w:hAnsi="Tahoma" w:cs="Tahoma"/>
          <w:spacing w:val="1"/>
          <w:sz w:val="20"/>
          <w:szCs w:val="20"/>
          <w:lang w:eastAsia="sl-SI"/>
        </w:rPr>
        <w:t>Ra</w:t>
      </w:r>
      <w:r w:rsidRPr="00082E0F">
        <w:rPr>
          <w:rFonts w:ascii="Tahoma" w:eastAsia="Times New Roman" w:hAnsi="Tahoma" w:cs="Tahoma"/>
          <w:sz w:val="20"/>
          <w:szCs w:val="20"/>
          <w:lang w:eastAsia="sl-SI"/>
        </w:rPr>
        <w:t>zpis</w:t>
      </w:r>
      <w:r w:rsidRPr="00082E0F">
        <w:rPr>
          <w:rFonts w:ascii="Tahoma" w:eastAsia="Times New Roman" w:hAnsi="Tahoma" w:cs="Tahoma"/>
          <w:spacing w:val="-1"/>
          <w:sz w:val="20"/>
          <w:szCs w:val="20"/>
          <w:lang w:eastAsia="sl-SI"/>
        </w:rPr>
        <w:t>n</w:t>
      </w:r>
      <w:r w:rsidRPr="00082E0F">
        <w:rPr>
          <w:rFonts w:ascii="Tahoma" w:eastAsia="Times New Roman" w:hAnsi="Tahoma" w:cs="Tahoma"/>
          <w:sz w:val="20"/>
          <w:szCs w:val="20"/>
          <w:lang w:eastAsia="sl-SI"/>
        </w:rPr>
        <w:t xml:space="preserve">a </w:t>
      </w:r>
      <w:r w:rsidR="000419CA" w:rsidRPr="00082E0F">
        <w:rPr>
          <w:rFonts w:ascii="Tahoma" w:eastAsia="Times New Roman" w:hAnsi="Tahoma" w:cs="Tahoma"/>
          <w:sz w:val="20"/>
          <w:szCs w:val="20"/>
          <w:lang w:eastAsia="sl-SI"/>
        </w:rPr>
        <w:t xml:space="preserve">in tehnična </w:t>
      </w:r>
      <w:r w:rsidR="00562ECC" w:rsidRPr="00082E0F">
        <w:rPr>
          <w:rFonts w:ascii="Tahoma" w:eastAsia="Times New Roman" w:hAnsi="Tahoma" w:cs="Tahoma"/>
          <w:sz w:val="20"/>
          <w:szCs w:val="20"/>
          <w:lang w:eastAsia="sl-SI"/>
        </w:rPr>
        <w:t>dokumentacija, vključno s popisom</w:t>
      </w:r>
      <w:r w:rsidR="000419CA" w:rsidRPr="00082E0F">
        <w:rPr>
          <w:rFonts w:ascii="Tahoma" w:eastAsia="Times New Roman" w:hAnsi="Tahoma" w:cs="Tahoma"/>
          <w:sz w:val="20"/>
          <w:szCs w:val="20"/>
          <w:lang w:eastAsia="sl-SI"/>
        </w:rPr>
        <w:t xml:space="preserve"> </w:t>
      </w:r>
      <w:r w:rsidR="00562ECC" w:rsidRPr="00082E0F">
        <w:rPr>
          <w:rFonts w:ascii="Tahoma" w:eastAsia="Times New Roman" w:hAnsi="Tahoma" w:cs="Tahoma"/>
          <w:sz w:val="20"/>
          <w:szCs w:val="20"/>
          <w:lang w:eastAsia="sl-SI"/>
        </w:rPr>
        <w:t>opreme</w:t>
      </w:r>
      <w:r w:rsidR="000419CA" w:rsidRPr="00082E0F">
        <w:rPr>
          <w:rFonts w:ascii="Tahoma" w:eastAsia="Times New Roman" w:hAnsi="Tahoma" w:cs="Tahoma"/>
          <w:sz w:val="20"/>
          <w:szCs w:val="20"/>
          <w:lang w:eastAsia="sl-SI"/>
        </w:rPr>
        <w:t>,</w:t>
      </w:r>
      <w:r w:rsidRPr="00082E0F">
        <w:rPr>
          <w:rFonts w:ascii="Tahoma" w:eastAsia="Times New Roman" w:hAnsi="Tahoma" w:cs="Tahoma"/>
          <w:spacing w:val="39"/>
          <w:sz w:val="20"/>
          <w:szCs w:val="20"/>
          <w:lang w:eastAsia="sl-SI"/>
        </w:rPr>
        <w:t xml:space="preserve"> </w:t>
      </w:r>
      <w:r w:rsidRPr="00082E0F">
        <w:rPr>
          <w:rFonts w:ascii="Tahoma" w:eastAsia="Times New Roman" w:hAnsi="Tahoma" w:cs="Tahoma"/>
          <w:spacing w:val="-1"/>
          <w:sz w:val="20"/>
          <w:szCs w:val="20"/>
          <w:lang w:eastAsia="sl-SI"/>
        </w:rPr>
        <w:t>j</w:t>
      </w:r>
      <w:r w:rsidR="000419CA" w:rsidRPr="00082E0F">
        <w:rPr>
          <w:rFonts w:ascii="Tahoma" w:eastAsia="Times New Roman" w:hAnsi="Tahoma" w:cs="Tahoma"/>
          <w:sz w:val="20"/>
          <w:szCs w:val="20"/>
          <w:lang w:eastAsia="sl-SI"/>
        </w:rPr>
        <w:t>e</w:t>
      </w:r>
      <w:r w:rsidRPr="00082E0F">
        <w:rPr>
          <w:rFonts w:ascii="Tahoma" w:eastAsia="Times New Roman" w:hAnsi="Tahoma" w:cs="Tahoma"/>
          <w:spacing w:val="47"/>
          <w:sz w:val="20"/>
          <w:szCs w:val="20"/>
          <w:lang w:eastAsia="sl-SI"/>
        </w:rPr>
        <w:t xml:space="preserve"> </w:t>
      </w:r>
      <w:r w:rsidRPr="00082E0F">
        <w:rPr>
          <w:rFonts w:ascii="Tahoma" w:eastAsia="Times New Roman" w:hAnsi="Tahoma" w:cs="Tahoma"/>
          <w:sz w:val="20"/>
          <w:szCs w:val="20"/>
          <w:lang w:eastAsia="sl-SI"/>
        </w:rPr>
        <w:t>po</w:t>
      </w:r>
      <w:r w:rsidRPr="00082E0F">
        <w:rPr>
          <w:rFonts w:ascii="Tahoma" w:eastAsia="Times New Roman" w:hAnsi="Tahoma" w:cs="Tahoma"/>
          <w:spacing w:val="2"/>
          <w:sz w:val="20"/>
          <w:szCs w:val="20"/>
          <w:lang w:eastAsia="sl-SI"/>
        </w:rPr>
        <w:t>n</w:t>
      </w:r>
      <w:r w:rsidRPr="00082E0F">
        <w:rPr>
          <w:rFonts w:ascii="Tahoma" w:eastAsia="Times New Roman" w:hAnsi="Tahoma" w:cs="Tahoma"/>
          <w:spacing w:val="-1"/>
          <w:sz w:val="20"/>
          <w:szCs w:val="20"/>
          <w:lang w:eastAsia="sl-SI"/>
        </w:rPr>
        <w:t>u</w:t>
      </w:r>
      <w:r w:rsidRPr="00082E0F">
        <w:rPr>
          <w:rFonts w:ascii="Tahoma" w:eastAsia="Times New Roman" w:hAnsi="Tahoma" w:cs="Tahoma"/>
          <w:sz w:val="20"/>
          <w:szCs w:val="20"/>
          <w:lang w:eastAsia="sl-SI"/>
        </w:rPr>
        <w:t>dn</w:t>
      </w:r>
      <w:r w:rsidRPr="00082E0F">
        <w:rPr>
          <w:rFonts w:ascii="Tahoma" w:eastAsia="Times New Roman" w:hAnsi="Tahoma" w:cs="Tahoma"/>
          <w:spacing w:val="2"/>
          <w:sz w:val="20"/>
          <w:szCs w:val="20"/>
          <w:lang w:eastAsia="sl-SI"/>
        </w:rPr>
        <w:t>i</w:t>
      </w:r>
      <w:r w:rsidRPr="00082E0F">
        <w:rPr>
          <w:rFonts w:ascii="Tahoma" w:eastAsia="Times New Roman" w:hAnsi="Tahoma" w:cs="Tahoma"/>
          <w:spacing w:val="-1"/>
          <w:sz w:val="20"/>
          <w:szCs w:val="20"/>
          <w:lang w:eastAsia="sl-SI"/>
        </w:rPr>
        <w:t>k</w:t>
      </w:r>
      <w:r w:rsidRPr="00082E0F">
        <w:rPr>
          <w:rFonts w:ascii="Tahoma" w:eastAsia="Times New Roman" w:hAnsi="Tahoma" w:cs="Tahoma"/>
          <w:sz w:val="20"/>
          <w:szCs w:val="20"/>
          <w:lang w:eastAsia="sl-SI"/>
        </w:rPr>
        <w:t xml:space="preserve">om </w:t>
      </w:r>
      <w:r w:rsidRPr="00082E0F">
        <w:rPr>
          <w:rFonts w:ascii="Tahoma" w:eastAsia="Times New Roman" w:hAnsi="Tahoma" w:cs="Tahoma"/>
          <w:spacing w:val="40"/>
          <w:sz w:val="20"/>
          <w:szCs w:val="20"/>
          <w:lang w:eastAsia="sl-SI"/>
        </w:rPr>
        <w:t xml:space="preserve"> </w:t>
      </w:r>
      <w:r w:rsidRPr="00082E0F">
        <w:rPr>
          <w:rFonts w:ascii="Tahoma" w:eastAsia="Times New Roman" w:hAnsi="Tahoma" w:cs="Tahoma"/>
          <w:spacing w:val="-1"/>
          <w:sz w:val="20"/>
          <w:szCs w:val="20"/>
          <w:lang w:eastAsia="sl-SI"/>
        </w:rPr>
        <w:t>n</w:t>
      </w:r>
      <w:r w:rsidR="000419CA" w:rsidRPr="00082E0F">
        <w:rPr>
          <w:rFonts w:ascii="Tahoma" w:eastAsia="Times New Roman" w:hAnsi="Tahoma" w:cs="Tahoma"/>
          <w:sz w:val="20"/>
          <w:szCs w:val="20"/>
          <w:lang w:eastAsia="sl-SI"/>
        </w:rPr>
        <w:t>a</w:t>
      </w:r>
      <w:r w:rsidRPr="00082E0F">
        <w:rPr>
          <w:rFonts w:ascii="Tahoma" w:eastAsia="Times New Roman" w:hAnsi="Tahoma" w:cs="Tahoma"/>
          <w:spacing w:val="49"/>
          <w:sz w:val="20"/>
          <w:szCs w:val="20"/>
          <w:lang w:eastAsia="sl-SI"/>
        </w:rPr>
        <w:t xml:space="preserve"> </w:t>
      </w:r>
      <w:r w:rsidRPr="00082E0F">
        <w:rPr>
          <w:rFonts w:ascii="Tahoma" w:eastAsia="Times New Roman" w:hAnsi="Tahoma" w:cs="Tahoma"/>
          <w:spacing w:val="-1"/>
          <w:sz w:val="20"/>
          <w:szCs w:val="20"/>
          <w:lang w:eastAsia="sl-SI"/>
        </w:rPr>
        <w:t>v</w:t>
      </w:r>
      <w:r w:rsidRPr="00082E0F">
        <w:rPr>
          <w:rFonts w:ascii="Tahoma" w:eastAsia="Times New Roman" w:hAnsi="Tahoma" w:cs="Tahoma"/>
          <w:sz w:val="20"/>
          <w:szCs w:val="20"/>
          <w:lang w:eastAsia="sl-SI"/>
        </w:rPr>
        <w:t>ol</w:t>
      </w:r>
      <w:r w:rsidRPr="00082E0F">
        <w:rPr>
          <w:rFonts w:ascii="Tahoma" w:eastAsia="Times New Roman" w:hAnsi="Tahoma" w:cs="Tahoma"/>
          <w:spacing w:val="1"/>
          <w:sz w:val="20"/>
          <w:szCs w:val="20"/>
          <w:lang w:eastAsia="sl-SI"/>
        </w:rPr>
        <w:t>j</w:t>
      </w:r>
      <w:r w:rsidR="000419CA" w:rsidRPr="00082E0F">
        <w:rPr>
          <w:rFonts w:ascii="Tahoma" w:eastAsia="Times New Roman" w:hAnsi="Tahoma" w:cs="Tahoma"/>
          <w:sz w:val="20"/>
          <w:szCs w:val="20"/>
          <w:lang w:eastAsia="sl-SI"/>
        </w:rPr>
        <w:t>o</w:t>
      </w:r>
      <w:r w:rsidRPr="00082E0F">
        <w:rPr>
          <w:rFonts w:ascii="Tahoma" w:eastAsia="Times New Roman" w:hAnsi="Tahoma" w:cs="Tahoma"/>
          <w:spacing w:val="45"/>
          <w:sz w:val="20"/>
          <w:szCs w:val="20"/>
          <w:lang w:eastAsia="sl-SI"/>
        </w:rPr>
        <w:t xml:space="preserve"> </w:t>
      </w:r>
      <w:r w:rsidRPr="00082E0F">
        <w:rPr>
          <w:rFonts w:ascii="Tahoma" w:eastAsia="Times New Roman" w:hAnsi="Tahoma" w:cs="Tahoma"/>
          <w:sz w:val="20"/>
          <w:szCs w:val="20"/>
          <w:lang w:eastAsia="sl-SI"/>
        </w:rPr>
        <w:t xml:space="preserve">na spletni strani naročnika: </w:t>
      </w:r>
    </w:p>
    <w:p w:rsidR="000419CA" w:rsidRPr="00082E0F" w:rsidRDefault="00B928C9" w:rsidP="000419CA">
      <w:pPr>
        <w:spacing w:after="0" w:line="240" w:lineRule="auto"/>
        <w:jc w:val="both"/>
        <w:rPr>
          <w:rStyle w:val="Hyperlink"/>
          <w:rFonts w:ascii="Tahoma" w:eastAsia="Times New Roman" w:hAnsi="Tahoma" w:cs="Tahoma"/>
          <w:b/>
          <w:color w:val="auto"/>
          <w:sz w:val="20"/>
          <w:szCs w:val="20"/>
          <w:lang w:eastAsia="sl-SI"/>
        </w:rPr>
      </w:pPr>
      <w:hyperlink r:id="rId18" w:history="1">
        <w:r w:rsidR="000419CA" w:rsidRPr="00082E0F">
          <w:rPr>
            <w:rStyle w:val="Hyperlink"/>
            <w:rFonts w:ascii="Tahoma" w:eastAsia="Times New Roman" w:hAnsi="Tahoma" w:cs="Tahoma"/>
            <w:b/>
            <w:color w:val="auto"/>
            <w:sz w:val="20"/>
            <w:szCs w:val="20"/>
            <w:lang w:eastAsia="sl-SI"/>
          </w:rPr>
          <w:t>https://www.gorenjske-lekarne.si/vsebina/gorenjske-lekarne/javne-objave</w:t>
        </w:r>
      </w:hyperlink>
    </w:p>
    <w:p w:rsidR="004121AF" w:rsidRPr="00082E0F" w:rsidRDefault="004121AF" w:rsidP="004121AF">
      <w:pPr>
        <w:widowControl w:val="0"/>
        <w:autoSpaceDE w:val="0"/>
        <w:autoSpaceDN w:val="0"/>
        <w:adjustRightInd w:val="0"/>
        <w:spacing w:after="0" w:line="240" w:lineRule="auto"/>
        <w:ind w:right="145"/>
        <w:jc w:val="both"/>
        <w:rPr>
          <w:rFonts w:ascii="Tahoma" w:eastAsia="Times New Roman" w:hAnsi="Tahoma" w:cs="Tahoma"/>
          <w:sz w:val="20"/>
          <w:szCs w:val="20"/>
          <w:lang w:eastAsia="sl-SI"/>
        </w:rPr>
      </w:pPr>
    </w:p>
    <w:p w:rsidR="004121AF" w:rsidRPr="00082E0F" w:rsidRDefault="004121AF" w:rsidP="004121AF">
      <w:pPr>
        <w:widowControl w:val="0"/>
        <w:autoSpaceDE w:val="0"/>
        <w:autoSpaceDN w:val="0"/>
        <w:adjustRightInd w:val="0"/>
        <w:spacing w:before="22" w:after="0" w:line="264" w:lineRule="auto"/>
        <w:ind w:right="139"/>
        <w:rPr>
          <w:rFonts w:ascii="Tahoma" w:eastAsia="Times New Roman" w:hAnsi="Tahoma" w:cs="Tahoma"/>
          <w:sz w:val="20"/>
          <w:szCs w:val="20"/>
          <w:lang w:eastAsia="sl-SI"/>
        </w:rPr>
      </w:pPr>
      <w:r w:rsidRPr="00082E0F">
        <w:rPr>
          <w:rFonts w:ascii="Tahoma" w:eastAsia="Times New Roman" w:hAnsi="Tahoma" w:cs="Tahoma"/>
          <w:spacing w:val="1"/>
          <w:sz w:val="20"/>
          <w:szCs w:val="20"/>
          <w:lang w:eastAsia="sl-SI"/>
        </w:rPr>
        <w:t>Ra</w:t>
      </w:r>
      <w:r w:rsidRPr="00082E0F">
        <w:rPr>
          <w:rFonts w:ascii="Tahoma" w:eastAsia="Times New Roman" w:hAnsi="Tahoma" w:cs="Tahoma"/>
          <w:sz w:val="20"/>
          <w:szCs w:val="20"/>
          <w:lang w:eastAsia="sl-SI"/>
        </w:rPr>
        <w:t>zpis</w:t>
      </w:r>
      <w:r w:rsidRPr="00082E0F">
        <w:rPr>
          <w:rFonts w:ascii="Tahoma" w:eastAsia="Times New Roman" w:hAnsi="Tahoma" w:cs="Tahoma"/>
          <w:spacing w:val="-1"/>
          <w:sz w:val="20"/>
          <w:szCs w:val="20"/>
          <w:lang w:eastAsia="sl-SI"/>
        </w:rPr>
        <w:t>n</w:t>
      </w:r>
      <w:r w:rsidRPr="00082E0F">
        <w:rPr>
          <w:rFonts w:ascii="Tahoma" w:eastAsia="Times New Roman" w:hAnsi="Tahoma" w:cs="Tahoma"/>
          <w:sz w:val="20"/>
          <w:szCs w:val="20"/>
          <w:lang w:eastAsia="sl-SI"/>
        </w:rPr>
        <w:t>a</w:t>
      </w:r>
      <w:r w:rsidRPr="00082E0F">
        <w:rPr>
          <w:rFonts w:ascii="Tahoma" w:eastAsia="Times New Roman" w:hAnsi="Tahoma" w:cs="Tahoma"/>
          <w:spacing w:val="2"/>
          <w:sz w:val="20"/>
          <w:szCs w:val="20"/>
          <w:lang w:eastAsia="sl-SI"/>
        </w:rPr>
        <w:t xml:space="preserve"> </w:t>
      </w:r>
      <w:r w:rsidRPr="00082E0F">
        <w:rPr>
          <w:rFonts w:ascii="Tahoma" w:eastAsia="Times New Roman" w:hAnsi="Tahoma" w:cs="Tahoma"/>
          <w:sz w:val="20"/>
          <w:szCs w:val="20"/>
          <w:lang w:eastAsia="sl-SI"/>
        </w:rPr>
        <w:t>do</w:t>
      </w:r>
      <w:r w:rsidRPr="00082E0F">
        <w:rPr>
          <w:rFonts w:ascii="Tahoma" w:eastAsia="Times New Roman" w:hAnsi="Tahoma" w:cs="Tahoma"/>
          <w:spacing w:val="-1"/>
          <w:sz w:val="20"/>
          <w:szCs w:val="20"/>
          <w:lang w:eastAsia="sl-SI"/>
        </w:rPr>
        <w:t>ku</w:t>
      </w:r>
      <w:r w:rsidRPr="00082E0F">
        <w:rPr>
          <w:rFonts w:ascii="Tahoma" w:eastAsia="Times New Roman" w:hAnsi="Tahoma" w:cs="Tahoma"/>
          <w:sz w:val="20"/>
          <w:szCs w:val="20"/>
          <w:lang w:eastAsia="sl-SI"/>
        </w:rPr>
        <w:t>m</w:t>
      </w:r>
      <w:r w:rsidRPr="00082E0F">
        <w:rPr>
          <w:rFonts w:ascii="Tahoma" w:eastAsia="Times New Roman" w:hAnsi="Tahoma" w:cs="Tahoma"/>
          <w:spacing w:val="1"/>
          <w:sz w:val="20"/>
          <w:szCs w:val="20"/>
          <w:lang w:eastAsia="sl-SI"/>
        </w:rPr>
        <w:t>e</w:t>
      </w:r>
      <w:r w:rsidRPr="00082E0F">
        <w:rPr>
          <w:rFonts w:ascii="Tahoma" w:eastAsia="Times New Roman" w:hAnsi="Tahoma" w:cs="Tahoma"/>
          <w:spacing w:val="-1"/>
          <w:sz w:val="20"/>
          <w:szCs w:val="20"/>
          <w:lang w:eastAsia="sl-SI"/>
        </w:rPr>
        <w:t>n</w:t>
      </w:r>
      <w:r w:rsidRPr="00082E0F">
        <w:rPr>
          <w:rFonts w:ascii="Tahoma" w:eastAsia="Times New Roman" w:hAnsi="Tahoma" w:cs="Tahoma"/>
          <w:sz w:val="20"/>
          <w:szCs w:val="20"/>
          <w:lang w:eastAsia="sl-SI"/>
        </w:rPr>
        <w:t>t</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1"/>
          <w:sz w:val="20"/>
          <w:szCs w:val="20"/>
          <w:lang w:eastAsia="sl-SI"/>
        </w:rPr>
        <w:t>c</w:t>
      </w:r>
      <w:r w:rsidRPr="00082E0F">
        <w:rPr>
          <w:rFonts w:ascii="Tahoma" w:eastAsia="Times New Roman" w:hAnsi="Tahoma" w:cs="Tahoma"/>
          <w:spacing w:val="2"/>
          <w:sz w:val="20"/>
          <w:szCs w:val="20"/>
          <w:lang w:eastAsia="sl-SI"/>
        </w:rPr>
        <w:t>i</w:t>
      </w:r>
      <w:r w:rsidRPr="00082E0F">
        <w:rPr>
          <w:rFonts w:ascii="Tahoma" w:eastAsia="Times New Roman" w:hAnsi="Tahoma" w:cs="Tahoma"/>
          <w:spacing w:val="-1"/>
          <w:sz w:val="20"/>
          <w:szCs w:val="20"/>
          <w:lang w:eastAsia="sl-SI"/>
        </w:rPr>
        <w:t>j</w:t>
      </w:r>
      <w:r w:rsidRPr="00082E0F">
        <w:rPr>
          <w:rFonts w:ascii="Tahoma" w:eastAsia="Times New Roman" w:hAnsi="Tahoma" w:cs="Tahoma"/>
          <w:sz w:val="20"/>
          <w:szCs w:val="20"/>
          <w:lang w:eastAsia="sl-SI"/>
        </w:rPr>
        <w:t>a</w:t>
      </w:r>
      <w:r w:rsidRPr="00082E0F">
        <w:rPr>
          <w:rFonts w:ascii="Tahoma" w:eastAsia="Times New Roman" w:hAnsi="Tahoma" w:cs="Tahoma"/>
          <w:spacing w:val="-2"/>
          <w:sz w:val="20"/>
          <w:szCs w:val="20"/>
          <w:lang w:eastAsia="sl-SI"/>
        </w:rPr>
        <w:t xml:space="preserve"> </w:t>
      </w:r>
      <w:r w:rsidRPr="00082E0F">
        <w:rPr>
          <w:rFonts w:ascii="Tahoma" w:eastAsia="Times New Roman" w:hAnsi="Tahoma" w:cs="Tahoma"/>
          <w:spacing w:val="-1"/>
          <w:sz w:val="20"/>
          <w:szCs w:val="20"/>
          <w:lang w:eastAsia="sl-SI"/>
        </w:rPr>
        <w:t>j</w:t>
      </w:r>
      <w:r w:rsidRPr="00082E0F">
        <w:rPr>
          <w:rFonts w:ascii="Tahoma" w:eastAsia="Times New Roman" w:hAnsi="Tahoma" w:cs="Tahoma"/>
          <w:sz w:val="20"/>
          <w:szCs w:val="20"/>
          <w:lang w:eastAsia="sl-SI"/>
        </w:rPr>
        <w:t>e</w:t>
      </w:r>
      <w:r w:rsidRPr="00082E0F">
        <w:rPr>
          <w:rFonts w:ascii="Tahoma" w:eastAsia="Times New Roman" w:hAnsi="Tahoma" w:cs="Tahoma"/>
          <w:spacing w:val="8"/>
          <w:sz w:val="20"/>
          <w:szCs w:val="20"/>
          <w:lang w:eastAsia="sl-SI"/>
        </w:rPr>
        <w:t xml:space="preserve"> </w:t>
      </w:r>
      <w:r w:rsidRPr="00082E0F">
        <w:rPr>
          <w:rFonts w:ascii="Tahoma" w:eastAsia="Times New Roman" w:hAnsi="Tahoma" w:cs="Tahoma"/>
          <w:sz w:val="20"/>
          <w:szCs w:val="20"/>
          <w:lang w:eastAsia="sl-SI"/>
        </w:rPr>
        <w:t>br</w:t>
      </w:r>
      <w:r w:rsidRPr="00082E0F">
        <w:rPr>
          <w:rFonts w:ascii="Tahoma" w:eastAsia="Times New Roman" w:hAnsi="Tahoma" w:cs="Tahoma"/>
          <w:spacing w:val="1"/>
          <w:sz w:val="20"/>
          <w:szCs w:val="20"/>
          <w:lang w:eastAsia="sl-SI"/>
        </w:rPr>
        <w:t>e</w:t>
      </w:r>
      <w:r w:rsidRPr="00082E0F">
        <w:rPr>
          <w:rFonts w:ascii="Tahoma" w:eastAsia="Times New Roman" w:hAnsi="Tahoma" w:cs="Tahoma"/>
          <w:sz w:val="20"/>
          <w:szCs w:val="20"/>
          <w:lang w:eastAsia="sl-SI"/>
        </w:rPr>
        <w:t>zpl</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1"/>
          <w:sz w:val="20"/>
          <w:szCs w:val="20"/>
          <w:lang w:eastAsia="sl-SI"/>
        </w:rPr>
        <w:t>čn</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w:t>
      </w:r>
      <w:r w:rsidRPr="00082E0F">
        <w:rPr>
          <w:rFonts w:ascii="Tahoma" w:eastAsia="Times New Roman" w:hAnsi="Tahoma" w:cs="Tahoma"/>
          <w:spacing w:val="4"/>
          <w:sz w:val="20"/>
          <w:szCs w:val="20"/>
          <w:lang w:eastAsia="sl-SI"/>
        </w:rPr>
        <w:t xml:space="preserve"> </w:t>
      </w:r>
      <w:r w:rsidRPr="00082E0F">
        <w:rPr>
          <w:rFonts w:ascii="Tahoma" w:eastAsia="Times New Roman" w:hAnsi="Tahoma" w:cs="Tahoma"/>
          <w:spacing w:val="1"/>
          <w:sz w:val="20"/>
          <w:szCs w:val="20"/>
          <w:lang w:eastAsia="sl-SI"/>
        </w:rPr>
        <w:t>Ra</w:t>
      </w:r>
      <w:r w:rsidRPr="00082E0F">
        <w:rPr>
          <w:rFonts w:ascii="Tahoma" w:eastAsia="Times New Roman" w:hAnsi="Tahoma" w:cs="Tahoma"/>
          <w:sz w:val="20"/>
          <w:szCs w:val="20"/>
          <w:lang w:eastAsia="sl-SI"/>
        </w:rPr>
        <w:t>zpis</w:t>
      </w:r>
      <w:r w:rsidRPr="00082E0F">
        <w:rPr>
          <w:rFonts w:ascii="Tahoma" w:eastAsia="Times New Roman" w:hAnsi="Tahoma" w:cs="Tahoma"/>
          <w:spacing w:val="-1"/>
          <w:sz w:val="20"/>
          <w:szCs w:val="20"/>
          <w:lang w:eastAsia="sl-SI"/>
        </w:rPr>
        <w:t>n</w:t>
      </w:r>
      <w:r w:rsidRPr="00082E0F">
        <w:rPr>
          <w:rFonts w:ascii="Tahoma" w:eastAsia="Times New Roman" w:hAnsi="Tahoma" w:cs="Tahoma"/>
          <w:sz w:val="20"/>
          <w:szCs w:val="20"/>
          <w:lang w:eastAsia="sl-SI"/>
        </w:rPr>
        <w:t>o</w:t>
      </w:r>
      <w:r w:rsidRPr="00082E0F">
        <w:rPr>
          <w:rFonts w:ascii="Tahoma" w:eastAsia="Times New Roman" w:hAnsi="Tahoma" w:cs="Tahoma"/>
          <w:spacing w:val="1"/>
          <w:sz w:val="20"/>
          <w:szCs w:val="20"/>
          <w:lang w:eastAsia="sl-SI"/>
        </w:rPr>
        <w:t xml:space="preserve"> </w:t>
      </w:r>
      <w:r w:rsidRPr="00082E0F">
        <w:rPr>
          <w:rFonts w:ascii="Tahoma" w:eastAsia="Times New Roman" w:hAnsi="Tahoma" w:cs="Tahoma"/>
          <w:sz w:val="20"/>
          <w:szCs w:val="20"/>
          <w:lang w:eastAsia="sl-SI"/>
        </w:rPr>
        <w:t>do</w:t>
      </w:r>
      <w:r w:rsidRPr="00082E0F">
        <w:rPr>
          <w:rFonts w:ascii="Tahoma" w:eastAsia="Times New Roman" w:hAnsi="Tahoma" w:cs="Tahoma"/>
          <w:spacing w:val="1"/>
          <w:sz w:val="20"/>
          <w:szCs w:val="20"/>
          <w:lang w:eastAsia="sl-SI"/>
        </w:rPr>
        <w:t>ku</w:t>
      </w:r>
      <w:r w:rsidRPr="00082E0F">
        <w:rPr>
          <w:rFonts w:ascii="Tahoma" w:eastAsia="Times New Roman" w:hAnsi="Tahoma" w:cs="Tahoma"/>
          <w:sz w:val="20"/>
          <w:szCs w:val="20"/>
          <w:lang w:eastAsia="sl-SI"/>
        </w:rPr>
        <w:t>m</w:t>
      </w:r>
      <w:r w:rsidRPr="00082E0F">
        <w:rPr>
          <w:rFonts w:ascii="Tahoma" w:eastAsia="Times New Roman" w:hAnsi="Tahoma" w:cs="Tahoma"/>
          <w:spacing w:val="1"/>
          <w:sz w:val="20"/>
          <w:szCs w:val="20"/>
          <w:lang w:eastAsia="sl-SI"/>
        </w:rPr>
        <w:t>e</w:t>
      </w:r>
      <w:r w:rsidRPr="00082E0F">
        <w:rPr>
          <w:rFonts w:ascii="Tahoma" w:eastAsia="Times New Roman" w:hAnsi="Tahoma" w:cs="Tahoma"/>
          <w:spacing w:val="-1"/>
          <w:sz w:val="20"/>
          <w:szCs w:val="20"/>
          <w:lang w:eastAsia="sl-SI"/>
        </w:rPr>
        <w:t>n</w:t>
      </w:r>
      <w:r w:rsidRPr="00082E0F">
        <w:rPr>
          <w:rFonts w:ascii="Tahoma" w:eastAsia="Times New Roman" w:hAnsi="Tahoma" w:cs="Tahoma"/>
          <w:sz w:val="20"/>
          <w:szCs w:val="20"/>
          <w:lang w:eastAsia="sl-SI"/>
        </w:rPr>
        <w:t>t</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1"/>
          <w:sz w:val="20"/>
          <w:szCs w:val="20"/>
          <w:lang w:eastAsia="sl-SI"/>
        </w:rPr>
        <w:t>c</w:t>
      </w:r>
      <w:r w:rsidRPr="00082E0F">
        <w:rPr>
          <w:rFonts w:ascii="Tahoma" w:eastAsia="Times New Roman" w:hAnsi="Tahoma" w:cs="Tahoma"/>
          <w:sz w:val="20"/>
          <w:szCs w:val="20"/>
          <w:lang w:eastAsia="sl-SI"/>
        </w:rPr>
        <w:t>i</w:t>
      </w:r>
      <w:r w:rsidRPr="00082E0F">
        <w:rPr>
          <w:rFonts w:ascii="Tahoma" w:eastAsia="Times New Roman" w:hAnsi="Tahoma" w:cs="Tahoma"/>
          <w:spacing w:val="-1"/>
          <w:sz w:val="20"/>
          <w:szCs w:val="20"/>
          <w:lang w:eastAsia="sl-SI"/>
        </w:rPr>
        <w:t>j</w:t>
      </w:r>
      <w:r w:rsidRPr="00082E0F">
        <w:rPr>
          <w:rFonts w:ascii="Tahoma" w:eastAsia="Times New Roman" w:hAnsi="Tahoma" w:cs="Tahoma"/>
          <w:sz w:val="20"/>
          <w:szCs w:val="20"/>
          <w:lang w:eastAsia="sl-SI"/>
        </w:rPr>
        <w:t>o</w:t>
      </w:r>
      <w:r w:rsidRPr="00082E0F">
        <w:rPr>
          <w:rFonts w:ascii="Tahoma" w:eastAsia="Times New Roman" w:hAnsi="Tahoma" w:cs="Tahoma"/>
          <w:spacing w:val="-4"/>
          <w:sz w:val="20"/>
          <w:szCs w:val="20"/>
          <w:lang w:eastAsia="sl-SI"/>
        </w:rPr>
        <w:t xml:space="preserve"> </w:t>
      </w:r>
      <w:r w:rsidRPr="00082E0F">
        <w:rPr>
          <w:rFonts w:ascii="Tahoma" w:eastAsia="Times New Roman" w:hAnsi="Tahoma" w:cs="Tahoma"/>
          <w:sz w:val="20"/>
          <w:szCs w:val="20"/>
          <w:lang w:eastAsia="sl-SI"/>
        </w:rPr>
        <w:t>l</w:t>
      </w:r>
      <w:r w:rsidRPr="00082E0F">
        <w:rPr>
          <w:rFonts w:ascii="Tahoma" w:eastAsia="Times New Roman" w:hAnsi="Tahoma" w:cs="Tahoma"/>
          <w:spacing w:val="1"/>
          <w:sz w:val="20"/>
          <w:szCs w:val="20"/>
          <w:lang w:eastAsia="sl-SI"/>
        </w:rPr>
        <w:t>ah</w:t>
      </w:r>
      <w:r w:rsidRPr="00082E0F">
        <w:rPr>
          <w:rFonts w:ascii="Tahoma" w:eastAsia="Times New Roman" w:hAnsi="Tahoma" w:cs="Tahoma"/>
          <w:spacing w:val="-1"/>
          <w:sz w:val="20"/>
          <w:szCs w:val="20"/>
          <w:lang w:eastAsia="sl-SI"/>
        </w:rPr>
        <w:t>k</w:t>
      </w:r>
      <w:r w:rsidRPr="00082E0F">
        <w:rPr>
          <w:rFonts w:ascii="Tahoma" w:eastAsia="Times New Roman" w:hAnsi="Tahoma" w:cs="Tahoma"/>
          <w:sz w:val="20"/>
          <w:szCs w:val="20"/>
          <w:lang w:eastAsia="sl-SI"/>
        </w:rPr>
        <w:t>o</w:t>
      </w:r>
      <w:r w:rsidRPr="00082E0F">
        <w:rPr>
          <w:rFonts w:ascii="Tahoma" w:eastAsia="Times New Roman" w:hAnsi="Tahoma" w:cs="Tahoma"/>
          <w:spacing w:val="4"/>
          <w:sz w:val="20"/>
          <w:szCs w:val="20"/>
          <w:lang w:eastAsia="sl-SI"/>
        </w:rPr>
        <w:t xml:space="preserve"> </w:t>
      </w:r>
      <w:r w:rsidRPr="00082E0F">
        <w:rPr>
          <w:rFonts w:ascii="Tahoma" w:eastAsia="Times New Roman" w:hAnsi="Tahoma" w:cs="Tahoma"/>
          <w:sz w:val="20"/>
          <w:szCs w:val="20"/>
          <w:lang w:eastAsia="sl-SI"/>
        </w:rPr>
        <w:t>po</w:t>
      </w:r>
      <w:r w:rsidRPr="00082E0F">
        <w:rPr>
          <w:rFonts w:ascii="Tahoma" w:eastAsia="Times New Roman" w:hAnsi="Tahoma" w:cs="Tahoma"/>
          <w:spacing w:val="2"/>
          <w:sz w:val="20"/>
          <w:szCs w:val="20"/>
          <w:lang w:eastAsia="sl-SI"/>
        </w:rPr>
        <w:t>n</w:t>
      </w:r>
      <w:r w:rsidRPr="00082E0F">
        <w:rPr>
          <w:rFonts w:ascii="Tahoma" w:eastAsia="Times New Roman" w:hAnsi="Tahoma" w:cs="Tahoma"/>
          <w:spacing w:val="-1"/>
          <w:sz w:val="20"/>
          <w:szCs w:val="20"/>
          <w:lang w:eastAsia="sl-SI"/>
        </w:rPr>
        <w:t>u</w:t>
      </w:r>
      <w:r w:rsidRPr="00082E0F">
        <w:rPr>
          <w:rFonts w:ascii="Tahoma" w:eastAsia="Times New Roman" w:hAnsi="Tahoma" w:cs="Tahoma"/>
          <w:sz w:val="20"/>
          <w:szCs w:val="20"/>
          <w:lang w:eastAsia="sl-SI"/>
        </w:rPr>
        <w:t>dn</w:t>
      </w:r>
      <w:r w:rsidRPr="00082E0F">
        <w:rPr>
          <w:rFonts w:ascii="Tahoma" w:eastAsia="Times New Roman" w:hAnsi="Tahoma" w:cs="Tahoma"/>
          <w:spacing w:val="2"/>
          <w:sz w:val="20"/>
          <w:szCs w:val="20"/>
          <w:lang w:eastAsia="sl-SI"/>
        </w:rPr>
        <w:t>i</w:t>
      </w:r>
      <w:r w:rsidRPr="00082E0F">
        <w:rPr>
          <w:rFonts w:ascii="Tahoma" w:eastAsia="Times New Roman" w:hAnsi="Tahoma" w:cs="Tahoma"/>
          <w:spacing w:val="-1"/>
          <w:sz w:val="20"/>
          <w:szCs w:val="20"/>
          <w:lang w:eastAsia="sl-SI"/>
        </w:rPr>
        <w:t>k</w:t>
      </w:r>
      <w:r w:rsidRPr="00082E0F">
        <w:rPr>
          <w:rFonts w:ascii="Tahoma" w:eastAsia="Times New Roman" w:hAnsi="Tahoma" w:cs="Tahoma"/>
          <w:sz w:val="20"/>
          <w:szCs w:val="20"/>
          <w:lang w:eastAsia="sl-SI"/>
        </w:rPr>
        <w:t>i dobijo</w:t>
      </w:r>
      <w:r w:rsidRPr="00082E0F">
        <w:rPr>
          <w:rFonts w:ascii="Tahoma" w:eastAsia="Times New Roman" w:hAnsi="Tahoma" w:cs="Tahoma"/>
          <w:spacing w:val="9"/>
          <w:sz w:val="20"/>
          <w:szCs w:val="20"/>
          <w:lang w:eastAsia="sl-SI"/>
        </w:rPr>
        <w:t xml:space="preserve"> </w:t>
      </w:r>
      <w:r w:rsidRPr="00082E0F">
        <w:rPr>
          <w:rFonts w:ascii="Tahoma" w:eastAsia="Times New Roman" w:hAnsi="Tahoma" w:cs="Tahoma"/>
          <w:sz w:val="20"/>
          <w:szCs w:val="20"/>
          <w:lang w:eastAsia="sl-SI"/>
        </w:rPr>
        <w:t>do</w:t>
      </w:r>
      <w:r w:rsidRPr="00082E0F">
        <w:rPr>
          <w:rFonts w:ascii="Tahoma" w:eastAsia="Times New Roman" w:hAnsi="Tahoma" w:cs="Tahoma"/>
          <w:spacing w:val="8"/>
          <w:sz w:val="20"/>
          <w:szCs w:val="20"/>
          <w:lang w:eastAsia="sl-SI"/>
        </w:rPr>
        <w:t xml:space="preserve"> </w:t>
      </w:r>
      <w:r w:rsidRPr="00082E0F">
        <w:rPr>
          <w:rFonts w:ascii="Tahoma" w:eastAsia="Times New Roman" w:hAnsi="Tahoma" w:cs="Tahoma"/>
          <w:sz w:val="20"/>
          <w:szCs w:val="20"/>
          <w:lang w:eastAsia="sl-SI"/>
        </w:rPr>
        <w:t>iz</w:t>
      </w:r>
      <w:r w:rsidRPr="00082E0F">
        <w:rPr>
          <w:rFonts w:ascii="Tahoma" w:eastAsia="Times New Roman" w:hAnsi="Tahoma" w:cs="Tahoma"/>
          <w:spacing w:val="1"/>
          <w:sz w:val="20"/>
          <w:szCs w:val="20"/>
          <w:lang w:eastAsia="sl-SI"/>
        </w:rPr>
        <w:t>te</w:t>
      </w:r>
      <w:r w:rsidRPr="00082E0F">
        <w:rPr>
          <w:rFonts w:ascii="Tahoma" w:eastAsia="Times New Roman" w:hAnsi="Tahoma" w:cs="Tahoma"/>
          <w:spacing w:val="-1"/>
          <w:sz w:val="20"/>
          <w:szCs w:val="20"/>
          <w:lang w:eastAsia="sl-SI"/>
        </w:rPr>
        <w:t>k</w:t>
      </w:r>
      <w:r w:rsidRPr="00082E0F">
        <w:rPr>
          <w:rFonts w:ascii="Tahoma" w:eastAsia="Times New Roman" w:hAnsi="Tahoma" w:cs="Tahoma"/>
          <w:sz w:val="20"/>
          <w:szCs w:val="20"/>
          <w:lang w:eastAsia="sl-SI"/>
        </w:rPr>
        <w:t>a</w:t>
      </w:r>
      <w:r w:rsidRPr="00082E0F">
        <w:rPr>
          <w:rFonts w:ascii="Tahoma" w:eastAsia="Times New Roman" w:hAnsi="Tahoma" w:cs="Tahoma"/>
          <w:spacing w:val="5"/>
          <w:sz w:val="20"/>
          <w:szCs w:val="20"/>
          <w:lang w:eastAsia="sl-SI"/>
        </w:rPr>
        <w:t xml:space="preserve"> </w:t>
      </w:r>
      <w:r w:rsidRPr="00082E0F">
        <w:rPr>
          <w:rFonts w:ascii="Tahoma" w:eastAsia="Times New Roman" w:hAnsi="Tahoma" w:cs="Tahoma"/>
          <w:sz w:val="20"/>
          <w:szCs w:val="20"/>
          <w:lang w:eastAsia="sl-SI"/>
        </w:rPr>
        <w:t>ro</w:t>
      </w:r>
      <w:r w:rsidRPr="00082E0F">
        <w:rPr>
          <w:rFonts w:ascii="Tahoma" w:eastAsia="Times New Roman" w:hAnsi="Tahoma" w:cs="Tahoma"/>
          <w:spacing w:val="-1"/>
          <w:sz w:val="20"/>
          <w:szCs w:val="20"/>
          <w:lang w:eastAsia="sl-SI"/>
        </w:rPr>
        <w:t>k</w:t>
      </w:r>
      <w:r w:rsidRPr="00082E0F">
        <w:rPr>
          <w:rFonts w:ascii="Tahoma" w:eastAsia="Times New Roman" w:hAnsi="Tahoma" w:cs="Tahoma"/>
          <w:sz w:val="20"/>
          <w:szCs w:val="20"/>
          <w:lang w:eastAsia="sl-SI"/>
        </w:rPr>
        <w:t>a za</w:t>
      </w:r>
      <w:r w:rsidRPr="00082E0F">
        <w:rPr>
          <w:rFonts w:ascii="Tahoma" w:eastAsia="Times New Roman" w:hAnsi="Tahoma" w:cs="Tahoma"/>
          <w:spacing w:val="-1"/>
          <w:sz w:val="20"/>
          <w:szCs w:val="20"/>
          <w:lang w:eastAsia="sl-SI"/>
        </w:rPr>
        <w:t xml:space="preserve"> </w:t>
      </w:r>
      <w:r w:rsidRPr="00082E0F">
        <w:rPr>
          <w:rFonts w:ascii="Tahoma" w:eastAsia="Times New Roman" w:hAnsi="Tahoma" w:cs="Tahoma"/>
          <w:sz w:val="20"/>
          <w:szCs w:val="20"/>
          <w:lang w:eastAsia="sl-SI"/>
        </w:rPr>
        <w:t>odd</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1"/>
          <w:sz w:val="20"/>
          <w:szCs w:val="20"/>
          <w:lang w:eastAsia="sl-SI"/>
        </w:rPr>
        <w:t>j</w:t>
      </w:r>
      <w:r w:rsidRPr="00082E0F">
        <w:rPr>
          <w:rFonts w:ascii="Tahoma" w:eastAsia="Times New Roman" w:hAnsi="Tahoma" w:cs="Tahoma"/>
          <w:sz w:val="20"/>
          <w:szCs w:val="20"/>
          <w:lang w:eastAsia="sl-SI"/>
        </w:rPr>
        <w:t>o</w:t>
      </w:r>
      <w:r w:rsidRPr="00082E0F">
        <w:rPr>
          <w:rFonts w:ascii="Tahoma" w:eastAsia="Times New Roman" w:hAnsi="Tahoma" w:cs="Tahoma"/>
          <w:spacing w:val="-6"/>
          <w:sz w:val="20"/>
          <w:szCs w:val="20"/>
          <w:lang w:eastAsia="sl-SI"/>
        </w:rPr>
        <w:t xml:space="preserve"> </w:t>
      </w:r>
      <w:r w:rsidRPr="00082E0F">
        <w:rPr>
          <w:rFonts w:ascii="Tahoma" w:eastAsia="Times New Roman" w:hAnsi="Tahoma" w:cs="Tahoma"/>
          <w:sz w:val="20"/>
          <w:szCs w:val="20"/>
          <w:lang w:eastAsia="sl-SI"/>
        </w:rPr>
        <w:t>p</w:t>
      </w:r>
      <w:r w:rsidRPr="00082E0F">
        <w:rPr>
          <w:rFonts w:ascii="Tahoma" w:eastAsia="Times New Roman" w:hAnsi="Tahoma" w:cs="Tahoma"/>
          <w:spacing w:val="2"/>
          <w:sz w:val="20"/>
          <w:szCs w:val="20"/>
          <w:lang w:eastAsia="sl-SI"/>
        </w:rPr>
        <w:t>o</w:t>
      </w:r>
      <w:r w:rsidRPr="00082E0F">
        <w:rPr>
          <w:rFonts w:ascii="Tahoma" w:eastAsia="Times New Roman" w:hAnsi="Tahoma" w:cs="Tahoma"/>
          <w:spacing w:val="-1"/>
          <w:sz w:val="20"/>
          <w:szCs w:val="20"/>
          <w:lang w:eastAsia="sl-SI"/>
        </w:rPr>
        <w:t>nu</w:t>
      </w:r>
      <w:r w:rsidRPr="00082E0F">
        <w:rPr>
          <w:rFonts w:ascii="Tahoma" w:eastAsia="Times New Roman" w:hAnsi="Tahoma" w:cs="Tahoma"/>
          <w:sz w:val="20"/>
          <w:szCs w:val="20"/>
          <w:lang w:eastAsia="sl-SI"/>
        </w:rPr>
        <w:t>db.</w:t>
      </w:r>
    </w:p>
    <w:p w:rsidR="004121AF" w:rsidRPr="00082E0F" w:rsidRDefault="004121AF" w:rsidP="004121AF">
      <w:pPr>
        <w:widowControl w:val="0"/>
        <w:autoSpaceDE w:val="0"/>
        <w:autoSpaceDN w:val="0"/>
        <w:adjustRightInd w:val="0"/>
        <w:spacing w:before="22" w:after="0" w:line="264" w:lineRule="auto"/>
        <w:ind w:right="139"/>
        <w:rPr>
          <w:rFonts w:ascii="Tahoma" w:eastAsia="Times New Roman" w:hAnsi="Tahoma" w:cs="Tahoma"/>
          <w:sz w:val="20"/>
          <w:szCs w:val="20"/>
          <w:lang w:eastAsia="sl-SI"/>
        </w:rPr>
      </w:pPr>
    </w:p>
    <w:p w:rsidR="003E2CFA" w:rsidRPr="00082E0F" w:rsidRDefault="003E2CFA" w:rsidP="003E2CFA">
      <w:pPr>
        <w:widowControl w:val="0"/>
        <w:autoSpaceDE w:val="0"/>
        <w:autoSpaceDN w:val="0"/>
        <w:adjustRightInd w:val="0"/>
        <w:spacing w:before="22" w:after="0" w:line="264" w:lineRule="auto"/>
        <w:ind w:right="139"/>
        <w:jc w:val="both"/>
        <w:rPr>
          <w:rFonts w:ascii="Tahoma" w:eastAsia="Times New Roman" w:hAnsi="Tahoma" w:cs="Tahoma"/>
          <w:sz w:val="20"/>
          <w:szCs w:val="20"/>
          <w:u w:val="single"/>
          <w:lang w:eastAsia="sl-SI"/>
        </w:rPr>
      </w:pPr>
      <w:r w:rsidRPr="00082E0F">
        <w:rPr>
          <w:rFonts w:ascii="Tahoma" w:eastAsia="Times New Roman" w:hAnsi="Tahoma" w:cs="Tahoma"/>
          <w:sz w:val="20"/>
          <w:szCs w:val="20"/>
          <w:u w:val="single"/>
          <w:lang w:eastAsia="sl-SI"/>
        </w:rPr>
        <w:lastRenderedPageBreak/>
        <w:t>Načrte notranje opreme ponudniki lahko dobijo v pisni obliki na naslovu uprave naročnika Gorenjske lekarne, Gosposvetska ulica 12, 4000 Kranj, vsak delovnik med 8- in 15- uro ali pa jih naročnik lahko na željo ponudnik</w:t>
      </w:r>
      <w:r w:rsidR="00A935B7" w:rsidRPr="00082E0F">
        <w:rPr>
          <w:rFonts w:ascii="Tahoma" w:eastAsia="Times New Roman" w:hAnsi="Tahoma" w:cs="Tahoma"/>
          <w:sz w:val="20"/>
          <w:szCs w:val="20"/>
          <w:u w:val="single"/>
          <w:lang w:eastAsia="sl-SI"/>
        </w:rPr>
        <w:t>a</w:t>
      </w:r>
      <w:r w:rsidRPr="00082E0F">
        <w:rPr>
          <w:rFonts w:ascii="Tahoma" w:eastAsia="Times New Roman" w:hAnsi="Tahoma" w:cs="Tahoma"/>
          <w:sz w:val="20"/>
          <w:szCs w:val="20"/>
          <w:u w:val="single"/>
          <w:lang w:eastAsia="sl-SI"/>
        </w:rPr>
        <w:t xml:space="preserve"> le-temu </w:t>
      </w:r>
      <w:r w:rsidRPr="00082E0F">
        <w:rPr>
          <w:rFonts w:ascii="Tahoma" w:eastAsia="Times New Roman" w:hAnsi="Tahoma" w:cs="Tahoma"/>
          <w:b/>
          <w:sz w:val="20"/>
          <w:szCs w:val="20"/>
          <w:u w:val="single"/>
          <w:lang w:eastAsia="sl-SI"/>
        </w:rPr>
        <w:t>posreduje po e-pošti</w:t>
      </w:r>
      <w:r w:rsidRPr="00082E0F">
        <w:rPr>
          <w:rFonts w:ascii="Tahoma" w:eastAsia="Times New Roman" w:hAnsi="Tahoma" w:cs="Tahoma"/>
          <w:sz w:val="20"/>
          <w:szCs w:val="20"/>
          <w:u w:val="single"/>
          <w:lang w:eastAsia="sl-SI"/>
        </w:rPr>
        <w:t>.</w:t>
      </w:r>
    </w:p>
    <w:p w:rsidR="000602D7" w:rsidRPr="00082E0F" w:rsidRDefault="000602D7" w:rsidP="003E2CFA">
      <w:pPr>
        <w:widowControl w:val="0"/>
        <w:autoSpaceDE w:val="0"/>
        <w:autoSpaceDN w:val="0"/>
        <w:adjustRightInd w:val="0"/>
        <w:spacing w:before="22" w:after="0" w:line="264" w:lineRule="auto"/>
        <w:ind w:right="139"/>
        <w:jc w:val="both"/>
        <w:rPr>
          <w:rFonts w:ascii="Tahoma" w:eastAsia="Times New Roman" w:hAnsi="Tahoma" w:cs="Tahoma"/>
          <w:sz w:val="20"/>
          <w:szCs w:val="20"/>
          <w:u w:val="single"/>
          <w:lang w:eastAsia="sl-SI"/>
        </w:rPr>
      </w:pPr>
    </w:p>
    <w:p w:rsidR="003E2CFA" w:rsidRPr="00082E0F" w:rsidRDefault="003E2CFA" w:rsidP="003E2CFA">
      <w:pPr>
        <w:widowControl w:val="0"/>
        <w:autoSpaceDE w:val="0"/>
        <w:autoSpaceDN w:val="0"/>
        <w:adjustRightInd w:val="0"/>
        <w:spacing w:before="22" w:after="0" w:line="264" w:lineRule="auto"/>
        <w:ind w:right="139"/>
        <w:jc w:val="both"/>
        <w:rPr>
          <w:rFonts w:ascii="Tahoma" w:eastAsia="Times New Roman" w:hAnsi="Tahoma" w:cs="Tahoma"/>
          <w:sz w:val="20"/>
          <w:szCs w:val="20"/>
          <w:u w:val="single"/>
          <w:lang w:eastAsia="sl-SI"/>
        </w:rPr>
      </w:pPr>
      <w:r w:rsidRPr="00082E0F">
        <w:rPr>
          <w:rFonts w:ascii="Tahoma" w:eastAsia="Times New Roman" w:hAnsi="Tahoma" w:cs="Tahoma"/>
          <w:sz w:val="20"/>
          <w:szCs w:val="20"/>
          <w:u w:val="single"/>
          <w:lang w:eastAsia="sl-SI"/>
        </w:rPr>
        <w:t>Ponudniki prošnjo za posredovanje načrtov pošljejo na naslednj</w:t>
      </w:r>
      <w:r w:rsidR="00DD4AEF" w:rsidRPr="00082E0F">
        <w:rPr>
          <w:rFonts w:ascii="Tahoma" w:eastAsia="Times New Roman" w:hAnsi="Tahoma" w:cs="Tahoma"/>
          <w:sz w:val="20"/>
          <w:szCs w:val="20"/>
          <w:u w:val="single"/>
          <w:lang w:eastAsia="sl-SI"/>
        </w:rPr>
        <w:t>a</w:t>
      </w:r>
      <w:r w:rsidRPr="00082E0F">
        <w:rPr>
          <w:rFonts w:ascii="Tahoma" w:eastAsia="Times New Roman" w:hAnsi="Tahoma" w:cs="Tahoma"/>
          <w:sz w:val="20"/>
          <w:szCs w:val="20"/>
          <w:u w:val="single"/>
          <w:lang w:eastAsia="sl-SI"/>
        </w:rPr>
        <w:t xml:space="preserve"> e-naslov</w:t>
      </w:r>
      <w:r w:rsidR="00DD4AEF" w:rsidRPr="00082E0F">
        <w:rPr>
          <w:rFonts w:ascii="Tahoma" w:eastAsia="Times New Roman" w:hAnsi="Tahoma" w:cs="Tahoma"/>
          <w:sz w:val="20"/>
          <w:szCs w:val="20"/>
          <w:u w:val="single"/>
          <w:lang w:eastAsia="sl-SI"/>
        </w:rPr>
        <w:t>a</w:t>
      </w:r>
      <w:r w:rsidRPr="00082E0F">
        <w:rPr>
          <w:rFonts w:ascii="Tahoma" w:eastAsia="Times New Roman" w:hAnsi="Tahoma" w:cs="Tahoma"/>
          <w:sz w:val="20"/>
          <w:szCs w:val="20"/>
          <w:u w:val="single"/>
          <w:lang w:eastAsia="sl-SI"/>
        </w:rPr>
        <w:t xml:space="preserve">: </w:t>
      </w:r>
      <w:hyperlink r:id="rId19" w:history="1">
        <w:r w:rsidR="00107352" w:rsidRPr="00082E0F">
          <w:rPr>
            <w:rStyle w:val="Hyperlink"/>
            <w:rFonts w:ascii="Tahoma" w:eastAsia="Times New Roman" w:hAnsi="Tahoma" w:cs="Tahoma"/>
            <w:color w:val="auto"/>
            <w:sz w:val="20"/>
            <w:szCs w:val="20"/>
            <w:lang w:eastAsia="sl-SI"/>
          </w:rPr>
          <w:t>rok.regovc@gorenjske-lekarne.si</w:t>
        </w:r>
      </w:hyperlink>
      <w:r w:rsidR="0041254B" w:rsidRPr="00082E0F">
        <w:rPr>
          <w:rFonts w:ascii="Tahoma" w:eastAsia="Times New Roman" w:hAnsi="Tahoma" w:cs="Tahoma"/>
          <w:sz w:val="20"/>
          <w:szCs w:val="20"/>
          <w:u w:val="single"/>
          <w:lang w:eastAsia="sl-SI"/>
        </w:rPr>
        <w:t xml:space="preserve"> in</w:t>
      </w:r>
      <w:r w:rsidR="00107352" w:rsidRPr="00082E0F">
        <w:rPr>
          <w:rFonts w:ascii="Tahoma" w:eastAsia="Times New Roman" w:hAnsi="Tahoma" w:cs="Tahoma"/>
          <w:sz w:val="20"/>
          <w:szCs w:val="20"/>
          <w:u w:val="single"/>
          <w:lang w:eastAsia="sl-SI"/>
        </w:rPr>
        <w:t xml:space="preserve"> na </w:t>
      </w:r>
      <w:hyperlink r:id="rId20" w:history="1">
        <w:r w:rsidR="00DD4AEF" w:rsidRPr="00082E0F">
          <w:rPr>
            <w:rStyle w:val="Hyperlink"/>
            <w:rFonts w:ascii="Tahoma" w:eastAsia="Times New Roman" w:hAnsi="Tahoma" w:cs="Tahoma"/>
            <w:color w:val="auto"/>
            <w:sz w:val="20"/>
            <w:szCs w:val="20"/>
            <w:lang w:eastAsia="sl-SI"/>
          </w:rPr>
          <w:t>uprava@gorenjske-lekarne.si</w:t>
        </w:r>
      </w:hyperlink>
      <w:r w:rsidR="00DD4AEF" w:rsidRPr="00082E0F">
        <w:rPr>
          <w:rFonts w:ascii="Tahoma" w:eastAsia="Times New Roman" w:hAnsi="Tahoma" w:cs="Tahoma"/>
          <w:sz w:val="20"/>
          <w:szCs w:val="20"/>
          <w:u w:val="single"/>
          <w:lang w:eastAsia="sl-SI"/>
        </w:rPr>
        <w:t xml:space="preserve"> (ponudnike prosimo, da prošnjo naslovijo na oba e-naslova!)</w:t>
      </w:r>
    </w:p>
    <w:p w:rsidR="003E2CFA" w:rsidRPr="00082E0F" w:rsidRDefault="003E2CFA" w:rsidP="004121AF">
      <w:pPr>
        <w:widowControl w:val="0"/>
        <w:autoSpaceDE w:val="0"/>
        <w:autoSpaceDN w:val="0"/>
        <w:adjustRightInd w:val="0"/>
        <w:spacing w:before="22" w:after="0" w:line="264" w:lineRule="auto"/>
        <w:ind w:right="139"/>
        <w:rPr>
          <w:rFonts w:ascii="Tahoma" w:eastAsia="Times New Roman" w:hAnsi="Tahoma" w:cs="Tahoma"/>
          <w:sz w:val="20"/>
          <w:szCs w:val="20"/>
          <w:lang w:eastAsia="sl-SI"/>
        </w:rPr>
      </w:pPr>
    </w:p>
    <w:p w:rsidR="007E37EE" w:rsidRPr="00082E0F" w:rsidRDefault="00216997" w:rsidP="00216997">
      <w:pPr>
        <w:widowControl w:val="0"/>
        <w:autoSpaceDE w:val="0"/>
        <w:autoSpaceDN w:val="0"/>
        <w:adjustRightInd w:val="0"/>
        <w:spacing w:before="22" w:after="0" w:line="264" w:lineRule="auto"/>
        <w:ind w:right="139"/>
        <w:rPr>
          <w:rFonts w:ascii="Tahoma" w:eastAsia="Times New Roman" w:hAnsi="Tahoma" w:cs="Tahoma"/>
          <w:sz w:val="20"/>
          <w:szCs w:val="20"/>
          <w:lang w:eastAsia="sl-SI"/>
        </w:rPr>
      </w:pPr>
      <w:r w:rsidRPr="00082E0F">
        <w:rPr>
          <w:rFonts w:ascii="Tahoma" w:eastAsia="Times New Roman" w:hAnsi="Tahoma" w:cs="Tahoma"/>
          <w:sz w:val="20"/>
          <w:szCs w:val="20"/>
          <w:lang w:eastAsia="sl-SI"/>
        </w:rPr>
        <w:t>Naročnik je pri pripravi projektne dokumentacije zasledoval cilje Uredbe o zelenem javnem naročanju, s tem, da je</w:t>
      </w:r>
      <w:r w:rsidR="005A0682" w:rsidRPr="00082E0F">
        <w:rPr>
          <w:rFonts w:ascii="Tahoma" w:eastAsia="Times New Roman" w:hAnsi="Tahoma" w:cs="Tahoma"/>
          <w:sz w:val="20"/>
          <w:szCs w:val="20"/>
          <w:lang w:eastAsia="sl-SI"/>
        </w:rPr>
        <w:t xml:space="preserve"> </w:t>
      </w:r>
      <w:r w:rsidR="00566053" w:rsidRPr="00082E0F">
        <w:rPr>
          <w:rFonts w:ascii="Tahoma" w:eastAsia="Times New Roman" w:hAnsi="Tahoma" w:cs="Tahoma"/>
          <w:sz w:val="20"/>
          <w:szCs w:val="20"/>
          <w:lang w:eastAsia="sl-SI"/>
        </w:rPr>
        <w:t xml:space="preserve">v Prilogi 12 </w:t>
      </w:r>
      <w:r w:rsidR="005A0682" w:rsidRPr="00082E0F">
        <w:rPr>
          <w:rFonts w:ascii="Tahoma" w:eastAsia="Times New Roman" w:hAnsi="Tahoma" w:cs="Tahoma"/>
          <w:sz w:val="20"/>
          <w:szCs w:val="20"/>
          <w:lang w:eastAsia="sl-SI"/>
        </w:rPr>
        <w:t>postavil zahteve za dosego ciljev iz Uredbe.</w:t>
      </w:r>
    </w:p>
    <w:p w:rsidR="00216997" w:rsidRPr="00082E0F" w:rsidRDefault="00216997" w:rsidP="004121AF">
      <w:pPr>
        <w:widowControl w:val="0"/>
        <w:autoSpaceDE w:val="0"/>
        <w:autoSpaceDN w:val="0"/>
        <w:adjustRightInd w:val="0"/>
        <w:spacing w:before="22" w:after="0" w:line="264" w:lineRule="auto"/>
        <w:ind w:right="139"/>
        <w:rPr>
          <w:rFonts w:ascii="Tahoma" w:eastAsia="Times New Roman" w:hAnsi="Tahoma" w:cs="Tahoma"/>
          <w:sz w:val="20"/>
          <w:szCs w:val="20"/>
          <w:lang w:eastAsia="sl-SI"/>
        </w:rPr>
      </w:pPr>
    </w:p>
    <w:p w:rsidR="00BD0CE1" w:rsidRPr="00082E0F" w:rsidRDefault="00BD0CE1" w:rsidP="00BD0CE1">
      <w:pPr>
        <w:numPr>
          <w:ilvl w:val="0"/>
          <w:numId w:val="2"/>
        </w:numPr>
        <w:spacing w:after="0" w:line="240" w:lineRule="auto"/>
        <w:jc w:val="both"/>
        <w:rPr>
          <w:rFonts w:ascii="Tahoma" w:eastAsia="Times New Roman" w:hAnsi="Tahoma" w:cs="Tahoma"/>
          <w:b/>
          <w:sz w:val="24"/>
          <w:szCs w:val="20"/>
          <w:lang w:eastAsia="sl-SI"/>
        </w:rPr>
      </w:pPr>
      <w:r w:rsidRPr="00082E0F">
        <w:rPr>
          <w:rFonts w:ascii="Tahoma" w:eastAsia="Times New Roman" w:hAnsi="Tahoma" w:cs="Tahoma"/>
          <w:b/>
          <w:sz w:val="24"/>
          <w:szCs w:val="20"/>
          <w:lang w:eastAsia="sl-SI"/>
        </w:rPr>
        <w:t xml:space="preserve">UGOTAVLJANJE SPOSOBNOSTI </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bCs/>
          <w:sz w:val="20"/>
          <w:szCs w:val="20"/>
          <w:lang w:eastAsia="sl-SI"/>
        </w:rPr>
        <w:t xml:space="preserve">Za ugotavljanje sposobnosti mora ponudnik izpolnjevati pogoje skladno z določbami ZJN-3 in pogoje, ki so določeni v </w:t>
      </w:r>
      <w:r w:rsidRPr="00082E0F">
        <w:rPr>
          <w:rFonts w:ascii="Tahoma" w:eastAsia="Times New Roman" w:hAnsi="Tahoma" w:cs="Tahoma"/>
          <w:sz w:val="20"/>
          <w:szCs w:val="20"/>
          <w:lang w:eastAsia="sl-SI"/>
        </w:rPr>
        <w:t>dokumentaciji v zvezi z oddajo javnega naročila</w:t>
      </w:r>
      <w:r w:rsidRPr="00082E0F">
        <w:rPr>
          <w:rFonts w:ascii="Tahoma" w:eastAsia="Times New Roman" w:hAnsi="Tahoma" w:cs="Tahoma"/>
          <w:bCs/>
          <w:sz w:val="20"/>
          <w:szCs w:val="20"/>
          <w:lang w:eastAsia="sl-SI"/>
        </w:rPr>
        <w:t xml:space="preserve">. V primeru, da ponudnik nastopa v skupni ponudbi ali s podizvajalci, mora pogoje za priznanje sposobnosti, kjer je to v </w:t>
      </w:r>
      <w:r w:rsidRPr="00082E0F">
        <w:rPr>
          <w:rFonts w:ascii="Tahoma" w:eastAsia="Times New Roman" w:hAnsi="Tahoma" w:cs="Tahoma"/>
          <w:sz w:val="20"/>
          <w:szCs w:val="20"/>
          <w:lang w:eastAsia="sl-SI"/>
        </w:rPr>
        <w:t>dokumentaciji v zvezi z oddajo javnega naročila</w:t>
      </w:r>
      <w:r w:rsidRPr="00082E0F">
        <w:rPr>
          <w:rFonts w:ascii="Tahoma" w:eastAsia="Times New Roman" w:hAnsi="Tahoma" w:cs="Tahoma"/>
          <w:bCs/>
          <w:sz w:val="20"/>
          <w:szCs w:val="20"/>
          <w:lang w:eastAsia="sl-SI"/>
        </w:rPr>
        <w:t xml:space="preserve"> določeno, izpolnjevati tudi vsak od partnerjev v primeru skupne ponudbe oziroma vsak izmed podizvajalcev, ki jih ponudnik v ponudbi navede. </w:t>
      </w:r>
    </w:p>
    <w:p w:rsidR="00BD0CE1" w:rsidRPr="00082E0F" w:rsidRDefault="00BD0CE1" w:rsidP="00BD0CE1">
      <w:pPr>
        <w:spacing w:after="0" w:line="240" w:lineRule="auto"/>
        <w:jc w:val="both"/>
        <w:rPr>
          <w:rFonts w:ascii="Tahoma" w:eastAsia="Times New Roman" w:hAnsi="Tahoma" w:cs="Tahoma"/>
          <w:bCs/>
          <w:sz w:val="20"/>
          <w:szCs w:val="20"/>
          <w:lang w:eastAsia="sl-SI"/>
        </w:rPr>
      </w:pPr>
    </w:p>
    <w:p w:rsidR="00BD0CE1" w:rsidRPr="00082E0F" w:rsidRDefault="00BD0CE1" w:rsidP="00BD0CE1">
      <w:pPr>
        <w:spacing w:after="0" w:line="240" w:lineRule="auto"/>
        <w:jc w:val="both"/>
        <w:rPr>
          <w:rFonts w:ascii="Tahoma" w:eastAsia="Times New Roman" w:hAnsi="Tahoma" w:cs="Tahoma"/>
          <w:strike/>
          <w:sz w:val="20"/>
          <w:szCs w:val="20"/>
          <w:lang w:eastAsia="sl-SI"/>
        </w:rPr>
      </w:pPr>
      <w:r w:rsidRPr="00082E0F">
        <w:rPr>
          <w:rFonts w:ascii="Tahoma" w:eastAsia="Times New Roman" w:hAnsi="Tahoma" w:cs="Tahoma"/>
          <w:sz w:val="20"/>
          <w:szCs w:val="20"/>
          <w:lang w:eastAsia="sl-SI"/>
        </w:rPr>
        <w:t>Za ugotavljanje sposobnosti mora ponudnik, posamezni člani skupine ponudnikov v okviru skupne ponudbe in nominirani podizvajalci izpolniti in priložiti izpolnjen ESPD obrazec, ki je priloga te dokumentacije v zvezi z oddajo javnega naročila.</w:t>
      </w:r>
    </w:p>
    <w:p w:rsidR="00BD0CE1" w:rsidRPr="00082E0F" w:rsidRDefault="00BD0CE1" w:rsidP="00BD0CE1">
      <w:pPr>
        <w:spacing w:after="0" w:line="240" w:lineRule="auto"/>
        <w:jc w:val="both"/>
        <w:rPr>
          <w:rFonts w:ascii="Tahoma" w:eastAsia="Times New Roman" w:hAnsi="Tahoma" w:cs="Tahoma"/>
          <w:bCs/>
          <w:sz w:val="20"/>
          <w:szCs w:val="20"/>
          <w:lang w:eastAsia="sl-SI"/>
        </w:rPr>
      </w:pPr>
    </w:p>
    <w:p w:rsidR="00BD0CE1" w:rsidRPr="00082E0F" w:rsidRDefault="00BD0CE1" w:rsidP="00BD0CE1">
      <w:pPr>
        <w:spacing w:after="0" w:line="240" w:lineRule="auto"/>
        <w:jc w:val="both"/>
        <w:rPr>
          <w:rFonts w:ascii="Tahoma" w:eastAsia="Times New Roman" w:hAnsi="Tahoma" w:cs="Tahoma"/>
          <w:bCs/>
          <w:sz w:val="20"/>
          <w:szCs w:val="20"/>
          <w:lang w:eastAsia="sl-SI"/>
        </w:rPr>
      </w:pPr>
      <w:r w:rsidRPr="00082E0F">
        <w:rPr>
          <w:rFonts w:ascii="Tahoma" w:eastAsia="Times New Roman" w:hAnsi="Tahoma" w:cs="Tahoma"/>
          <w:bCs/>
          <w:sz w:val="20"/>
          <w:szCs w:val="20"/>
          <w:lang w:eastAsia="sl-SI"/>
        </w:rPr>
        <w:t>Ob predložitvi ponudb bo naročnik namesto potrdil, ki jih izdajajo javni organi ali tretje osebe, sprejel ESPD, ki vključuje posodobljeno lastno izjavo, kot predhodni dokaz, da določen gospodarski subjekt:</w:t>
      </w:r>
    </w:p>
    <w:p w:rsidR="00BD0CE1" w:rsidRPr="00082E0F" w:rsidRDefault="00BD0CE1" w:rsidP="00743C62">
      <w:pPr>
        <w:numPr>
          <w:ilvl w:val="0"/>
          <w:numId w:val="21"/>
        </w:numPr>
        <w:spacing w:after="0" w:line="240" w:lineRule="auto"/>
        <w:jc w:val="both"/>
        <w:rPr>
          <w:rFonts w:ascii="Tahoma" w:eastAsia="Times New Roman" w:hAnsi="Tahoma" w:cs="Tahoma"/>
          <w:bCs/>
          <w:sz w:val="20"/>
          <w:szCs w:val="20"/>
          <w:lang w:eastAsia="sl-SI"/>
        </w:rPr>
      </w:pPr>
      <w:r w:rsidRPr="00082E0F">
        <w:rPr>
          <w:rFonts w:ascii="Tahoma" w:eastAsia="Times New Roman" w:hAnsi="Tahoma" w:cs="Tahoma"/>
          <w:bCs/>
          <w:sz w:val="20"/>
          <w:szCs w:val="20"/>
          <w:lang w:eastAsia="sl-SI"/>
        </w:rPr>
        <w:t>ni v enem od položajev iz 75. člena ZJN-3, zaradi katerega so ali bi lahko bili gospodarski subjekti izključeni iz sodelovanja v postopku javnega naročanja;</w:t>
      </w:r>
    </w:p>
    <w:p w:rsidR="00BD0CE1" w:rsidRPr="00082E0F" w:rsidRDefault="00BD0CE1" w:rsidP="00743C62">
      <w:pPr>
        <w:numPr>
          <w:ilvl w:val="0"/>
          <w:numId w:val="21"/>
        </w:numPr>
        <w:spacing w:after="0" w:line="240" w:lineRule="auto"/>
        <w:jc w:val="both"/>
        <w:rPr>
          <w:rFonts w:ascii="Tahoma" w:eastAsia="Times New Roman" w:hAnsi="Tahoma" w:cs="Tahoma"/>
          <w:bCs/>
          <w:sz w:val="20"/>
          <w:szCs w:val="20"/>
          <w:lang w:eastAsia="sl-SI"/>
        </w:rPr>
      </w:pPr>
      <w:r w:rsidRPr="00082E0F">
        <w:rPr>
          <w:rFonts w:ascii="Tahoma" w:eastAsia="Times New Roman" w:hAnsi="Tahoma" w:cs="Tahoma"/>
          <w:bCs/>
          <w:sz w:val="20"/>
          <w:szCs w:val="20"/>
          <w:lang w:eastAsia="sl-SI"/>
        </w:rPr>
        <w:t>izpolnjuje ustrezne pogoje za sodelovanje, določene v skladu s 76. členom ZJN-3.</w:t>
      </w:r>
    </w:p>
    <w:p w:rsidR="00BD0CE1" w:rsidRPr="00082E0F" w:rsidRDefault="00BD0CE1" w:rsidP="00BD0CE1">
      <w:pPr>
        <w:spacing w:after="0" w:line="240" w:lineRule="auto"/>
        <w:jc w:val="both"/>
        <w:rPr>
          <w:rFonts w:ascii="Tahoma" w:eastAsia="Times New Roman" w:hAnsi="Tahoma" w:cs="Tahoma"/>
          <w:bCs/>
          <w:sz w:val="20"/>
          <w:szCs w:val="20"/>
          <w:lang w:eastAsia="sl-SI"/>
        </w:rPr>
      </w:pPr>
    </w:p>
    <w:p w:rsidR="00BD0CE1" w:rsidRPr="00082E0F" w:rsidRDefault="00BD0CE1" w:rsidP="00BD0CE1">
      <w:pPr>
        <w:spacing w:after="0" w:line="240" w:lineRule="auto"/>
        <w:jc w:val="both"/>
        <w:rPr>
          <w:rFonts w:ascii="Tahoma" w:eastAsia="Times New Roman" w:hAnsi="Tahoma" w:cs="Tahoma"/>
          <w:bCs/>
          <w:sz w:val="20"/>
          <w:szCs w:val="20"/>
          <w:lang w:eastAsia="sl-SI"/>
        </w:rPr>
      </w:pPr>
    </w:p>
    <w:p w:rsidR="00BD0CE1" w:rsidRPr="00082E0F" w:rsidRDefault="00BD0CE1" w:rsidP="00BD0CE1">
      <w:pPr>
        <w:spacing w:after="0" w:line="240" w:lineRule="auto"/>
        <w:jc w:val="both"/>
        <w:rPr>
          <w:rFonts w:ascii="Tahoma" w:eastAsia="Times New Roman" w:hAnsi="Tahoma" w:cs="Tahoma"/>
          <w:bCs/>
          <w:sz w:val="20"/>
          <w:szCs w:val="20"/>
          <w:lang w:eastAsia="sl-SI"/>
        </w:rPr>
      </w:pPr>
      <w:r w:rsidRPr="00082E0F">
        <w:rPr>
          <w:rFonts w:ascii="Tahoma" w:eastAsia="Times New Roman" w:hAnsi="Tahoma" w:cs="Tahoma"/>
          <w:bCs/>
          <w:sz w:val="20"/>
          <w:szCs w:val="20"/>
          <w:lang w:eastAsia="sl-SI"/>
        </w:rPr>
        <w:t xml:space="preserve">Če gospodarski subjekt v skladu z 81. členom ZJN-3 uporablja zmogljivosti drugih subjektov, mora ESPD informacije iz prejšnjega odstavka vsebovati tudi v zvezi s subjekti, katerih zmogljivosti uporablja </w:t>
      </w:r>
      <w:bookmarkStart w:id="16" w:name="_GoBack"/>
      <w:r w:rsidRPr="00082E0F">
        <w:rPr>
          <w:rFonts w:ascii="Tahoma" w:eastAsia="Times New Roman" w:hAnsi="Tahoma" w:cs="Tahoma"/>
          <w:bCs/>
          <w:sz w:val="20"/>
          <w:szCs w:val="20"/>
          <w:lang w:eastAsia="sl-SI"/>
        </w:rPr>
        <w:t>gospodarski subjekt.</w:t>
      </w:r>
    </w:p>
    <w:bookmarkEnd w:id="16"/>
    <w:p w:rsidR="00BD0CE1" w:rsidRPr="00082E0F" w:rsidRDefault="00BD0CE1" w:rsidP="00BD0CE1">
      <w:pPr>
        <w:spacing w:after="0" w:line="240" w:lineRule="auto"/>
        <w:jc w:val="both"/>
        <w:rPr>
          <w:rFonts w:ascii="Tahoma" w:eastAsia="Times New Roman" w:hAnsi="Tahoma" w:cs="Tahoma"/>
          <w:bCs/>
          <w:sz w:val="20"/>
          <w:szCs w:val="20"/>
          <w:lang w:eastAsia="sl-SI"/>
        </w:rPr>
      </w:pPr>
    </w:p>
    <w:p w:rsidR="00BD0CE1" w:rsidRPr="00082E0F" w:rsidRDefault="00BD0CE1" w:rsidP="00BD0CE1">
      <w:pPr>
        <w:spacing w:after="0" w:line="240" w:lineRule="auto"/>
        <w:jc w:val="both"/>
        <w:rPr>
          <w:rFonts w:ascii="Tahoma" w:eastAsia="Times New Roman" w:hAnsi="Tahoma" w:cs="Tahoma"/>
          <w:bCs/>
          <w:sz w:val="20"/>
          <w:szCs w:val="20"/>
          <w:lang w:eastAsia="sl-SI"/>
        </w:rPr>
      </w:pPr>
      <w:r w:rsidRPr="00082E0F">
        <w:rPr>
          <w:rFonts w:ascii="Tahoma" w:eastAsia="Times New Roman" w:hAnsi="Tahoma" w:cs="Tahoma"/>
          <w:bCs/>
          <w:sz w:val="20"/>
          <w:szCs w:val="20"/>
          <w:lang w:eastAsia="sl-SI"/>
        </w:rPr>
        <w:t>Gospodarski subjekt lahko ponovno uporabi ESPD, ki ga je uporabil v prejšnjem postopku javnega naročanja, če potrdi, da so informacije v njem še vedno točne.</w:t>
      </w:r>
    </w:p>
    <w:p w:rsidR="00BD0CE1" w:rsidRPr="00082E0F" w:rsidRDefault="00BD0CE1" w:rsidP="00BD0CE1">
      <w:pPr>
        <w:spacing w:after="0" w:line="240" w:lineRule="auto"/>
        <w:jc w:val="both"/>
        <w:rPr>
          <w:rFonts w:ascii="Tahoma" w:eastAsia="Times New Roman" w:hAnsi="Tahoma" w:cs="Tahoma"/>
          <w:bCs/>
          <w:sz w:val="20"/>
          <w:szCs w:val="20"/>
          <w:lang w:eastAsia="sl-SI"/>
        </w:rPr>
      </w:pPr>
    </w:p>
    <w:p w:rsidR="00BD0CE1" w:rsidRPr="00082E0F" w:rsidRDefault="00BD0CE1" w:rsidP="00BD0CE1">
      <w:pPr>
        <w:spacing w:after="0" w:line="240" w:lineRule="auto"/>
        <w:jc w:val="both"/>
        <w:rPr>
          <w:rFonts w:ascii="Tahoma" w:eastAsia="Times New Roman" w:hAnsi="Tahoma" w:cs="Tahoma"/>
          <w:bCs/>
          <w:sz w:val="20"/>
          <w:szCs w:val="20"/>
          <w:lang w:eastAsia="sl-SI"/>
        </w:rPr>
      </w:pPr>
      <w:r w:rsidRPr="00082E0F">
        <w:rPr>
          <w:rFonts w:ascii="Tahoma" w:eastAsia="Times New Roman" w:hAnsi="Tahoma" w:cs="Tahoma"/>
          <w:bCs/>
          <w:sz w:val="20"/>
          <w:szCs w:val="20"/>
          <w:lang w:eastAsia="sl-SI"/>
        </w:rPr>
        <w:t>Naročnik lahko ponudnike kadar koli med postopkom pozove, da predložijo vsa dokazila ali del dokazil v zvezi z navedbami v ESPD.</w:t>
      </w:r>
    </w:p>
    <w:p w:rsidR="00BD0CE1" w:rsidRPr="00082E0F" w:rsidRDefault="00BD0CE1" w:rsidP="00BD0CE1">
      <w:pPr>
        <w:spacing w:after="0" w:line="240" w:lineRule="auto"/>
        <w:jc w:val="both"/>
        <w:rPr>
          <w:rFonts w:ascii="Tahoma" w:eastAsia="Times New Roman" w:hAnsi="Tahoma" w:cs="Tahoma"/>
          <w:bCs/>
          <w:sz w:val="20"/>
          <w:szCs w:val="20"/>
          <w:lang w:eastAsia="sl-SI"/>
        </w:rPr>
      </w:pPr>
    </w:p>
    <w:p w:rsidR="00BD0CE1" w:rsidRPr="00082E0F" w:rsidRDefault="00BD0CE1" w:rsidP="00BD0CE1">
      <w:pPr>
        <w:spacing w:after="0" w:line="240" w:lineRule="auto"/>
        <w:jc w:val="both"/>
        <w:rPr>
          <w:rFonts w:ascii="Tahoma" w:eastAsia="Times New Roman" w:hAnsi="Tahoma" w:cs="Tahoma"/>
          <w:bCs/>
          <w:sz w:val="20"/>
          <w:szCs w:val="20"/>
          <w:lang w:eastAsia="sl-SI"/>
        </w:rPr>
      </w:pPr>
      <w:r w:rsidRPr="00082E0F">
        <w:rPr>
          <w:rFonts w:ascii="Tahoma" w:eastAsia="Times New Roman" w:hAnsi="Tahoma" w:cs="Tahoma"/>
          <w:bCs/>
          <w:sz w:val="20"/>
          <w:szCs w:val="20"/>
          <w:lang w:eastAsia="sl-SI"/>
        </w:rPr>
        <w:t xml:space="preserve">Naročnik lahko pred oddajo javnega naročila zahteva potrdila, izjave in druga dokazila iz 77. člena ZJN-3 kot dokaz neobstoja razlogov za izključitev iz 75. člena tega zakona in kot dokaz izpolnjevanja pogojev za sodelovanje v skladu s 76. členom tega zakona. </w:t>
      </w:r>
    </w:p>
    <w:p w:rsidR="00BD0CE1" w:rsidRPr="00082E0F" w:rsidRDefault="00BD0CE1" w:rsidP="00BD0CE1">
      <w:pPr>
        <w:spacing w:after="0" w:line="240" w:lineRule="auto"/>
        <w:jc w:val="both"/>
        <w:rPr>
          <w:rFonts w:ascii="Tahoma" w:eastAsia="Times New Roman" w:hAnsi="Tahoma" w:cs="Tahoma"/>
          <w:bCs/>
          <w:sz w:val="20"/>
          <w:szCs w:val="20"/>
          <w:lang w:eastAsia="sl-SI"/>
        </w:rPr>
      </w:pPr>
    </w:p>
    <w:p w:rsidR="00BD0CE1" w:rsidRPr="00082E0F" w:rsidRDefault="00BD0CE1" w:rsidP="00BD0CE1">
      <w:pPr>
        <w:spacing w:after="0" w:line="240" w:lineRule="auto"/>
        <w:jc w:val="both"/>
        <w:rPr>
          <w:rFonts w:ascii="Tahoma" w:eastAsia="Times New Roman" w:hAnsi="Tahoma" w:cs="Tahoma"/>
          <w:bCs/>
          <w:sz w:val="20"/>
          <w:szCs w:val="20"/>
          <w:lang w:eastAsia="sl-SI"/>
        </w:rPr>
      </w:pPr>
      <w:r w:rsidRPr="00082E0F">
        <w:rPr>
          <w:rFonts w:ascii="Tahoma" w:eastAsia="Times New Roman" w:hAnsi="Tahoma" w:cs="Tahoma"/>
          <w:bCs/>
          <w:sz w:val="20"/>
          <w:szCs w:val="20"/>
          <w:lang w:eastAsia="sl-SI"/>
        </w:rPr>
        <w:t>Če država članica ali tretja država dokumentov in potrdil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BD0CE1" w:rsidRPr="00082E0F" w:rsidRDefault="00BD0CE1" w:rsidP="00BD0CE1">
      <w:pPr>
        <w:spacing w:after="0" w:line="240" w:lineRule="auto"/>
        <w:jc w:val="both"/>
        <w:rPr>
          <w:rFonts w:ascii="Tahoma" w:eastAsia="Times New Roman" w:hAnsi="Tahoma" w:cs="Tahoma"/>
          <w:bCs/>
          <w:sz w:val="20"/>
          <w:szCs w:val="20"/>
          <w:lang w:eastAsia="sl-SI"/>
        </w:rPr>
      </w:pPr>
    </w:p>
    <w:p w:rsidR="00BD0CE1" w:rsidRPr="00082E0F" w:rsidRDefault="00BD0CE1" w:rsidP="00BD0CE1">
      <w:pPr>
        <w:spacing w:after="0" w:line="240" w:lineRule="auto"/>
        <w:ind w:right="-2"/>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Podatke, ki se vodijo v uradnih evidencah in ponudnik za njih ni predložil dokazila sam, lahko naročnik namesto v uradni evidenci preveri v enotnem informacijskem sistemu, ki predstavlja zbirko podatkov o ponudnikih ter njihovih ponudbah in ga vodi ministrstvo, pristojno za javna naročila, če ponudnik v tem sistemu naročnika izkazljivo potrdi.</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numPr>
          <w:ilvl w:val="1"/>
          <w:numId w:val="2"/>
        </w:num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lastRenderedPageBreak/>
        <w:t>Razlogi za izključitev</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numPr>
          <w:ilvl w:val="2"/>
          <w:numId w:val="2"/>
        </w:numPr>
        <w:tabs>
          <w:tab w:val="num" w:pos="709"/>
        </w:tabs>
        <w:spacing w:after="0" w:line="240" w:lineRule="auto"/>
        <w:ind w:left="709" w:right="-2" w:hanging="709"/>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Naročnik mora iz sodelovanja v postopku javnega naročanja izključiti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w:t>
      </w:r>
      <w:r w:rsidRPr="00082E0F">
        <w:rPr>
          <w:rFonts w:ascii="Tahoma" w:eastAsia="Times New Roman" w:hAnsi="Tahoma" w:cs="Tahoma"/>
          <w:sz w:val="20"/>
          <w:szCs w:val="20"/>
          <w:u w:val="single"/>
          <w:lang w:eastAsia="sl-SI"/>
        </w:rPr>
        <w:t>prvem odstavku 75. člena</w:t>
      </w:r>
      <w:r w:rsidRPr="00082E0F">
        <w:rPr>
          <w:rFonts w:ascii="Tahoma" w:eastAsia="Times New Roman" w:hAnsi="Tahoma" w:cs="Tahoma"/>
          <w:sz w:val="20"/>
          <w:szCs w:val="20"/>
          <w:lang w:eastAsia="sl-SI"/>
        </w:rPr>
        <w:t xml:space="preserve"> ZJN-3.</w:t>
      </w:r>
    </w:p>
    <w:p w:rsidR="00BD0CE1" w:rsidRPr="00082E0F" w:rsidRDefault="00BD0CE1" w:rsidP="00BD0CE1">
      <w:pPr>
        <w:spacing w:after="0" w:line="240" w:lineRule="auto"/>
        <w:ind w:left="709" w:right="-2"/>
        <w:jc w:val="both"/>
        <w:rPr>
          <w:rFonts w:ascii="Tahoma" w:eastAsia="Times New Roman" w:hAnsi="Tahoma" w:cs="Tahoma"/>
          <w:sz w:val="20"/>
          <w:szCs w:val="20"/>
          <w:lang w:eastAsia="sl-SI"/>
        </w:rPr>
      </w:pPr>
    </w:p>
    <w:p w:rsidR="00BD0CE1" w:rsidRPr="00082E0F" w:rsidRDefault="00BD0CE1" w:rsidP="00BD0CE1">
      <w:pPr>
        <w:spacing w:after="0" w:line="240" w:lineRule="auto"/>
        <w:ind w:left="709" w:right="-2"/>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Pogoj mora izpolniti ponudnik. V </w:t>
      </w:r>
      <w:r w:rsidRPr="00082E0F">
        <w:rPr>
          <w:rFonts w:ascii="Tahoma" w:eastAsia="Times New Roman" w:hAnsi="Tahoma" w:cs="Tahoma"/>
          <w:sz w:val="20"/>
          <w:szCs w:val="20"/>
          <w:lang w:val="x-none" w:eastAsia="sl-SI"/>
        </w:rPr>
        <w:t xml:space="preserve">primeru </w:t>
      </w:r>
      <w:r w:rsidRPr="00082E0F">
        <w:rPr>
          <w:rFonts w:ascii="Tahoma" w:eastAsia="Times New Roman" w:hAnsi="Tahoma" w:cs="Tahoma"/>
          <w:sz w:val="20"/>
          <w:szCs w:val="20"/>
          <w:lang w:eastAsia="sl-SI"/>
        </w:rPr>
        <w:t>skupne</w:t>
      </w:r>
      <w:r w:rsidRPr="00082E0F">
        <w:rPr>
          <w:rFonts w:ascii="Tahoma" w:eastAsia="Times New Roman" w:hAnsi="Tahoma" w:cs="Tahoma"/>
          <w:sz w:val="20"/>
          <w:szCs w:val="20"/>
          <w:lang w:val="x-none" w:eastAsia="sl-SI"/>
        </w:rPr>
        <w:t xml:space="preserve"> ponudbe mora pogoj izpolniti vsak izmed</w:t>
      </w:r>
      <w:r w:rsidRPr="00082E0F">
        <w:rPr>
          <w:rFonts w:ascii="Tahoma" w:eastAsia="Times New Roman" w:hAnsi="Tahoma" w:cs="Tahoma"/>
          <w:b/>
          <w:sz w:val="20"/>
          <w:szCs w:val="20"/>
          <w:lang w:eastAsia="sl-SI"/>
        </w:rPr>
        <w:t xml:space="preserve"> </w:t>
      </w:r>
      <w:r w:rsidRPr="00082E0F">
        <w:rPr>
          <w:rFonts w:ascii="Tahoma" w:eastAsia="Times New Roman" w:hAnsi="Tahoma" w:cs="Tahoma"/>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rsidR="00BA6DA7" w:rsidRPr="00082E0F" w:rsidRDefault="00BA6DA7" w:rsidP="00FA27E3">
      <w:pPr>
        <w:spacing w:after="0" w:line="240" w:lineRule="auto"/>
        <w:ind w:right="-2"/>
        <w:jc w:val="both"/>
        <w:rPr>
          <w:rFonts w:ascii="Tahoma" w:eastAsia="Times New Roman" w:hAnsi="Tahoma" w:cs="Tahoma"/>
          <w:sz w:val="20"/>
          <w:szCs w:val="20"/>
          <w:lang w:eastAsia="sl-SI"/>
        </w:rPr>
      </w:pPr>
    </w:p>
    <w:p w:rsidR="00BD0CE1" w:rsidRPr="00082E0F" w:rsidRDefault="00BD0CE1" w:rsidP="00BD0CE1">
      <w:pPr>
        <w:spacing w:after="0" w:line="240" w:lineRule="auto"/>
        <w:ind w:left="709" w:right="-2"/>
        <w:jc w:val="both"/>
        <w:rPr>
          <w:rFonts w:ascii="Tahoma" w:eastAsia="Times New Roman" w:hAnsi="Tahoma" w:cs="Tahoma"/>
          <w:b/>
          <w:smallCaps/>
          <w:sz w:val="20"/>
          <w:szCs w:val="20"/>
          <w:lang w:eastAsia="sl-SI"/>
        </w:rPr>
      </w:pPr>
      <w:r w:rsidRPr="00082E0F">
        <w:rPr>
          <w:rFonts w:ascii="Tahoma" w:eastAsia="Times New Roman" w:hAnsi="Tahoma" w:cs="Tahoma"/>
          <w:b/>
          <w:smallCaps/>
          <w:sz w:val="20"/>
          <w:szCs w:val="20"/>
          <w:lang w:eastAsia="sl-SI"/>
        </w:rPr>
        <w:t>Dokazila:</w:t>
      </w:r>
    </w:p>
    <w:p w:rsidR="00BD0CE1" w:rsidRPr="00082E0F" w:rsidRDefault="00BD0CE1" w:rsidP="00BD0CE1">
      <w:pPr>
        <w:spacing w:after="0" w:line="240" w:lineRule="auto"/>
        <w:ind w:left="709" w:right="-2"/>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Ponudnik ter vsak izmed partnerjev v primeru skupne ponudbe ali podizvajalec izpolni zahtevo s predložitvijo izpolnjenega ESDP oz. izpisa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rsidR="00BD0CE1" w:rsidRPr="00082E0F" w:rsidRDefault="00BD0CE1" w:rsidP="00BD0CE1">
      <w:pPr>
        <w:spacing w:after="0" w:line="240" w:lineRule="auto"/>
        <w:ind w:left="709" w:right="-2"/>
        <w:jc w:val="both"/>
        <w:rPr>
          <w:rFonts w:ascii="Tahoma" w:eastAsia="Times New Roman" w:hAnsi="Tahoma" w:cs="Tahoma"/>
          <w:sz w:val="20"/>
          <w:szCs w:val="20"/>
          <w:lang w:eastAsia="sl-SI"/>
        </w:rPr>
      </w:pPr>
    </w:p>
    <w:p w:rsidR="00BD0CE1" w:rsidRPr="00082E0F" w:rsidRDefault="00BD0CE1" w:rsidP="00BD0CE1">
      <w:pPr>
        <w:numPr>
          <w:ilvl w:val="2"/>
          <w:numId w:val="2"/>
        </w:numPr>
        <w:tabs>
          <w:tab w:val="num" w:pos="709"/>
        </w:tabs>
        <w:spacing w:after="0" w:line="240" w:lineRule="auto"/>
        <w:ind w:left="709" w:right="-2" w:hanging="709"/>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Naročnik mora iz sodelovanja v postopku javnega naročanja izključiti gospodarski subjekt, če pri preverjanju v skladu s 77., 79. in 80. členom ZJN-3 ugotovi, da gospodarski subjekt ne izpolnjuje </w:t>
      </w:r>
      <w:r w:rsidRPr="00082E0F">
        <w:rPr>
          <w:rFonts w:ascii="Tahoma" w:eastAsia="Times New Roman" w:hAnsi="Tahoma" w:cs="Tahoma"/>
          <w:sz w:val="20"/>
          <w:szCs w:val="20"/>
          <w:u w:val="single"/>
          <w:lang w:eastAsia="sl-SI"/>
        </w:rPr>
        <w:t>obveznih dajatev in drugih denarnih nedavčnih obveznosti</w:t>
      </w:r>
      <w:r w:rsidRPr="00082E0F">
        <w:rPr>
          <w:rFonts w:ascii="Tahoma" w:eastAsia="Times New Roman" w:hAnsi="Tahoma" w:cs="Tahoma"/>
          <w:sz w:val="20"/>
          <w:szCs w:val="20"/>
          <w:lang w:eastAsia="sl-SI"/>
        </w:rPr>
        <w:t xml:space="preserve">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BD0CE1" w:rsidRPr="00082E0F" w:rsidRDefault="00BD0CE1" w:rsidP="00BD0CE1">
      <w:pPr>
        <w:spacing w:after="0" w:line="240" w:lineRule="auto"/>
        <w:ind w:left="709" w:right="-2"/>
        <w:jc w:val="both"/>
        <w:rPr>
          <w:rFonts w:ascii="Tahoma" w:eastAsia="Times New Roman" w:hAnsi="Tahoma" w:cs="Tahoma"/>
          <w:sz w:val="20"/>
          <w:szCs w:val="20"/>
          <w:lang w:eastAsia="sl-SI"/>
        </w:rPr>
      </w:pPr>
    </w:p>
    <w:p w:rsidR="00BD0CE1" w:rsidRPr="00082E0F" w:rsidRDefault="00BD0CE1" w:rsidP="00BD0CE1">
      <w:pPr>
        <w:spacing w:after="0" w:line="240" w:lineRule="auto"/>
        <w:ind w:left="709" w:right="-2"/>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Pogoj mora izpolniti ponudnik. V </w:t>
      </w:r>
      <w:r w:rsidRPr="00082E0F">
        <w:rPr>
          <w:rFonts w:ascii="Tahoma" w:eastAsia="Times New Roman" w:hAnsi="Tahoma" w:cs="Tahoma"/>
          <w:sz w:val="20"/>
          <w:szCs w:val="20"/>
          <w:lang w:val="x-none" w:eastAsia="sl-SI"/>
        </w:rPr>
        <w:t xml:space="preserve">primeru </w:t>
      </w:r>
      <w:r w:rsidRPr="00082E0F">
        <w:rPr>
          <w:rFonts w:ascii="Tahoma" w:eastAsia="Times New Roman" w:hAnsi="Tahoma" w:cs="Tahoma"/>
          <w:sz w:val="20"/>
          <w:szCs w:val="20"/>
          <w:lang w:eastAsia="sl-SI"/>
        </w:rPr>
        <w:t>skupne</w:t>
      </w:r>
      <w:r w:rsidRPr="00082E0F">
        <w:rPr>
          <w:rFonts w:ascii="Tahoma" w:eastAsia="Times New Roman" w:hAnsi="Tahoma" w:cs="Tahoma"/>
          <w:sz w:val="20"/>
          <w:szCs w:val="20"/>
          <w:lang w:val="x-none" w:eastAsia="sl-SI"/>
        </w:rPr>
        <w:t xml:space="preserve"> ponudbe mora pogoj izpolniti vsak izmed</w:t>
      </w:r>
      <w:r w:rsidRPr="00082E0F">
        <w:rPr>
          <w:rFonts w:ascii="Tahoma" w:eastAsia="Times New Roman" w:hAnsi="Tahoma" w:cs="Tahoma"/>
          <w:b/>
          <w:sz w:val="20"/>
          <w:szCs w:val="20"/>
          <w:lang w:eastAsia="sl-SI"/>
        </w:rPr>
        <w:t xml:space="preserve"> </w:t>
      </w:r>
      <w:r w:rsidRPr="00082E0F">
        <w:rPr>
          <w:rFonts w:ascii="Tahoma" w:eastAsia="Times New Roman" w:hAnsi="Tahoma" w:cs="Tahoma"/>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rsidR="00BD0CE1" w:rsidRPr="00082E0F" w:rsidRDefault="00BD0CE1" w:rsidP="00BD0CE1">
      <w:pPr>
        <w:spacing w:after="0" w:line="240" w:lineRule="auto"/>
        <w:ind w:left="709" w:right="-2"/>
        <w:jc w:val="both"/>
        <w:rPr>
          <w:rFonts w:ascii="Tahoma" w:eastAsia="Times New Roman" w:hAnsi="Tahoma" w:cs="Tahoma"/>
          <w:sz w:val="20"/>
          <w:szCs w:val="20"/>
          <w:lang w:eastAsia="sl-SI"/>
        </w:rPr>
      </w:pPr>
    </w:p>
    <w:p w:rsidR="00BD0CE1" w:rsidRPr="00082E0F" w:rsidRDefault="00BD0CE1" w:rsidP="00BD0CE1">
      <w:pPr>
        <w:spacing w:after="0" w:line="240" w:lineRule="auto"/>
        <w:ind w:left="709" w:right="-2"/>
        <w:jc w:val="both"/>
        <w:rPr>
          <w:rFonts w:ascii="Tahoma" w:eastAsia="Times New Roman" w:hAnsi="Tahoma" w:cs="Tahoma"/>
          <w:b/>
          <w:smallCaps/>
          <w:sz w:val="20"/>
          <w:szCs w:val="20"/>
          <w:lang w:eastAsia="sl-SI"/>
        </w:rPr>
      </w:pPr>
      <w:r w:rsidRPr="00082E0F">
        <w:rPr>
          <w:rFonts w:ascii="Tahoma" w:eastAsia="Times New Roman" w:hAnsi="Tahoma" w:cs="Tahoma"/>
          <w:b/>
          <w:smallCaps/>
          <w:sz w:val="20"/>
          <w:szCs w:val="20"/>
          <w:lang w:eastAsia="sl-SI"/>
        </w:rPr>
        <w:t>Dokazila:</w:t>
      </w:r>
    </w:p>
    <w:p w:rsidR="00BD0CE1" w:rsidRPr="00082E0F" w:rsidRDefault="00BD0CE1" w:rsidP="00B176A1">
      <w:pPr>
        <w:spacing w:after="0" w:line="240" w:lineRule="auto"/>
        <w:ind w:left="709" w:right="-2"/>
        <w:jc w:val="both"/>
        <w:rPr>
          <w:rFonts w:ascii="Tahoma" w:eastAsia="Times New Roman" w:hAnsi="Tahoma" w:cs="Tahoma"/>
          <w:strike/>
          <w:sz w:val="20"/>
          <w:szCs w:val="20"/>
          <w:lang w:eastAsia="sl-SI"/>
        </w:rPr>
      </w:pPr>
      <w:r w:rsidRPr="00082E0F">
        <w:rPr>
          <w:rFonts w:ascii="Tahoma" w:eastAsia="Times New Roman" w:hAnsi="Tahoma" w:cs="Tahoma"/>
          <w:sz w:val="20"/>
          <w:szCs w:val="20"/>
          <w:lang w:eastAsia="sl-SI"/>
        </w:rPr>
        <w:t xml:space="preserve">Ponudnik ter vsak izmed partnerjev v primeru skupne ponudbe ali podizvajalec izpolni zahtevo s </w:t>
      </w:r>
      <w:r w:rsidR="004E7F73" w:rsidRPr="00082E0F">
        <w:rPr>
          <w:rFonts w:ascii="Tahoma" w:eastAsia="Times New Roman" w:hAnsi="Tahoma" w:cs="Tahoma"/>
          <w:sz w:val="20"/>
          <w:szCs w:val="20"/>
          <w:lang w:eastAsia="sl-SI"/>
        </w:rPr>
        <w:t>predložitvijo izpolnjenega E</w:t>
      </w:r>
      <w:r w:rsidR="00B176A1" w:rsidRPr="00082E0F">
        <w:rPr>
          <w:rFonts w:ascii="Tahoma" w:eastAsia="Times New Roman" w:hAnsi="Tahoma" w:cs="Tahoma"/>
          <w:sz w:val="20"/>
          <w:szCs w:val="20"/>
          <w:lang w:eastAsia="sl-SI"/>
        </w:rPr>
        <w:t>SDP</w:t>
      </w:r>
      <w:r w:rsidRPr="00082E0F">
        <w:rPr>
          <w:rFonts w:ascii="Tahoma" w:eastAsia="Times New Roman" w:hAnsi="Tahoma" w:cs="Tahoma"/>
          <w:sz w:val="20"/>
          <w:szCs w:val="20"/>
          <w:lang w:eastAsia="sl-SI"/>
        </w:rPr>
        <w:t xml:space="preserve"> oz. potrdila, ki ga izda pristojni organ v Republiki Sloveniji, drugi državi članici ali tretji državi.</w:t>
      </w:r>
    </w:p>
    <w:p w:rsidR="00BD0CE1" w:rsidRPr="00082E0F" w:rsidRDefault="00BD0CE1" w:rsidP="00BD0CE1">
      <w:pPr>
        <w:spacing w:after="0" w:line="240" w:lineRule="auto"/>
        <w:ind w:left="709" w:right="-2"/>
        <w:jc w:val="both"/>
        <w:rPr>
          <w:rFonts w:ascii="Tahoma" w:eastAsia="Times New Roman" w:hAnsi="Tahoma" w:cs="Tahoma"/>
          <w:sz w:val="20"/>
          <w:szCs w:val="20"/>
          <w:lang w:eastAsia="sl-SI"/>
        </w:rPr>
      </w:pPr>
    </w:p>
    <w:p w:rsidR="00BD0CE1" w:rsidRPr="00082E0F" w:rsidRDefault="00BD0CE1" w:rsidP="00BD0CE1">
      <w:pPr>
        <w:numPr>
          <w:ilvl w:val="2"/>
          <w:numId w:val="2"/>
        </w:numPr>
        <w:tabs>
          <w:tab w:val="num" w:pos="709"/>
        </w:tabs>
        <w:spacing w:after="0" w:line="240" w:lineRule="auto"/>
        <w:ind w:left="709" w:right="-2" w:hanging="709"/>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Naročnik mora iz posameznega postopka javnega naročanja izključiti gospodarski subjekt:</w:t>
      </w:r>
    </w:p>
    <w:p w:rsidR="00BD0CE1" w:rsidRPr="00082E0F" w:rsidRDefault="00BD0CE1" w:rsidP="00743C62">
      <w:pPr>
        <w:numPr>
          <w:ilvl w:val="0"/>
          <w:numId w:val="22"/>
        </w:numPr>
        <w:spacing w:after="0" w:line="240" w:lineRule="auto"/>
        <w:ind w:right="-2"/>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če je ta na dan, ko poteče rok za oddajo ponudb, izločen iz postopkov oddaje javnih naročil zaradi uvrstitve v evidenco gospodarskih subjektov z negativnimi referencami;</w:t>
      </w:r>
    </w:p>
    <w:p w:rsidR="00BD0CE1" w:rsidRPr="00082E0F" w:rsidRDefault="00BD0CE1" w:rsidP="00BD0CE1">
      <w:pPr>
        <w:spacing w:after="0" w:line="240" w:lineRule="auto"/>
        <w:ind w:left="1080" w:right="-2"/>
        <w:jc w:val="both"/>
        <w:rPr>
          <w:rFonts w:ascii="Tahoma" w:eastAsia="Times New Roman" w:hAnsi="Tahoma" w:cs="Tahoma"/>
          <w:sz w:val="20"/>
          <w:szCs w:val="20"/>
          <w:lang w:eastAsia="sl-SI"/>
        </w:rPr>
      </w:pPr>
    </w:p>
    <w:p w:rsidR="00BD0CE1" w:rsidRPr="00082E0F" w:rsidRDefault="00BD0CE1" w:rsidP="00743C62">
      <w:pPr>
        <w:numPr>
          <w:ilvl w:val="0"/>
          <w:numId w:val="22"/>
        </w:numPr>
        <w:spacing w:after="0" w:line="240" w:lineRule="auto"/>
        <w:ind w:right="-2"/>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če mu je bila v zadnjih treh letih pred potekom roka za oddajo ponudb s pravnomočno odločbo pristojnega organa Republike Slovenije ali druge države članice ali tretje države dvakrat izrečena globa zaradi prekrška v zvezi s plačilom za delo.</w:t>
      </w:r>
    </w:p>
    <w:p w:rsidR="00BD0CE1" w:rsidRPr="00082E0F" w:rsidRDefault="00BD0CE1" w:rsidP="00BD0CE1">
      <w:pPr>
        <w:spacing w:after="0" w:line="240" w:lineRule="auto"/>
        <w:ind w:left="709" w:right="-2"/>
        <w:jc w:val="both"/>
        <w:rPr>
          <w:rFonts w:ascii="Tahoma" w:eastAsia="Times New Roman" w:hAnsi="Tahoma" w:cs="Tahoma"/>
          <w:sz w:val="20"/>
          <w:szCs w:val="20"/>
          <w:lang w:eastAsia="sl-SI"/>
        </w:rPr>
      </w:pPr>
    </w:p>
    <w:p w:rsidR="00BD0CE1" w:rsidRPr="00082E0F" w:rsidRDefault="00BD0CE1" w:rsidP="00BD0CE1">
      <w:pPr>
        <w:spacing w:after="0" w:line="240" w:lineRule="auto"/>
        <w:ind w:left="709" w:right="-2"/>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Pogoj mora izpolniti ponudnik. V </w:t>
      </w:r>
      <w:r w:rsidRPr="00082E0F">
        <w:rPr>
          <w:rFonts w:ascii="Tahoma" w:eastAsia="Times New Roman" w:hAnsi="Tahoma" w:cs="Tahoma"/>
          <w:sz w:val="20"/>
          <w:szCs w:val="20"/>
          <w:lang w:val="x-none" w:eastAsia="sl-SI"/>
        </w:rPr>
        <w:t xml:space="preserve">primeru </w:t>
      </w:r>
      <w:r w:rsidRPr="00082E0F">
        <w:rPr>
          <w:rFonts w:ascii="Tahoma" w:eastAsia="Times New Roman" w:hAnsi="Tahoma" w:cs="Tahoma"/>
          <w:sz w:val="20"/>
          <w:szCs w:val="20"/>
          <w:lang w:eastAsia="sl-SI"/>
        </w:rPr>
        <w:t>skupne</w:t>
      </w:r>
      <w:r w:rsidRPr="00082E0F">
        <w:rPr>
          <w:rFonts w:ascii="Tahoma" w:eastAsia="Times New Roman" w:hAnsi="Tahoma" w:cs="Tahoma"/>
          <w:sz w:val="20"/>
          <w:szCs w:val="20"/>
          <w:lang w:val="x-none" w:eastAsia="sl-SI"/>
        </w:rPr>
        <w:t xml:space="preserve"> ponudbe mora pogoj izpolniti vsak izmed</w:t>
      </w:r>
      <w:r w:rsidRPr="00082E0F">
        <w:rPr>
          <w:rFonts w:ascii="Tahoma" w:eastAsia="Times New Roman" w:hAnsi="Tahoma" w:cs="Tahoma"/>
          <w:b/>
          <w:sz w:val="20"/>
          <w:szCs w:val="20"/>
          <w:lang w:eastAsia="sl-SI"/>
        </w:rPr>
        <w:t xml:space="preserve"> </w:t>
      </w:r>
      <w:r w:rsidRPr="00082E0F">
        <w:rPr>
          <w:rFonts w:ascii="Tahoma" w:eastAsia="Times New Roman" w:hAnsi="Tahoma" w:cs="Tahoma"/>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rsidR="00BD0CE1" w:rsidRPr="00082E0F" w:rsidRDefault="00BD0CE1" w:rsidP="00BD0CE1">
      <w:pPr>
        <w:spacing w:after="0" w:line="240" w:lineRule="auto"/>
        <w:ind w:left="709" w:right="-2"/>
        <w:jc w:val="both"/>
        <w:rPr>
          <w:rFonts w:ascii="Tahoma" w:eastAsia="Times New Roman" w:hAnsi="Tahoma" w:cs="Tahoma"/>
          <w:sz w:val="20"/>
          <w:szCs w:val="20"/>
          <w:lang w:eastAsia="sl-SI"/>
        </w:rPr>
      </w:pPr>
    </w:p>
    <w:p w:rsidR="00BD0CE1" w:rsidRPr="00082E0F" w:rsidRDefault="00BD0CE1" w:rsidP="00BD0CE1">
      <w:pPr>
        <w:spacing w:after="0" w:line="240" w:lineRule="auto"/>
        <w:ind w:left="709" w:right="-2"/>
        <w:jc w:val="both"/>
        <w:rPr>
          <w:rFonts w:ascii="Tahoma" w:eastAsia="Times New Roman" w:hAnsi="Tahoma" w:cs="Tahoma"/>
          <w:b/>
          <w:smallCaps/>
          <w:sz w:val="20"/>
          <w:szCs w:val="20"/>
          <w:lang w:eastAsia="sl-SI"/>
        </w:rPr>
      </w:pPr>
      <w:r w:rsidRPr="00082E0F">
        <w:rPr>
          <w:rFonts w:ascii="Tahoma" w:eastAsia="Times New Roman" w:hAnsi="Tahoma" w:cs="Tahoma"/>
          <w:b/>
          <w:smallCaps/>
          <w:sz w:val="20"/>
          <w:szCs w:val="20"/>
          <w:lang w:eastAsia="sl-SI"/>
        </w:rPr>
        <w:t>Dokazila:</w:t>
      </w:r>
    </w:p>
    <w:p w:rsidR="00BD0CE1" w:rsidRPr="00082E0F" w:rsidRDefault="00BD0CE1" w:rsidP="00BD0CE1">
      <w:pPr>
        <w:spacing w:after="0" w:line="240" w:lineRule="auto"/>
        <w:ind w:left="709" w:right="-2"/>
        <w:jc w:val="both"/>
        <w:rPr>
          <w:rFonts w:ascii="Tahoma" w:eastAsia="Times New Roman" w:hAnsi="Tahoma" w:cs="Tahoma"/>
          <w:sz w:val="18"/>
          <w:szCs w:val="20"/>
          <w:lang w:eastAsia="sl-SI"/>
        </w:rPr>
      </w:pPr>
      <w:r w:rsidRPr="00082E0F">
        <w:rPr>
          <w:rFonts w:ascii="Tahoma" w:eastAsia="Times New Roman" w:hAnsi="Tahoma" w:cs="Tahoma"/>
          <w:sz w:val="20"/>
          <w:szCs w:val="20"/>
          <w:lang w:eastAsia="sl-SI"/>
        </w:rPr>
        <w:lastRenderedPageBreak/>
        <w:t>Ponudnik ter vsak izmed partnerjev v primeru skupne ponudbe ali podizvajalec izpolni zahtevo s predložitvijo izpolnjenega ESDP oz. za zahtevo pod</w:t>
      </w:r>
      <w:r w:rsidRPr="00082E0F">
        <w:rPr>
          <w:rFonts w:ascii="Arial" w:eastAsia="Times New Roman" w:hAnsi="Arial" w:cs="Arial"/>
          <w:sz w:val="18"/>
          <w:szCs w:val="18"/>
          <w:lang w:eastAsia="sl-SI"/>
        </w:rPr>
        <w:t xml:space="preserve"> </w:t>
      </w:r>
      <w:r w:rsidRPr="00082E0F">
        <w:rPr>
          <w:rFonts w:ascii="Tahoma" w:eastAsia="Times New Roman" w:hAnsi="Tahoma" w:cs="Tahoma"/>
          <w:sz w:val="20"/>
          <w:szCs w:val="20"/>
          <w:lang w:eastAsia="sl-SI"/>
        </w:rPr>
        <w:t>b) točko izpis iz evidence o pravnomočnih odločbah o prekrških, ki jo vodi pristojni organ v Republiki Sloveniji, drugi državi članici ali tretji državi. Zahtevo pod a) točko bo naročnik preveril na Seznamu ponudnikov z negativnimi referencami.</w:t>
      </w:r>
    </w:p>
    <w:p w:rsidR="00BD0CE1" w:rsidRPr="00082E0F" w:rsidRDefault="00BD0CE1" w:rsidP="00BD0CE1">
      <w:pPr>
        <w:spacing w:after="0" w:line="240" w:lineRule="auto"/>
        <w:ind w:left="1080" w:right="-2"/>
        <w:jc w:val="both"/>
        <w:rPr>
          <w:rFonts w:ascii="Tahoma" w:eastAsia="Times New Roman" w:hAnsi="Tahoma" w:cs="Tahoma"/>
          <w:sz w:val="20"/>
          <w:szCs w:val="20"/>
          <w:lang w:eastAsia="sl-SI"/>
        </w:rPr>
      </w:pPr>
    </w:p>
    <w:p w:rsidR="00BD0CE1" w:rsidRPr="00082E0F" w:rsidRDefault="00BD0CE1" w:rsidP="00BD0CE1">
      <w:pPr>
        <w:numPr>
          <w:ilvl w:val="2"/>
          <w:numId w:val="2"/>
        </w:numPr>
        <w:tabs>
          <w:tab w:val="num" w:pos="709"/>
        </w:tabs>
        <w:spacing w:after="0" w:line="240" w:lineRule="auto"/>
        <w:ind w:left="709" w:right="-2" w:hanging="709"/>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Naročnik bo iz sodelovanja v postopku javnega naročanja izključi gospodarski subjekt tudi v naslednjih primerih:</w:t>
      </w:r>
    </w:p>
    <w:p w:rsidR="00BD0CE1" w:rsidRPr="00082E0F" w:rsidRDefault="00BD0CE1" w:rsidP="00BD0CE1">
      <w:pPr>
        <w:spacing w:after="0" w:line="240" w:lineRule="auto"/>
        <w:ind w:left="1080" w:right="-2"/>
        <w:jc w:val="both"/>
        <w:rPr>
          <w:rFonts w:ascii="Tahoma" w:eastAsia="Times New Roman" w:hAnsi="Tahoma" w:cs="Tahoma"/>
          <w:sz w:val="20"/>
          <w:szCs w:val="20"/>
          <w:lang w:eastAsia="sl-SI"/>
        </w:rPr>
      </w:pPr>
    </w:p>
    <w:p w:rsidR="00BD0CE1" w:rsidRPr="00082E0F" w:rsidRDefault="00BD0CE1" w:rsidP="00743C62">
      <w:pPr>
        <w:numPr>
          <w:ilvl w:val="0"/>
          <w:numId w:val="23"/>
        </w:numPr>
        <w:spacing w:after="0" w:line="240" w:lineRule="auto"/>
        <w:ind w:right="-2"/>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če lahko naročnik na kakršen koli način izkaže </w:t>
      </w:r>
      <w:r w:rsidRPr="00082E0F">
        <w:rPr>
          <w:rFonts w:ascii="Tahoma" w:eastAsia="Times New Roman" w:hAnsi="Tahoma" w:cs="Tahoma"/>
          <w:b/>
          <w:sz w:val="20"/>
          <w:szCs w:val="20"/>
          <w:lang w:eastAsia="sl-SI"/>
        </w:rPr>
        <w:t>kršitev obveznosti iz drugega odstavka 3. člena ZJN-3</w:t>
      </w:r>
      <w:r w:rsidRPr="00082E0F">
        <w:rPr>
          <w:rFonts w:ascii="Tahoma" w:eastAsia="Times New Roman" w:hAnsi="Tahoma" w:cs="Tahoma"/>
          <w:sz w:val="20"/>
          <w:szCs w:val="20"/>
          <w:lang w:eastAsia="sl-SI"/>
        </w:rPr>
        <w:t>;</w:t>
      </w:r>
    </w:p>
    <w:p w:rsidR="00BD0CE1" w:rsidRPr="00082E0F" w:rsidRDefault="00BD0CE1" w:rsidP="00BD0CE1">
      <w:pPr>
        <w:spacing w:after="0" w:line="240" w:lineRule="auto"/>
        <w:ind w:left="993" w:right="-2" w:hanging="284"/>
        <w:jc w:val="both"/>
        <w:rPr>
          <w:rFonts w:ascii="Tahoma" w:eastAsia="Times New Roman" w:hAnsi="Tahoma" w:cs="Tahoma"/>
          <w:sz w:val="20"/>
          <w:szCs w:val="20"/>
          <w:lang w:eastAsia="sl-SI"/>
        </w:rPr>
      </w:pPr>
    </w:p>
    <w:p w:rsidR="00BD0CE1" w:rsidRPr="00082E0F" w:rsidRDefault="00BD0CE1" w:rsidP="00743C62">
      <w:pPr>
        <w:numPr>
          <w:ilvl w:val="0"/>
          <w:numId w:val="23"/>
        </w:numPr>
        <w:spacing w:after="0" w:line="240" w:lineRule="auto"/>
        <w:ind w:right="-2"/>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če se je nad gospodarskim subjektom začel postopek zaradi </w:t>
      </w:r>
      <w:r w:rsidRPr="00082E0F">
        <w:rPr>
          <w:rFonts w:ascii="Tahoma" w:eastAsia="Times New Roman" w:hAnsi="Tahoma" w:cs="Tahoma"/>
          <w:b/>
          <w:sz w:val="20"/>
          <w:szCs w:val="20"/>
          <w:lang w:eastAsia="sl-SI"/>
        </w:rPr>
        <w:t xml:space="preserve">insolventnosti </w:t>
      </w:r>
      <w:r w:rsidRPr="00082E0F">
        <w:rPr>
          <w:rFonts w:ascii="Tahoma" w:eastAsia="Times New Roman" w:hAnsi="Tahoma" w:cs="Tahoma"/>
          <w:sz w:val="20"/>
          <w:szCs w:val="20"/>
          <w:lang w:eastAsia="sl-SI"/>
        </w:rPr>
        <w:t xml:space="preserve">ali </w:t>
      </w:r>
      <w:r w:rsidRPr="00082E0F">
        <w:rPr>
          <w:rFonts w:ascii="Tahoma" w:eastAsia="Times New Roman" w:hAnsi="Tahoma" w:cs="Tahoma"/>
          <w:b/>
          <w:sz w:val="20"/>
          <w:szCs w:val="20"/>
          <w:lang w:eastAsia="sl-SI"/>
        </w:rPr>
        <w:t>prisilnega prenehanja</w:t>
      </w:r>
      <w:r w:rsidRPr="00082E0F">
        <w:rPr>
          <w:rFonts w:ascii="Tahoma" w:eastAsia="Times New Roman" w:hAnsi="Tahoma" w:cs="Tahoma"/>
          <w:sz w:val="20"/>
          <w:szCs w:val="20"/>
          <w:lang w:eastAsia="sl-SI"/>
        </w:rPr>
        <w:t xml:space="preserve"> po zakonu, ki ureja postopek zaradi insolventnosti in prisilnega prenehanja, ali postopek likvidacije po zakonu, ki ureja gospodarske družbe, če njegova </w:t>
      </w:r>
      <w:r w:rsidRPr="00082E0F">
        <w:rPr>
          <w:rFonts w:ascii="Tahoma" w:eastAsia="Times New Roman" w:hAnsi="Tahoma" w:cs="Tahoma"/>
          <w:b/>
          <w:sz w:val="20"/>
          <w:szCs w:val="20"/>
          <w:lang w:eastAsia="sl-SI"/>
        </w:rPr>
        <w:t xml:space="preserve">sredstva ali poslovanje upravlja upravitelj </w:t>
      </w:r>
      <w:r w:rsidRPr="00082E0F">
        <w:rPr>
          <w:rFonts w:ascii="Tahoma" w:eastAsia="Times New Roman" w:hAnsi="Tahoma" w:cs="Tahoma"/>
          <w:sz w:val="20"/>
          <w:szCs w:val="20"/>
          <w:lang w:eastAsia="sl-SI"/>
        </w:rPr>
        <w:t xml:space="preserve">ali sodišče, ali če so njegove </w:t>
      </w:r>
      <w:r w:rsidRPr="00082E0F">
        <w:rPr>
          <w:rFonts w:ascii="Tahoma" w:eastAsia="Times New Roman" w:hAnsi="Tahoma" w:cs="Tahoma"/>
          <w:b/>
          <w:sz w:val="20"/>
          <w:szCs w:val="20"/>
          <w:lang w:eastAsia="sl-SI"/>
        </w:rPr>
        <w:t>poslovne dejavnosti začasno ustavljene</w:t>
      </w:r>
      <w:r w:rsidRPr="00082E0F">
        <w:rPr>
          <w:rFonts w:ascii="Tahoma" w:eastAsia="Times New Roman" w:hAnsi="Tahoma" w:cs="Tahoma"/>
          <w:sz w:val="20"/>
          <w:szCs w:val="20"/>
          <w:lang w:eastAsia="sl-SI"/>
        </w:rPr>
        <w:t>, ali če se je v skladu s predpisi druge države nad njim začel postopek ali pa je nastal položaj z enakimi pravnimi posledicami;</w:t>
      </w:r>
    </w:p>
    <w:p w:rsidR="00BD0CE1" w:rsidRPr="00082E0F" w:rsidRDefault="00BD0CE1" w:rsidP="00BD0CE1">
      <w:pPr>
        <w:spacing w:after="0" w:line="240" w:lineRule="auto"/>
        <w:ind w:left="1069" w:right="-2"/>
        <w:jc w:val="both"/>
        <w:rPr>
          <w:rFonts w:ascii="Tahoma" w:eastAsia="Times New Roman" w:hAnsi="Tahoma" w:cs="Tahoma"/>
          <w:sz w:val="20"/>
          <w:szCs w:val="20"/>
          <w:lang w:eastAsia="sl-SI"/>
        </w:rPr>
      </w:pPr>
    </w:p>
    <w:p w:rsidR="00BD0CE1" w:rsidRPr="00082E0F" w:rsidRDefault="00BD0CE1" w:rsidP="00743C62">
      <w:pPr>
        <w:numPr>
          <w:ilvl w:val="0"/>
          <w:numId w:val="23"/>
        </w:numPr>
        <w:spacing w:after="0" w:line="240" w:lineRule="auto"/>
        <w:ind w:right="-2"/>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če lahko naročnik z ustreznimi sredstvi izkaže, da je gospodarski subjekt </w:t>
      </w:r>
      <w:r w:rsidRPr="00082E0F">
        <w:rPr>
          <w:rFonts w:ascii="Tahoma" w:eastAsia="Times New Roman" w:hAnsi="Tahoma" w:cs="Tahoma"/>
          <w:b/>
          <w:sz w:val="20"/>
          <w:szCs w:val="20"/>
          <w:lang w:eastAsia="sl-SI"/>
        </w:rPr>
        <w:t>zagrešil hujšo kršitev poklicnih pravil</w:t>
      </w:r>
      <w:r w:rsidRPr="00082E0F">
        <w:rPr>
          <w:rFonts w:ascii="Tahoma" w:eastAsia="Times New Roman" w:hAnsi="Tahoma" w:cs="Tahoma"/>
          <w:sz w:val="20"/>
          <w:szCs w:val="20"/>
          <w:lang w:eastAsia="sl-SI"/>
        </w:rPr>
        <w:t>, zaradi česar je omajana njegova integriteta;</w:t>
      </w:r>
    </w:p>
    <w:p w:rsidR="00BD0CE1" w:rsidRPr="00082E0F" w:rsidRDefault="00BD0CE1" w:rsidP="00BD0CE1">
      <w:pPr>
        <w:spacing w:after="0" w:line="240" w:lineRule="auto"/>
        <w:ind w:left="993" w:right="-2" w:hanging="284"/>
        <w:jc w:val="both"/>
        <w:rPr>
          <w:rFonts w:ascii="Tahoma" w:eastAsia="Times New Roman" w:hAnsi="Tahoma" w:cs="Tahoma"/>
          <w:strike/>
          <w:sz w:val="20"/>
          <w:szCs w:val="20"/>
          <w:lang w:eastAsia="sl-SI"/>
        </w:rPr>
      </w:pPr>
    </w:p>
    <w:p w:rsidR="00BD0CE1" w:rsidRPr="00082E0F" w:rsidRDefault="00BD0CE1" w:rsidP="00743C62">
      <w:pPr>
        <w:numPr>
          <w:ilvl w:val="0"/>
          <w:numId w:val="23"/>
        </w:numPr>
        <w:spacing w:after="0" w:line="240" w:lineRule="auto"/>
        <w:ind w:right="-2"/>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če </w:t>
      </w:r>
      <w:r w:rsidRPr="00082E0F">
        <w:rPr>
          <w:rFonts w:ascii="Tahoma" w:eastAsia="Times New Roman" w:hAnsi="Tahoma" w:cs="Tahoma"/>
          <w:b/>
          <w:sz w:val="20"/>
          <w:szCs w:val="20"/>
          <w:lang w:eastAsia="sl-SI"/>
        </w:rPr>
        <w:t>izkrivljanja konkurence</w:t>
      </w:r>
      <w:r w:rsidRPr="00082E0F">
        <w:rPr>
          <w:rFonts w:ascii="Tahoma" w:eastAsia="Times New Roman" w:hAnsi="Tahoma" w:cs="Tahoma"/>
          <w:sz w:val="20"/>
          <w:szCs w:val="20"/>
          <w:lang w:eastAsia="sl-SI"/>
        </w:rPr>
        <w:t xml:space="preserve"> zaradi predhodnega sodelovanja gospodarskih subjektov pri pripravi postopka javnega naročanja v skladu s 65. členom ZJN-3 ni mogoče učinkovito odpraviti z drugimi, blažjimi ukrepi;</w:t>
      </w:r>
    </w:p>
    <w:p w:rsidR="00BD0CE1" w:rsidRPr="00082E0F" w:rsidRDefault="00BD0CE1" w:rsidP="00BD0CE1">
      <w:pPr>
        <w:spacing w:after="0" w:line="240" w:lineRule="auto"/>
        <w:ind w:left="993" w:right="-2" w:hanging="284"/>
        <w:jc w:val="both"/>
        <w:rPr>
          <w:rFonts w:ascii="Tahoma" w:eastAsia="Times New Roman" w:hAnsi="Tahoma" w:cs="Tahoma"/>
          <w:sz w:val="20"/>
          <w:szCs w:val="20"/>
          <w:lang w:eastAsia="sl-SI"/>
        </w:rPr>
      </w:pPr>
    </w:p>
    <w:p w:rsidR="00BD0CE1" w:rsidRPr="00082E0F" w:rsidRDefault="00BD0CE1" w:rsidP="00743C62">
      <w:pPr>
        <w:numPr>
          <w:ilvl w:val="0"/>
          <w:numId w:val="23"/>
        </w:numPr>
        <w:spacing w:after="0" w:line="240" w:lineRule="auto"/>
        <w:ind w:right="-2"/>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če so se pri gospodarskem subjektu pri prejšnji pogodbi o izvedbi javnega naročila ali prejšnji koncesijski pogodbi, sklenjeni z naročnikom, pokazale </w:t>
      </w:r>
      <w:r w:rsidRPr="00082E0F">
        <w:rPr>
          <w:rFonts w:ascii="Tahoma" w:eastAsia="Times New Roman" w:hAnsi="Tahoma" w:cs="Tahoma"/>
          <w:b/>
          <w:sz w:val="20"/>
          <w:szCs w:val="20"/>
          <w:lang w:eastAsia="sl-SI"/>
        </w:rPr>
        <w:t>precejšnje ali stalne pomanjkljivosti pri izpolnjevanju ključne obveznosti</w:t>
      </w:r>
      <w:r w:rsidRPr="00082E0F">
        <w:rPr>
          <w:rFonts w:ascii="Tahoma" w:eastAsia="Times New Roman" w:hAnsi="Tahoma" w:cs="Tahoma"/>
          <w:sz w:val="20"/>
          <w:szCs w:val="20"/>
          <w:lang w:eastAsia="sl-SI"/>
        </w:rPr>
        <w:t>, zaradi česar je naročnik predčasno odstopil od prejšnjega naročila oziroma pogodbe ali uveljavljal odškodnino ali so bile izvedene druge primerljive sankcije;</w:t>
      </w:r>
    </w:p>
    <w:p w:rsidR="00BD0CE1" w:rsidRPr="00082E0F" w:rsidRDefault="00BD0CE1" w:rsidP="00BD0CE1">
      <w:pPr>
        <w:spacing w:after="0" w:line="240" w:lineRule="auto"/>
        <w:ind w:left="709" w:right="-2"/>
        <w:jc w:val="both"/>
        <w:rPr>
          <w:rFonts w:ascii="Tahoma" w:eastAsia="Times New Roman" w:hAnsi="Tahoma" w:cs="Tahoma"/>
          <w:sz w:val="20"/>
          <w:szCs w:val="20"/>
          <w:lang w:eastAsia="sl-SI"/>
        </w:rPr>
      </w:pPr>
    </w:p>
    <w:p w:rsidR="00BD0CE1" w:rsidRPr="00082E0F" w:rsidRDefault="00BD0CE1" w:rsidP="00BD0CE1">
      <w:pPr>
        <w:spacing w:after="0" w:line="240" w:lineRule="auto"/>
        <w:ind w:left="709" w:right="-2"/>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Pogoj mora izpolniti ponudnik. V </w:t>
      </w:r>
      <w:r w:rsidRPr="00082E0F">
        <w:rPr>
          <w:rFonts w:ascii="Tahoma" w:eastAsia="Times New Roman" w:hAnsi="Tahoma" w:cs="Tahoma"/>
          <w:sz w:val="20"/>
          <w:szCs w:val="20"/>
          <w:lang w:val="x-none" w:eastAsia="sl-SI"/>
        </w:rPr>
        <w:t xml:space="preserve">primeru </w:t>
      </w:r>
      <w:r w:rsidRPr="00082E0F">
        <w:rPr>
          <w:rFonts w:ascii="Tahoma" w:eastAsia="Times New Roman" w:hAnsi="Tahoma" w:cs="Tahoma"/>
          <w:sz w:val="20"/>
          <w:szCs w:val="20"/>
          <w:lang w:eastAsia="sl-SI"/>
        </w:rPr>
        <w:t>skupne</w:t>
      </w:r>
      <w:r w:rsidRPr="00082E0F">
        <w:rPr>
          <w:rFonts w:ascii="Tahoma" w:eastAsia="Times New Roman" w:hAnsi="Tahoma" w:cs="Tahoma"/>
          <w:sz w:val="20"/>
          <w:szCs w:val="20"/>
          <w:lang w:val="x-none" w:eastAsia="sl-SI"/>
        </w:rPr>
        <w:t xml:space="preserve"> ponudbe mora pogoj izpolniti vsak izmed</w:t>
      </w:r>
      <w:r w:rsidRPr="00082E0F">
        <w:rPr>
          <w:rFonts w:ascii="Tahoma" w:eastAsia="Times New Roman" w:hAnsi="Tahoma" w:cs="Tahoma"/>
          <w:b/>
          <w:sz w:val="20"/>
          <w:szCs w:val="20"/>
          <w:lang w:eastAsia="sl-SI"/>
        </w:rPr>
        <w:t xml:space="preserve"> </w:t>
      </w:r>
      <w:r w:rsidRPr="00082E0F">
        <w:rPr>
          <w:rFonts w:ascii="Tahoma" w:eastAsia="Times New Roman" w:hAnsi="Tahoma" w:cs="Tahoma"/>
          <w:sz w:val="20"/>
          <w:szCs w:val="20"/>
          <w:lang w:eastAsia="sl-SI"/>
        </w:rPr>
        <w:t>partnerjev. V primeru ponudbe s podizvajalci mora pogoj izpolniti tudi vsak izmed podizvajalcev. V primeru uporabe zmogljivosti drugih subjektov, mora pogoj izpolniti tudi subjekt, katerega zmogljivost bo ponudnik uporabil.</w:t>
      </w:r>
    </w:p>
    <w:p w:rsidR="00BD0CE1" w:rsidRPr="00082E0F" w:rsidRDefault="00BD0CE1" w:rsidP="00BD0CE1">
      <w:pPr>
        <w:spacing w:after="0" w:line="240" w:lineRule="auto"/>
        <w:ind w:left="709" w:right="-2"/>
        <w:jc w:val="both"/>
        <w:rPr>
          <w:rFonts w:ascii="Tahoma" w:eastAsia="Times New Roman" w:hAnsi="Tahoma" w:cs="Tahoma"/>
          <w:sz w:val="20"/>
          <w:szCs w:val="20"/>
          <w:lang w:eastAsia="sl-SI"/>
        </w:rPr>
      </w:pPr>
    </w:p>
    <w:p w:rsidR="00BD0CE1" w:rsidRPr="00082E0F" w:rsidRDefault="00BD0CE1" w:rsidP="00BD0CE1">
      <w:pPr>
        <w:spacing w:after="0" w:line="240" w:lineRule="auto"/>
        <w:ind w:left="709" w:right="-2"/>
        <w:jc w:val="both"/>
        <w:rPr>
          <w:rFonts w:ascii="Tahoma" w:eastAsia="Times New Roman" w:hAnsi="Tahoma" w:cs="Tahoma"/>
          <w:b/>
          <w:smallCaps/>
          <w:sz w:val="20"/>
          <w:szCs w:val="20"/>
          <w:lang w:eastAsia="sl-SI"/>
        </w:rPr>
      </w:pPr>
      <w:r w:rsidRPr="00082E0F">
        <w:rPr>
          <w:rFonts w:ascii="Tahoma" w:eastAsia="Times New Roman" w:hAnsi="Tahoma" w:cs="Tahoma"/>
          <w:b/>
          <w:smallCaps/>
          <w:sz w:val="20"/>
          <w:szCs w:val="20"/>
          <w:lang w:eastAsia="sl-SI"/>
        </w:rPr>
        <w:t>Dokazila:</w:t>
      </w:r>
    </w:p>
    <w:p w:rsidR="00BD0CE1" w:rsidRPr="00082E0F" w:rsidRDefault="00BD0CE1" w:rsidP="00BD0CE1">
      <w:pPr>
        <w:spacing w:after="0" w:line="240" w:lineRule="auto"/>
        <w:ind w:left="709" w:right="-2"/>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Ponudnik ter vsak izmed partnerjev v primeru skupne ponudbe ali podizvajalec izpolni zahtevo s </w:t>
      </w:r>
      <w:r w:rsidR="004E7F73" w:rsidRPr="00082E0F">
        <w:rPr>
          <w:rFonts w:ascii="Tahoma" w:eastAsia="Times New Roman" w:hAnsi="Tahoma" w:cs="Tahoma"/>
          <w:sz w:val="20"/>
          <w:szCs w:val="20"/>
          <w:lang w:eastAsia="sl-SI"/>
        </w:rPr>
        <w:t>predložitvijo izpolnjenega ESDP</w:t>
      </w:r>
      <w:r w:rsidRPr="00082E0F">
        <w:rPr>
          <w:rFonts w:ascii="Tahoma" w:eastAsia="Times New Roman" w:hAnsi="Tahoma" w:cs="Tahoma"/>
          <w:sz w:val="20"/>
          <w:szCs w:val="20"/>
          <w:lang w:eastAsia="sl-SI"/>
        </w:rPr>
        <w:t>.</w:t>
      </w:r>
    </w:p>
    <w:p w:rsidR="00BD0CE1" w:rsidRPr="00082E0F" w:rsidRDefault="00BD0CE1" w:rsidP="00BD0CE1">
      <w:pPr>
        <w:spacing w:after="0" w:line="240" w:lineRule="auto"/>
        <w:jc w:val="both"/>
        <w:rPr>
          <w:rFonts w:ascii="Tahoma" w:eastAsia="Times New Roman" w:hAnsi="Tahoma" w:cs="Tahoma"/>
          <w:sz w:val="20"/>
          <w:lang w:eastAsia="sl-SI"/>
        </w:rPr>
      </w:pPr>
    </w:p>
    <w:p w:rsidR="00BD0CE1" w:rsidRPr="00082E0F" w:rsidRDefault="00BD0CE1" w:rsidP="00BD0CE1">
      <w:pPr>
        <w:numPr>
          <w:ilvl w:val="1"/>
          <w:numId w:val="2"/>
        </w:num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Pogoji za sodelovanje</w:t>
      </w:r>
    </w:p>
    <w:p w:rsidR="00BD0CE1" w:rsidRPr="00082E0F" w:rsidRDefault="00BD0CE1" w:rsidP="00BD0CE1">
      <w:pPr>
        <w:spacing w:after="0" w:line="240" w:lineRule="auto"/>
        <w:ind w:left="720"/>
        <w:jc w:val="both"/>
        <w:rPr>
          <w:rFonts w:ascii="Tahoma" w:eastAsia="Times New Roman" w:hAnsi="Tahoma" w:cs="Tahoma"/>
          <w:b/>
          <w:sz w:val="20"/>
          <w:szCs w:val="20"/>
          <w:lang w:eastAsia="sl-SI"/>
        </w:rPr>
      </w:pPr>
    </w:p>
    <w:p w:rsidR="00BD0CE1" w:rsidRPr="00082E0F" w:rsidRDefault="00BD0CE1" w:rsidP="00BD0CE1">
      <w:pPr>
        <w:numPr>
          <w:ilvl w:val="2"/>
          <w:numId w:val="2"/>
        </w:num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Ustreznost za opravljanje poklicne dejavnosti</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sidDel="00702B79">
        <w:rPr>
          <w:rFonts w:ascii="Tahoma" w:eastAsia="Times New Roman" w:hAnsi="Tahoma" w:cs="Tahoma"/>
          <w:sz w:val="20"/>
          <w:szCs w:val="20"/>
          <w:lang w:eastAsia="sl-SI"/>
        </w:rPr>
        <w:t xml:space="preserve"> </w:t>
      </w:r>
    </w:p>
    <w:p w:rsidR="00BD0CE1" w:rsidRPr="00082E0F" w:rsidRDefault="00BD0CE1" w:rsidP="00BD0CE1">
      <w:pPr>
        <w:spacing w:after="0" w:line="240" w:lineRule="auto"/>
        <w:jc w:val="both"/>
        <w:rPr>
          <w:rFonts w:ascii="Tahoma" w:eastAsia="Calibri" w:hAnsi="Tahoma" w:cs="Tahoma"/>
          <w:bCs/>
          <w:sz w:val="20"/>
          <w:szCs w:val="20"/>
          <w:lang w:eastAsia="sl-SI"/>
        </w:rPr>
      </w:pPr>
      <w:r w:rsidRPr="00082E0F">
        <w:rPr>
          <w:rFonts w:ascii="Tahoma" w:eastAsia="Calibri" w:hAnsi="Tahoma" w:cs="Tahoma"/>
          <w:bCs/>
          <w:sz w:val="20"/>
          <w:szCs w:val="20"/>
          <w:lang w:eastAsia="sl-SI"/>
        </w:rPr>
        <w:t xml:space="preserve">Pogoj mora izpolniti ponudnik. V </w:t>
      </w:r>
      <w:r w:rsidRPr="00082E0F">
        <w:rPr>
          <w:rFonts w:ascii="Tahoma" w:eastAsia="Calibri" w:hAnsi="Tahoma" w:cs="Tahoma"/>
          <w:bCs/>
          <w:sz w:val="20"/>
          <w:szCs w:val="20"/>
          <w:lang w:val="x-none" w:eastAsia="sl-SI"/>
        </w:rPr>
        <w:t xml:space="preserve">primeru </w:t>
      </w:r>
      <w:r w:rsidRPr="00082E0F">
        <w:rPr>
          <w:rFonts w:ascii="Tahoma" w:eastAsia="Calibri" w:hAnsi="Tahoma" w:cs="Tahoma"/>
          <w:bCs/>
          <w:sz w:val="20"/>
          <w:szCs w:val="20"/>
          <w:lang w:eastAsia="sl-SI"/>
        </w:rPr>
        <w:t>skupne</w:t>
      </w:r>
      <w:r w:rsidRPr="00082E0F">
        <w:rPr>
          <w:rFonts w:ascii="Tahoma" w:eastAsia="Calibri" w:hAnsi="Tahoma" w:cs="Tahoma"/>
          <w:bCs/>
          <w:sz w:val="20"/>
          <w:szCs w:val="20"/>
          <w:lang w:val="x-none" w:eastAsia="sl-SI"/>
        </w:rPr>
        <w:t xml:space="preserve"> ponudbe mora pogoj izpolniti vsak izmed</w:t>
      </w:r>
      <w:r w:rsidRPr="00082E0F">
        <w:rPr>
          <w:rFonts w:ascii="Tahoma" w:eastAsia="Calibri" w:hAnsi="Tahoma" w:cs="Tahoma"/>
          <w:bCs/>
          <w:sz w:val="20"/>
          <w:szCs w:val="20"/>
          <w:lang w:eastAsia="sl-SI"/>
        </w:rPr>
        <w:t xml:space="preserve"> partnerjev. V primeru ponudbe s podizvajalci mora pogoj izpolniti tudi vsak izmed podizvajalcev.</w:t>
      </w:r>
    </w:p>
    <w:p w:rsidR="00BD0CE1" w:rsidRPr="00082E0F" w:rsidRDefault="00BD0CE1" w:rsidP="00BD0CE1">
      <w:pPr>
        <w:spacing w:after="0" w:line="240" w:lineRule="auto"/>
        <w:jc w:val="both"/>
        <w:rPr>
          <w:rFonts w:ascii="Tahoma" w:eastAsia="Calibri" w:hAnsi="Tahoma" w:cs="Tahoma"/>
          <w:sz w:val="20"/>
          <w:szCs w:val="20"/>
          <w:lang w:eastAsia="sl-SI"/>
        </w:rPr>
      </w:pPr>
    </w:p>
    <w:p w:rsidR="00BD0CE1" w:rsidRPr="00082E0F" w:rsidRDefault="00BD0CE1" w:rsidP="00BD0CE1">
      <w:pPr>
        <w:spacing w:after="0" w:line="240" w:lineRule="auto"/>
        <w:ind w:right="-2"/>
        <w:jc w:val="both"/>
        <w:rPr>
          <w:rFonts w:ascii="Tahoma" w:eastAsia="Times New Roman" w:hAnsi="Tahoma" w:cs="Tahoma"/>
          <w:b/>
          <w:smallCaps/>
          <w:sz w:val="20"/>
          <w:szCs w:val="20"/>
          <w:lang w:eastAsia="sl-SI"/>
        </w:rPr>
      </w:pPr>
      <w:r w:rsidRPr="00082E0F">
        <w:rPr>
          <w:rFonts w:ascii="Tahoma" w:eastAsia="Times New Roman" w:hAnsi="Tahoma" w:cs="Tahoma"/>
          <w:b/>
          <w:smallCaps/>
          <w:sz w:val="20"/>
          <w:szCs w:val="20"/>
          <w:lang w:eastAsia="sl-SI"/>
        </w:rPr>
        <w:t>Dokazila:</w:t>
      </w:r>
    </w:p>
    <w:p w:rsidR="00BD0CE1" w:rsidRPr="00082E0F" w:rsidRDefault="00BD0CE1" w:rsidP="00BD0CE1">
      <w:pPr>
        <w:spacing w:after="0" w:line="240" w:lineRule="auto"/>
        <w:jc w:val="both"/>
        <w:rPr>
          <w:rFonts w:ascii="Tahoma" w:eastAsia="Calibri" w:hAnsi="Tahoma" w:cs="Tahoma"/>
          <w:sz w:val="20"/>
          <w:szCs w:val="20"/>
          <w:lang w:eastAsia="sl-SI"/>
        </w:rPr>
      </w:pPr>
      <w:r w:rsidRPr="00082E0F">
        <w:rPr>
          <w:rFonts w:ascii="Tahoma" w:eastAsia="Calibri" w:hAnsi="Tahoma" w:cs="Tahoma"/>
          <w:sz w:val="20"/>
          <w:szCs w:val="20"/>
          <w:lang w:eastAsia="sl-SI"/>
        </w:rPr>
        <w:t xml:space="preserve">Ponudnik ter vsak izmed partnerjev v primeru skupne ponudbe ali podizvajalec izpolni zahtevo s </w:t>
      </w:r>
      <w:r w:rsidR="00B176A1" w:rsidRPr="00082E0F">
        <w:rPr>
          <w:rFonts w:ascii="Tahoma" w:eastAsia="Calibri" w:hAnsi="Tahoma" w:cs="Tahoma"/>
          <w:sz w:val="20"/>
          <w:szCs w:val="20"/>
          <w:lang w:eastAsia="sl-SI"/>
        </w:rPr>
        <w:t>predložitvijo izpolnjenega ESDP</w:t>
      </w:r>
      <w:r w:rsidRPr="00082E0F">
        <w:rPr>
          <w:rFonts w:ascii="Tahoma" w:eastAsia="Calibri" w:hAnsi="Tahoma" w:cs="Tahoma"/>
          <w:sz w:val="20"/>
          <w:szCs w:val="20"/>
          <w:lang w:eastAsia="sl-SI"/>
        </w:rPr>
        <w:t>.</w:t>
      </w:r>
    </w:p>
    <w:p w:rsidR="007D713E" w:rsidRPr="00082E0F" w:rsidRDefault="007D713E" w:rsidP="00BD0CE1">
      <w:pPr>
        <w:spacing w:after="0" w:line="240" w:lineRule="auto"/>
        <w:jc w:val="both"/>
        <w:rPr>
          <w:rFonts w:ascii="Tahoma" w:eastAsia="Calibri" w:hAnsi="Tahoma" w:cs="Tahoma"/>
          <w:sz w:val="20"/>
          <w:szCs w:val="20"/>
          <w:lang w:eastAsia="sl-SI"/>
        </w:rPr>
      </w:pPr>
    </w:p>
    <w:p w:rsidR="007D713E" w:rsidRPr="00082E0F" w:rsidRDefault="007D713E" w:rsidP="00BD0CE1">
      <w:pPr>
        <w:spacing w:after="0" w:line="240" w:lineRule="auto"/>
        <w:jc w:val="both"/>
        <w:rPr>
          <w:rFonts w:ascii="Tahoma" w:eastAsia="Calibri" w:hAnsi="Tahoma" w:cs="Tahoma"/>
          <w:sz w:val="20"/>
          <w:szCs w:val="20"/>
          <w:lang w:eastAsia="sl-SI"/>
        </w:rPr>
      </w:pPr>
    </w:p>
    <w:p w:rsidR="00FA27E3" w:rsidRPr="00082E0F" w:rsidRDefault="00FA27E3" w:rsidP="00BD0CE1">
      <w:pPr>
        <w:spacing w:after="0" w:line="240" w:lineRule="auto"/>
        <w:jc w:val="both"/>
        <w:rPr>
          <w:rFonts w:ascii="Tahoma" w:eastAsia="Calibri" w:hAnsi="Tahoma" w:cs="Tahoma"/>
          <w:sz w:val="20"/>
          <w:szCs w:val="20"/>
          <w:lang w:eastAsia="sl-SI"/>
        </w:rPr>
      </w:pPr>
    </w:p>
    <w:p w:rsidR="00FA27E3" w:rsidRPr="00082E0F" w:rsidRDefault="00FA27E3" w:rsidP="00BD0CE1">
      <w:pPr>
        <w:spacing w:after="0" w:line="240" w:lineRule="auto"/>
        <w:jc w:val="both"/>
        <w:rPr>
          <w:rFonts w:ascii="Tahoma" w:eastAsia="Calibri" w:hAnsi="Tahoma" w:cs="Tahoma"/>
          <w:sz w:val="20"/>
          <w:szCs w:val="20"/>
          <w:lang w:eastAsia="sl-SI"/>
        </w:rPr>
      </w:pPr>
    </w:p>
    <w:p w:rsidR="00FA27E3" w:rsidRPr="00082E0F" w:rsidRDefault="00FA27E3" w:rsidP="00BD0CE1">
      <w:pPr>
        <w:spacing w:after="0" w:line="240" w:lineRule="auto"/>
        <w:jc w:val="both"/>
        <w:rPr>
          <w:rFonts w:ascii="Tahoma" w:eastAsia="Calibri" w:hAnsi="Tahoma" w:cs="Tahoma"/>
          <w:sz w:val="20"/>
          <w:szCs w:val="20"/>
          <w:lang w:eastAsia="sl-SI"/>
        </w:rPr>
      </w:pPr>
    </w:p>
    <w:p w:rsidR="00BD0CE1" w:rsidRPr="00082E0F" w:rsidRDefault="00BD0CE1" w:rsidP="00BD0CE1">
      <w:pPr>
        <w:numPr>
          <w:ilvl w:val="2"/>
          <w:numId w:val="2"/>
        </w:num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Tehnična sposobnost</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9E603B" w:rsidRPr="00082E0F" w:rsidRDefault="00BD0CE1" w:rsidP="00BD0CE1">
      <w:pPr>
        <w:spacing w:after="0" w:line="240" w:lineRule="auto"/>
        <w:jc w:val="both"/>
        <w:rPr>
          <w:rFonts w:ascii="Tahoma" w:hAnsi="Tahoma" w:cs="Tahoma"/>
          <w:sz w:val="20"/>
          <w:szCs w:val="20"/>
        </w:rPr>
      </w:pPr>
      <w:r w:rsidRPr="00082E0F">
        <w:rPr>
          <w:rFonts w:ascii="Tahoma" w:eastAsia="Times New Roman" w:hAnsi="Tahoma" w:cs="Tahoma"/>
          <w:sz w:val="20"/>
          <w:szCs w:val="20"/>
          <w:lang w:eastAsia="sl-SI"/>
        </w:rPr>
        <w:t xml:space="preserve">Ponudnik mora izkazati, da je v zadnjih treh (3) letih pred datumom, določenim za oddajo ponudb, kvalitetno in v skladu s pogodbenimi določili </w:t>
      </w:r>
      <w:r w:rsidR="00280288" w:rsidRPr="00082E0F">
        <w:rPr>
          <w:rFonts w:ascii="Tahoma" w:eastAsia="Times New Roman" w:hAnsi="Tahoma" w:cs="Tahoma"/>
          <w:b/>
          <w:sz w:val="20"/>
          <w:szCs w:val="20"/>
          <w:u w:val="single"/>
          <w:lang w:eastAsia="sl-SI"/>
        </w:rPr>
        <w:t>dobavil opremo</w:t>
      </w:r>
      <w:r w:rsidR="00B176A1" w:rsidRPr="00082E0F">
        <w:rPr>
          <w:rFonts w:ascii="Tahoma" w:eastAsia="Times New Roman" w:hAnsi="Tahoma" w:cs="Tahoma"/>
          <w:b/>
          <w:sz w:val="20"/>
          <w:szCs w:val="20"/>
          <w:u w:val="single"/>
          <w:lang w:eastAsia="sl-SI"/>
        </w:rPr>
        <w:t xml:space="preserve"> primerljive </w:t>
      </w:r>
      <w:r w:rsidR="00280288" w:rsidRPr="00082E0F">
        <w:rPr>
          <w:rFonts w:ascii="Tahoma" w:eastAsia="Times New Roman" w:hAnsi="Tahoma" w:cs="Tahoma"/>
          <w:b/>
          <w:sz w:val="20"/>
          <w:szCs w:val="20"/>
          <w:u w:val="single"/>
          <w:lang w:eastAsia="sl-SI"/>
        </w:rPr>
        <w:t>vrste</w:t>
      </w:r>
      <w:r w:rsidR="00DC6438" w:rsidRPr="00082E0F">
        <w:rPr>
          <w:rFonts w:ascii="Tahoma" w:eastAsia="Times New Roman" w:hAnsi="Tahoma" w:cs="Tahoma"/>
          <w:b/>
          <w:sz w:val="20"/>
          <w:szCs w:val="20"/>
          <w:u w:val="single"/>
          <w:lang w:eastAsia="sl-SI"/>
        </w:rPr>
        <w:t xml:space="preserve"> </w:t>
      </w:r>
      <w:r w:rsidR="00DC6438" w:rsidRPr="00082E0F">
        <w:rPr>
          <w:rFonts w:ascii="Tahoma" w:eastAsia="Times New Roman" w:hAnsi="Tahoma" w:cs="Tahoma"/>
          <w:sz w:val="20"/>
          <w:szCs w:val="20"/>
          <w:u w:val="single"/>
          <w:lang w:eastAsia="sl-SI"/>
        </w:rPr>
        <w:t>(je</w:t>
      </w:r>
      <w:r w:rsidR="00DC6438" w:rsidRPr="00082E0F">
        <w:rPr>
          <w:rFonts w:ascii="Tahoma" w:eastAsia="Times New Roman" w:hAnsi="Tahoma" w:cs="Tahoma"/>
          <w:b/>
          <w:sz w:val="20"/>
          <w:szCs w:val="20"/>
          <w:u w:val="single"/>
          <w:lang w:eastAsia="sl-SI"/>
        </w:rPr>
        <w:t xml:space="preserve"> </w:t>
      </w:r>
      <w:r w:rsidR="00DC6438" w:rsidRPr="00082E0F">
        <w:rPr>
          <w:rFonts w:ascii="Tahoma" w:eastAsia="Times New Roman" w:hAnsi="Tahoma" w:cs="Tahoma"/>
          <w:sz w:val="20"/>
          <w:szCs w:val="20"/>
          <w:lang w:eastAsia="sl-SI"/>
        </w:rPr>
        <w:t xml:space="preserve">dobavil </w:t>
      </w:r>
      <w:r w:rsidR="00DC6438" w:rsidRPr="00082E0F">
        <w:rPr>
          <w:rFonts w:ascii="Tahoma" w:hAnsi="Tahoma" w:cs="Tahoma"/>
          <w:sz w:val="20"/>
          <w:szCs w:val="20"/>
        </w:rPr>
        <w:t>notranjo opremo objektov, v katerih se opravlja dejavnost nabave, izdelave in izdaje zdravil npr. lekarne, bolnišnične lekarne, laboratoriji, galenski laboratoriji</w:t>
      </w:r>
      <w:r w:rsidR="00C1079D" w:rsidRPr="00082E0F">
        <w:rPr>
          <w:rFonts w:ascii="Tahoma" w:hAnsi="Tahoma" w:cs="Tahoma"/>
          <w:sz w:val="20"/>
          <w:szCs w:val="20"/>
        </w:rPr>
        <w:t xml:space="preserve"> ali opremo v drugih zdravstvenih ustanovah kot so bolnišnice, klinike, zdravstveni</w:t>
      </w:r>
      <w:r w:rsidR="004A277F" w:rsidRPr="00082E0F">
        <w:rPr>
          <w:rFonts w:ascii="Tahoma" w:hAnsi="Tahoma" w:cs="Tahoma"/>
          <w:sz w:val="20"/>
          <w:szCs w:val="20"/>
        </w:rPr>
        <w:t xml:space="preserve"> domovi</w:t>
      </w:r>
      <w:r w:rsidR="00B91446" w:rsidRPr="00082E0F">
        <w:rPr>
          <w:rFonts w:ascii="Tahoma" w:hAnsi="Tahoma" w:cs="Tahoma"/>
          <w:sz w:val="20"/>
          <w:szCs w:val="20"/>
        </w:rPr>
        <w:t xml:space="preserve"> ipd.</w:t>
      </w:r>
      <w:r w:rsidR="004A277F" w:rsidRPr="00082E0F">
        <w:rPr>
          <w:rFonts w:ascii="Tahoma" w:hAnsi="Tahoma" w:cs="Tahoma"/>
          <w:sz w:val="20"/>
          <w:szCs w:val="20"/>
        </w:rPr>
        <w:t xml:space="preserve"> Naročnik bo kot ustrezno referenco v drugih zdravstvenih ustanovah štel zgolj ref</w:t>
      </w:r>
      <w:r w:rsidR="00884197" w:rsidRPr="00082E0F">
        <w:rPr>
          <w:rFonts w:ascii="Tahoma" w:hAnsi="Tahoma" w:cs="Tahoma"/>
          <w:sz w:val="20"/>
          <w:szCs w:val="20"/>
        </w:rPr>
        <w:t>e</w:t>
      </w:r>
      <w:r w:rsidR="004A277F" w:rsidRPr="00082E0F">
        <w:rPr>
          <w:rFonts w:ascii="Tahoma" w:hAnsi="Tahoma" w:cs="Tahoma"/>
          <w:sz w:val="20"/>
          <w:szCs w:val="20"/>
        </w:rPr>
        <w:t xml:space="preserve">renco, ki se bo nanašala na opremo </w:t>
      </w:r>
      <w:r w:rsidR="00652171" w:rsidRPr="00082E0F">
        <w:rPr>
          <w:rFonts w:ascii="Tahoma" w:hAnsi="Tahoma" w:cs="Tahoma"/>
          <w:sz w:val="20"/>
          <w:szCs w:val="20"/>
        </w:rPr>
        <w:t xml:space="preserve">lekarn, </w:t>
      </w:r>
      <w:r w:rsidR="004A277F" w:rsidRPr="00082E0F">
        <w:rPr>
          <w:rFonts w:ascii="Tahoma" w:hAnsi="Tahoma" w:cs="Tahoma"/>
          <w:sz w:val="20"/>
          <w:szCs w:val="20"/>
        </w:rPr>
        <w:t>ambulant</w:t>
      </w:r>
      <w:r w:rsidR="00E26D66" w:rsidRPr="00082E0F">
        <w:rPr>
          <w:rFonts w:ascii="Tahoma" w:hAnsi="Tahoma" w:cs="Tahoma"/>
          <w:sz w:val="20"/>
          <w:szCs w:val="20"/>
        </w:rPr>
        <w:t xml:space="preserve"> in prostorov, kjer se neposredno izvaja zdravstvena dejavnost. Naročnik izrecno poudarja, da kot ustrezno ne bo štel reference dobave opreme v zdravstvenih ustanovah, ki bi se nanašala na opremo pisarn, skladišč</w:t>
      </w:r>
      <w:r w:rsidR="00884197" w:rsidRPr="00082E0F">
        <w:rPr>
          <w:rFonts w:ascii="Tahoma" w:hAnsi="Tahoma" w:cs="Tahoma"/>
          <w:sz w:val="20"/>
          <w:szCs w:val="20"/>
        </w:rPr>
        <w:t>, čakalnic</w:t>
      </w:r>
      <w:r w:rsidR="00E26D66" w:rsidRPr="00082E0F">
        <w:rPr>
          <w:rFonts w:ascii="Tahoma" w:hAnsi="Tahoma" w:cs="Tahoma"/>
          <w:sz w:val="20"/>
          <w:szCs w:val="20"/>
        </w:rPr>
        <w:t xml:space="preserve"> oz. katerih</w:t>
      </w:r>
      <w:r w:rsidR="00884197" w:rsidRPr="00082E0F">
        <w:rPr>
          <w:rFonts w:ascii="Tahoma" w:hAnsi="Tahoma" w:cs="Tahoma"/>
          <w:sz w:val="20"/>
          <w:szCs w:val="20"/>
        </w:rPr>
        <w:t xml:space="preserve"> </w:t>
      </w:r>
      <w:r w:rsidR="00E26D66" w:rsidRPr="00082E0F">
        <w:rPr>
          <w:rFonts w:ascii="Tahoma" w:hAnsi="Tahoma" w:cs="Tahoma"/>
          <w:sz w:val="20"/>
          <w:szCs w:val="20"/>
        </w:rPr>
        <w:t xml:space="preserve">koli drugih prostorov, v katerih se </w:t>
      </w:r>
      <w:r w:rsidR="00A842EB" w:rsidRPr="00082E0F">
        <w:rPr>
          <w:rFonts w:ascii="Tahoma" w:hAnsi="Tahoma" w:cs="Tahoma"/>
          <w:sz w:val="20"/>
          <w:szCs w:val="20"/>
        </w:rPr>
        <w:t xml:space="preserve">lekarniška ali širša </w:t>
      </w:r>
      <w:r w:rsidR="00E26D66" w:rsidRPr="00082E0F">
        <w:rPr>
          <w:rFonts w:ascii="Tahoma" w:hAnsi="Tahoma" w:cs="Tahoma"/>
          <w:sz w:val="20"/>
          <w:szCs w:val="20"/>
        </w:rPr>
        <w:t>zdravstvena dejavnost</w:t>
      </w:r>
      <w:r w:rsidR="00B91446" w:rsidRPr="00082E0F">
        <w:rPr>
          <w:rFonts w:ascii="Tahoma" w:hAnsi="Tahoma" w:cs="Tahoma"/>
          <w:sz w:val="20"/>
          <w:szCs w:val="20"/>
        </w:rPr>
        <w:t xml:space="preserve"> neposredno</w:t>
      </w:r>
      <w:r w:rsidR="00E26D66" w:rsidRPr="00082E0F">
        <w:rPr>
          <w:rFonts w:ascii="Tahoma" w:hAnsi="Tahoma" w:cs="Tahoma"/>
          <w:sz w:val="20"/>
          <w:szCs w:val="20"/>
        </w:rPr>
        <w:t xml:space="preserve"> ne izvaja.</w:t>
      </w:r>
      <w:r w:rsidR="00884197" w:rsidRPr="00082E0F">
        <w:rPr>
          <w:rFonts w:ascii="Tahoma" w:hAnsi="Tahoma" w:cs="Tahoma"/>
          <w:sz w:val="20"/>
          <w:szCs w:val="20"/>
        </w:rPr>
        <w:t xml:space="preserve"> Prav tako </w:t>
      </w:r>
      <w:r w:rsidR="009E603B" w:rsidRPr="00082E0F">
        <w:rPr>
          <w:rFonts w:ascii="Tahoma" w:hAnsi="Tahoma" w:cs="Tahoma"/>
          <w:sz w:val="20"/>
          <w:szCs w:val="20"/>
        </w:rPr>
        <w:t>ni ustrezna referenca vgradnje opreme iz ustanov, ki v osnovi ne opravljajo zdravstvene dejavnosti (šole, vrtci idr…).</w:t>
      </w:r>
    </w:p>
    <w:p w:rsidR="00BD0CE1" w:rsidRPr="00082E0F" w:rsidRDefault="00E26D66" w:rsidP="00BD0CE1">
      <w:pPr>
        <w:spacing w:after="0" w:line="240" w:lineRule="auto"/>
        <w:jc w:val="both"/>
        <w:rPr>
          <w:rFonts w:ascii="Tahoma" w:eastAsia="Times New Roman" w:hAnsi="Tahoma" w:cs="Tahoma"/>
          <w:sz w:val="20"/>
          <w:szCs w:val="20"/>
          <w:lang w:eastAsia="sl-SI"/>
        </w:rPr>
      </w:pPr>
      <w:r w:rsidRPr="00082E0F">
        <w:rPr>
          <w:rFonts w:ascii="Tahoma" w:hAnsi="Tahoma" w:cs="Tahoma"/>
          <w:sz w:val="20"/>
          <w:szCs w:val="20"/>
        </w:rPr>
        <w:t>Ponudnik mora ob predložitvi ref</w:t>
      </w:r>
      <w:r w:rsidR="0057363E" w:rsidRPr="00082E0F">
        <w:rPr>
          <w:rFonts w:ascii="Tahoma" w:hAnsi="Tahoma" w:cs="Tahoma"/>
          <w:sz w:val="20"/>
          <w:szCs w:val="20"/>
        </w:rPr>
        <w:t>e</w:t>
      </w:r>
      <w:r w:rsidRPr="00082E0F">
        <w:rPr>
          <w:rFonts w:ascii="Tahoma" w:hAnsi="Tahoma" w:cs="Tahoma"/>
          <w:sz w:val="20"/>
          <w:szCs w:val="20"/>
        </w:rPr>
        <w:t xml:space="preserve">rence iz zdravstvene ustanove, ki ni lekarna </w:t>
      </w:r>
      <w:r w:rsidR="0057363E" w:rsidRPr="00082E0F">
        <w:rPr>
          <w:rFonts w:ascii="Tahoma" w:hAnsi="Tahoma" w:cs="Tahoma"/>
          <w:sz w:val="20"/>
          <w:szCs w:val="20"/>
        </w:rPr>
        <w:t>–</w:t>
      </w:r>
      <w:r w:rsidRPr="00082E0F">
        <w:rPr>
          <w:rFonts w:ascii="Tahoma" w:hAnsi="Tahoma" w:cs="Tahoma"/>
          <w:sz w:val="20"/>
          <w:szCs w:val="20"/>
        </w:rPr>
        <w:t xml:space="preserve"> </w:t>
      </w:r>
      <w:r w:rsidR="0057363E" w:rsidRPr="00082E0F">
        <w:rPr>
          <w:rFonts w:ascii="Tahoma" w:hAnsi="Tahoma" w:cs="Tahoma"/>
          <w:sz w:val="20"/>
          <w:szCs w:val="20"/>
        </w:rPr>
        <w:t>taksativno navesti</w:t>
      </w:r>
      <w:r w:rsidR="008F33B0" w:rsidRPr="00082E0F">
        <w:rPr>
          <w:rFonts w:ascii="Tahoma" w:hAnsi="Tahoma" w:cs="Tahoma"/>
          <w:sz w:val="20"/>
          <w:szCs w:val="20"/>
        </w:rPr>
        <w:t xml:space="preserve"> katere prostore </w:t>
      </w:r>
      <w:r w:rsidR="00B91446" w:rsidRPr="00082E0F">
        <w:rPr>
          <w:rFonts w:ascii="Tahoma" w:hAnsi="Tahoma" w:cs="Tahoma"/>
          <w:sz w:val="20"/>
          <w:szCs w:val="20"/>
        </w:rPr>
        <w:t>je</w:t>
      </w:r>
      <w:r w:rsidR="008F33B0" w:rsidRPr="00082E0F">
        <w:rPr>
          <w:rFonts w:ascii="Tahoma" w:hAnsi="Tahoma" w:cs="Tahoma"/>
          <w:sz w:val="20"/>
          <w:szCs w:val="20"/>
        </w:rPr>
        <w:t xml:space="preserve"> opremljal </w:t>
      </w:r>
      <w:r w:rsidR="008F7042" w:rsidRPr="00082E0F">
        <w:rPr>
          <w:rFonts w:ascii="Tahoma" w:hAnsi="Tahoma" w:cs="Tahoma"/>
          <w:sz w:val="20"/>
          <w:szCs w:val="20"/>
        </w:rPr>
        <w:t>–</w:t>
      </w:r>
      <w:r w:rsidR="008F33B0" w:rsidRPr="00082E0F">
        <w:rPr>
          <w:rFonts w:ascii="Tahoma" w:hAnsi="Tahoma" w:cs="Tahoma"/>
          <w:sz w:val="20"/>
          <w:szCs w:val="20"/>
        </w:rPr>
        <w:t xml:space="preserve"> </w:t>
      </w:r>
      <w:r w:rsidR="008F7042" w:rsidRPr="00082E0F">
        <w:rPr>
          <w:rFonts w:ascii="Tahoma" w:hAnsi="Tahoma" w:cs="Tahoma"/>
          <w:sz w:val="20"/>
          <w:szCs w:val="20"/>
        </w:rPr>
        <w:t>v nasprotnem primeru naročnik reference ne bo upošteval.</w:t>
      </w:r>
      <w:r w:rsidR="005661EE" w:rsidRPr="00082E0F">
        <w:rPr>
          <w:rFonts w:ascii="Tahoma" w:hAnsi="Tahoma" w:cs="Tahoma"/>
          <w:b/>
          <w:sz w:val="20"/>
          <w:szCs w:val="20"/>
        </w:rPr>
        <w:t xml:space="preserve"> </w:t>
      </w:r>
      <w:r w:rsidR="00BD0CE1" w:rsidRPr="00082E0F">
        <w:rPr>
          <w:rFonts w:ascii="Tahoma" w:eastAsia="Times New Roman" w:hAnsi="Tahoma" w:cs="Tahoma"/>
          <w:sz w:val="20"/>
          <w:szCs w:val="20"/>
          <w:lang w:eastAsia="sl-SI"/>
        </w:rPr>
        <w:t>P</w:t>
      </w:r>
      <w:r w:rsidR="00494EA8" w:rsidRPr="00082E0F">
        <w:rPr>
          <w:rFonts w:ascii="Tahoma" w:eastAsia="Times New Roman" w:hAnsi="Tahoma" w:cs="Tahoma"/>
          <w:sz w:val="20"/>
          <w:szCs w:val="20"/>
          <w:lang w:eastAsia="sl-SI"/>
        </w:rPr>
        <w:t xml:space="preserve">onudnik mora predložiti </w:t>
      </w:r>
      <w:r w:rsidR="008D5E5E" w:rsidRPr="00082E0F">
        <w:rPr>
          <w:rFonts w:ascii="Tahoma" w:eastAsia="Times New Roman" w:hAnsi="Tahoma" w:cs="Tahoma"/>
          <w:sz w:val="20"/>
          <w:szCs w:val="20"/>
          <w:lang w:eastAsia="sl-SI"/>
        </w:rPr>
        <w:t>vsaj dve</w:t>
      </w:r>
      <w:r w:rsidR="00BD0CE1" w:rsidRPr="00082E0F">
        <w:rPr>
          <w:rFonts w:ascii="Tahoma" w:eastAsia="Times New Roman" w:hAnsi="Tahoma" w:cs="Tahoma"/>
          <w:sz w:val="20"/>
          <w:szCs w:val="20"/>
          <w:lang w:eastAsia="sl-SI"/>
        </w:rPr>
        <w:t xml:space="preserve"> (</w:t>
      </w:r>
      <w:r w:rsidR="008D5E5E" w:rsidRPr="00082E0F">
        <w:rPr>
          <w:rFonts w:ascii="Tahoma" w:eastAsia="Times New Roman" w:hAnsi="Tahoma" w:cs="Tahoma"/>
          <w:sz w:val="20"/>
          <w:szCs w:val="20"/>
          <w:lang w:eastAsia="sl-SI"/>
        </w:rPr>
        <w:t>2</w:t>
      </w:r>
      <w:r w:rsidR="00494EA8" w:rsidRPr="00082E0F">
        <w:rPr>
          <w:rFonts w:ascii="Tahoma" w:eastAsia="Times New Roman" w:hAnsi="Tahoma" w:cs="Tahoma"/>
          <w:sz w:val="20"/>
          <w:szCs w:val="20"/>
          <w:lang w:eastAsia="sl-SI"/>
        </w:rPr>
        <w:t>) potrjen</w:t>
      </w:r>
      <w:r w:rsidR="008D5E5E" w:rsidRPr="00082E0F">
        <w:rPr>
          <w:rFonts w:ascii="Tahoma" w:eastAsia="Times New Roman" w:hAnsi="Tahoma" w:cs="Tahoma"/>
          <w:sz w:val="20"/>
          <w:szCs w:val="20"/>
          <w:lang w:eastAsia="sl-SI"/>
        </w:rPr>
        <w:t>i</w:t>
      </w:r>
      <w:r w:rsidR="00494EA8" w:rsidRPr="00082E0F">
        <w:rPr>
          <w:rFonts w:ascii="Tahoma" w:eastAsia="Times New Roman" w:hAnsi="Tahoma" w:cs="Tahoma"/>
          <w:sz w:val="20"/>
          <w:szCs w:val="20"/>
          <w:lang w:eastAsia="sl-SI"/>
        </w:rPr>
        <w:t xml:space="preserve"> refer</w:t>
      </w:r>
      <w:r w:rsidR="008D5E5E" w:rsidRPr="00082E0F">
        <w:rPr>
          <w:rFonts w:ascii="Tahoma" w:eastAsia="Times New Roman" w:hAnsi="Tahoma" w:cs="Tahoma"/>
          <w:sz w:val="20"/>
          <w:szCs w:val="20"/>
          <w:lang w:eastAsia="sl-SI"/>
        </w:rPr>
        <w:t>enci</w:t>
      </w:r>
      <w:r w:rsidR="005661EE" w:rsidRPr="00082E0F">
        <w:rPr>
          <w:rFonts w:ascii="Tahoma" w:eastAsia="Times New Roman" w:hAnsi="Tahoma" w:cs="Tahoma"/>
          <w:sz w:val="20"/>
          <w:szCs w:val="20"/>
          <w:lang w:eastAsia="sl-SI"/>
        </w:rPr>
        <w:t>, vsako</w:t>
      </w:r>
      <w:r w:rsidR="00B77B6B" w:rsidRPr="00082E0F">
        <w:rPr>
          <w:rFonts w:ascii="Tahoma" w:eastAsia="Times New Roman" w:hAnsi="Tahoma" w:cs="Tahoma"/>
          <w:sz w:val="20"/>
          <w:szCs w:val="20"/>
          <w:lang w:eastAsia="sl-SI"/>
        </w:rPr>
        <w:t xml:space="preserve"> v višini vsaj </w:t>
      </w:r>
      <w:r w:rsidR="006A543F" w:rsidRPr="00082E0F">
        <w:rPr>
          <w:rFonts w:ascii="Tahoma" w:eastAsia="Times New Roman" w:hAnsi="Tahoma" w:cs="Tahoma"/>
          <w:sz w:val="20"/>
          <w:szCs w:val="20"/>
          <w:u w:val="single"/>
          <w:lang w:eastAsia="sl-SI"/>
        </w:rPr>
        <w:t>5</w:t>
      </w:r>
      <w:r w:rsidR="0018544A" w:rsidRPr="00082E0F">
        <w:rPr>
          <w:rFonts w:ascii="Tahoma" w:eastAsia="Times New Roman" w:hAnsi="Tahoma" w:cs="Tahoma"/>
          <w:sz w:val="20"/>
          <w:szCs w:val="20"/>
          <w:u w:val="single"/>
          <w:lang w:eastAsia="sl-SI"/>
        </w:rPr>
        <w:t>0</w:t>
      </w:r>
      <w:r w:rsidR="00494EA8" w:rsidRPr="00082E0F">
        <w:rPr>
          <w:rFonts w:ascii="Tahoma" w:eastAsia="Times New Roman" w:hAnsi="Tahoma" w:cs="Tahoma"/>
          <w:sz w:val="20"/>
          <w:szCs w:val="20"/>
          <w:u w:val="single"/>
          <w:lang w:eastAsia="sl-SI"/>
        </w:rPr>
        <w:t>.000€</w:t>
      </w:r>
      <w:r w:rsidR="00BD0CE1" w:rsidRPr="00082E0F">
        <w:rPr>
          <w:rFonts w:ascii="Tahoma" w:eastAsia="Times New Roman" w:hAnsi="Tahoma" w:cs="Tahoma"/>
          <w:sz w:val="20"/>
          <w:szCs w:val="20"/>
          <w:u w:val="single"/>
          <w:lang w:eastAsia="sl-SI"/>
        </w:rPr>
        <w:t>.</w:t>
      </w:r>
      <w:r w:rsidR="00BD0CE1" w:rsidRPr="00082E0F">
        <w:rPr>
          <w:rFonts w:ascii="Tahoma" w:eastAsia="Times New Roman" w:hAnsi="Tahoma" w:cs="Tahoma"/>
          <w:sz w:val="20"/>
          <w:szCs w:val="20"/>
          <w:lang w:eastAsia="sl-SI"/>
        </w:rPr>
        <w:t xml:space="preserve"> </w:t>
      </w:r>
    </w:p>
    <w:p w:rsidR="00F31D13" w:rsidRPr="00082E0F" w:rsidRDefault="00F31D13" w:rsidP="00BD0CE1">
      <w:pPr>
        <w:spacing w:after="0" w:line="240" w:lineRule="auto"/>
        <w:jc w:val="both"/>
        <w:rPr>
          <w:rFonts w:ascii="Tahoma" w:eastAsia="Times New Roman" w:hAnsi="Tahoma" w:cs="Tahoma"/>
          <w:sz w:val="20"/>
          <w:szCs w:val="20"/>
          <w:lang w:eastAsia="sl-SI"/>
        </w:rPr>
      </w:pPr>
    </w:p>
    <w:p w:rsidR="00F31D13" w:rsidRPr="00082E0F" w:rsidRDefault="00F31D13"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Ponudnik storitev ali sam izvajalec morajo biti strokovno usposobljeni za izvedbo storitev in naročila v skladu z zahtevami naročnika, ki izhajajo iz te razpisne dokumentacije.</w:t>
      </w:r>
    </w:p>
    <w:p w:rsidR="00DC59A7" w:rsidRPr="00082E0F" w:rsidRDefault="00DC59A7" w:rsidP="00DC59A7">
      <w:pPr>
        <w:spacing w:after="0" w:line="240" w:lineRule="auto"/>
        <w:jc w:val="both"/>
        <w:rPr>
          <w:rFonts w:ascii="Tahoma" w:eastAsia="Times New Roman" w:hAnsi="Tahoma" w:cs="Tahoma"/>
          <w:sz w:val="20"/>
          <w:szCs w:val="20"/>
          <w:lang w:eastAsia="sl-SI"/>
        </w:rPr>
      </w:pPr>
    </w:p>
    <w:p w:rsidR="00DC59A7" w:rsidRPr="00082E0F" w:rsidRDefault="00DC59A7" w:rsidP="00DC59A7">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DOKAZILO:</w:t>
      </w:r>
    </w:p>
    <w:p w:rsidR="00DC59A7" w:rsidRPr="00082E0F" w:rsidRDefault="00DC59A7" w:rsidP="00DC59A7">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Izpolnjen </w:t>
      </w:r>
      <w:r w:rsidRPr="00082E0F">
        <w:rPr>
          <w:rFonts w:ascii="Tahoma" w:eastAsia="Times New Roman" w:hAnsi="Tahoma" w:cs="Tahoma"/>
          <w:b/>
          <w:sz w:val="20"/>
          <w:szCs w:val="20"/>
          <w:lang w:eastAsia="sl-SI"/>
        </w:rPr>
        <w:t xml:space="preserve">obrazec ESPD </w:t>
      </w:r>
      <w:r w:rsidRPr="00082E0F">
        <w:rPr>
          <w:rFonts w:ascii="Tahoma" w:eastAsia="Times New Roman" w:hAnsi="Tahoma" w:cs="Tahoma"/>
          <w:sz w:val="20"/>
          <w:szCs w:val="20"/>
          <w:lang w:eastAsia="sl-SI"/>
        </w:rPr>
        <w:t xml:space="preserve">(v </w:t>
      </w:r>
      <w:r w:rsidR="00717C0B" w:rsidRPr="00082E0F">
        <w:rPr>
          <w:rFonts w:ascii="Tahoma" w:eastAsia="Times New Roman" w:hAnsi="Tahoma" w:cs="Tahoma"/>
          <w:sz w:val="20"/>
          <w:szCs w:val="20"/>
          <w:lang w:eastAsia="sl-SI"/>
        </w:rPr>
        <w:t>»Del IV: Pogo</w:t>
      </w:r>
      <w:r w:rsidR="00506B19" w:rsidRPr="00082E0F">
        <w:rPr>
          <w:rFonts w:ascii="Tahoma" w:eastAsia="Times New Roman" w:hAnsi="Tahoma" w:cs="Tahoma"/>
          <w:sz w:val="20"/>
          <w:szCs w:val="20"/>
          <w:lang w:eastAsia="sl-SI"/>
        </w:rPr>
        <w:t>ji za sodelovanje</w:t>
      </w:r>
      <w:r w:rsidRPr="00082E0F">
        <w:rPr>
          <w:rFonts w:ascii="Tahoma" w:eastAsia="Times New Roman" w:hAnsi="Tahoma" w:cs="Tahoma"/>
          <w:sz w:val="20"/>
          <w:szCs w:val="20"/>
          <w:lang w:eastAsia="sl-SI"/>
        </w:rPr>
        <w:t xml:space="preserve"> - Skupna naved</w:t>
      </w:r>
      <w:r w:rsidR="00BA6DA7" w:rsidRPr="00082E0F">
        <w:rPr>
          <w:rFonts w:ascii="Tahoma" w:eastAsia="Times New Roman" w:hAnsi="Tahoma" w:cs="Tahoma"/>
          <w:sz w:val="20"/>
          <w:szCs w:val="20"/>
          <w:lang w:eastAsia="sl-SI"/>
        </w:rPr>
        <w:t>ba za vse pogoje za sodelovanje)</w:t>
      </w:r>
      <w:r w:rsidR="00506B19" w:rsidRPr="00082E0F">
        <w:rPr>
          <w:rFonts w:ascii="Tahoma" w:eastAsia="Times New Roman" w:hAnsi="Tahoma" w:cs="Tahoma"/>
          <w:sz w:val="20"/>
          <w:szCs w:val="20"/>
          <w:lang w:eastAsia="sl-SI"/>
        </w:rPr>
        <w:t xml:space="preserve"> in </w:t>
      </w:r>
      <w:r w:rsidR="00506B19" w:rsidRPr="00082E0F">
        <w:rPr>
          <w:rFonts w:ascii="Tahoma" w:eastAsia="Times New Roman" w:hAnsi="Tahoma" w:cs="Tahoma"/>
          <w:b/>
          <w:sz w:val="20"/>
          <w:szCs w:val="20"/>
          <w:lang w:eastAsia="sl-SI"/>
        </w:rPr>
        <w:t>priložena referenčna potrdila v pdf obliki</w:t>
      </w:r>
      <w:r w:rsidR="00506B19" w:rsidRPr="00082E0F">
        <w:rPr>
          <w:rFonts w:ascii="Tahoma" w:eastAsia="Times New Roman" w:hAnsi="Tahoma" w:cs="Tahoma"/>
          <w:sz w:val="20"/>
          <w:szCs w:val="20"/>
          <w:lang w:eastAsia="sl-SI"/>
        </w:rPr>
        <w:t>.</w:t>
      </w:r>
    </w:p>
    <w:p w:rsidR="00BD0CE1" w:rsidRPr="00082E0F" w:rsidRDefault="00BD0CE1" w:rsidP="009C3BB8">
      <w:pPr>
        <w:widowControl w:val="0"/>
        <w:spacing w:after="0" w:line="240" w:lineRule="auto"/>
        <w:jc w:val="both"/>
        <w:rPr>
          <w:rFonts w:ascii="Tahoma" w:eastAsia="Times New Roman" w:hAnsi="Tahoma" w:cs="Tahoma"/>
          <w:b/>
          <w:strike/>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Naročnik je upravičen pred sprejemom odločitve o izbiri opraviti poizvedbe o navedenih referencah. Če navedene reference ne izkazujejo resničnega stanja jih naročnik ne bo upošteval.</w:t>
      </w:r>
    </w:p>
    <w:p w:rsidR="00BD0CE1" w:rsidRPr="00082E0F" w:rsidRDefault="00BD0CE1" w:rsidP="00BD0CE1">
      <w:pPr>
        <w:spacing w:after="0" w:line="240" w:lineRule="auto"/>
        <w:jc w:val="both"/>
        <w:rPr>
          <w:rFonts w:ascii="Tahoma" w:eastAsia="Times New Roman" w:hAnsi="Tahoma" w:cs="Tahoma"/>
          <w:b/>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Ta pogoj lahko izpolni ponudnik sam ali skupina ponudnikov v okviru skupne ponudbe ali s prijavljenimi podizvajalci ali z uporabo zmogljivosti drugih subjektov.</w:t>
      </w:r>
    </w:p>
    <w:p w:rsidR="007062A9" w:rsidRPr="00082E0F" w:rsidRDefault="007062A9" w:rsidP="00BD0CE1">
      <w:pPr>
        <w:spacing w:after="0" w:line="240" w:lineRule="auto"/>
        <w:jc w:val="both"/>
        <w:rPr>
          <w:rFonts w:ascii="Tahoma" w:eastAsia="Times New Roman" w:hAnsi="Tahoma" w:cs="Tahoma"/>
          <w:sz w:val="20"/>
          <w:szCs w:val="20"/>
          <w:lang w:eastAsia="sl-SI"/>
        </w:rPr>
      </w:pPr>
    </w:p>
    <w:p w:rsidR="007062A9" w:rsidRPr="00082E0F" w:rsidRDefault="007062A9" w:rsidP="007062A9">
      <w:pPr>
        <w:pStyle w:val="ListParagraph"/>
        <w:numPr>
          <w:ilvl w:val="2"/>
          <w:numId w:val="2"/>
        </w:numPr>
        <w:jc w:val="both"/>
        <w:rPr>
          <w:rFonts w:ascii="Tahoma" w:hAnsi="Tahoma" w:cs="Tahoma"/>
          <w:b/>
        </w:rPr>
      </w:pPr>
      <w:r w:rsidRPr="00082E0F">
        <w:rPr>
          <w:rFonts w:ascii="Tahoma" w:hAnsi="Tahoma" w:cs="Tahoma"/>
          <w:b/>
        </w:rPr>
        <w:t>Ekonomski in finančni položaj</w:t>
      </w:r>
    </w:p>
    <w:p w:rsidR="007062A9" w:rsidRPr="00082E0F" w:rsidRDefault="007062A9" w:rsidP="007062A9">
      <w:pPr>
        <w:pStyle w:val="ListParagraph"/>
        <w:ind w:left="360"/>
        <w:jc w:val="both"/>
        <w:rPr>
          <w:rFonts w:ascii="Tahoma" w:hAnsi="Tahoma" w:cs="Tahoma"/>
          <w:b/>
        </w:rPr>
      </w:pPr>
    </w:p>
    <w:p w:rsidR="007062A9" w:rsidRPr="00082E0F" w:rsidRDefault="007062A9" w:rsidP="007062A9">
      <w:pPr>
        <w:pStyle w:val="ListParagraph"/>
        <w:ind w:left="360" w:hanging="360"/>
        <w:jc w:val="both"/>
        <w:rPr>
          <w:rFonts w:ascii="Tahoma" w:hAnsi="Tahoma" w:cs="Tahoma"/>
          <w:b/>
        </w:rPr>
      </w:pPr>
      <w:r w:rsidRPr="00082E0F">
        <w:rPr>
          <w:rFonts w:ascii="Tahoma" w:hAnsi="Tahoma" w:cs="Tahoma"/>
          <w:b/>
        </w:rPr>
        <w:t>Naročnik zahteva, da ponudnik izpol</w:t>
      </w:r>
      <w:r w:rsidR="00FB7836" w:rsidRPr="00082E0F">
        <w:rPr>
          <w:rFonts w:ascii="Tahoma" w:hAnsi="Tahoma" w:cs="Tahoma"/>
          <w:b/>
        </w:rPr>
        <w:t>njuje naslednje ekonomsk</w:t>
      </w:r>
      <w:r w:rsidRPr="00082E0F">
        <w:rPr>
          <w:rFonts w:ascii="Tahoma" w:hAnsi="Tahoma" w:cs="Tahoma"/>
          <w:b/>
        </w:rPr>
        <w:t xml:space="preserve">e in finančne zahteve: </w:t>
      </w:r>
    </w:p>
    <w:p w:rsidR="007062A9" w:rsidRPr="00082E0F" w:rsidRDefault="007062A9" w:rsidP="007062A9">
      <w:pPr>
        <w:widowControl w:val="0"/>
        <w:autoSpaceDE w:val="0"/>
        <w:autoSpaceDN w:val="0"/>
        <w:adjustRightInd w:val="0"/>
        <w:spacing w:before="25" w:after="0" w:line="264" w:lineRule="auto"/>
        <w:ind w:right="139"/>
        <w:jc w:val="both"/>
        <w:rPr>
          <w:rFonts w:ascii="Tahoma" w:eastAsia="Times New Roman" w:hAnsi="Tahoma" w:cs="Tahoma"/>
          <w:sz w:val="20"/>
          <w:szCs w:val="20"/>
          <w:lang w:eastAsia="sl-SI"/>
        </w:rPr>
      </w:pPr>
      <w:r w:rsidRPr="00082E0F">
        <w:rPr>
          <w:rFonts w:ascii="Tahoma" w:eastAsia="Times New Roman" w:hAnsi="Tahoma" w:cs="Tahoma"/>
          <w:spacing w:val="-1"/>
          <w:sz w:val="20"/>
          <w:szCs w:val="20"/>
          <w:lang w:eastAsia="sl-SI"/>
        </w:rPr>
        <w:t>N</w:t>
      </w:r>
      <w:r w:rsidRPr="00082E0F">
        <w:rPr>
          <w:rFonts w:ascii="Tahoma" w:eastAsia="Times New Roman" w:hAnsi="Tahoma" w:cs="Tahoma"/>
          <w:sz w:val="20"/>
          <w:szCs w:val="20"/>
          <w:lang w:eastAsia="sl-SI"/>
        </w:rPr>
        <w:t>ob</w:t>
      </w:r>
      <w:r w:rsidRPr="00082E0F">
        <w:rPr>
          <w:rFonts w:ascii="Tahoma" w:eastAsia="Times New Roman" w:hAnsi="Tahoma" w:cs="Tahoma"/>
          <w:spacing w:val="1"/>
          <w:sz w:val="20"/>
          <w:szCs w:val="20"/>
          <w:lang w:eastAsia="sl-SI"/>
        </w:rPr>
        <w:t>e</w:t>
      </w:r>
      <w:r w:rsidRPr="00082E0F">
        <w:rPr>
          <w:rFonts w:ascii="Tahoma" w:eastAsia="Times New Roman" w:hAnsi="Tahoma" w:cs="Tahoma"/>
          <w:sz w:val="20"/>
          <w:szCs w:val="20"/>
          <w:lang w:eastAsia="sl-SI"/>
        </w:rPr>
        <w:t>n</w:t>
      </w:r>
      <w:r w:rsidRPr="00082E0F">
        <w:rPr>
          <w:rFonts w:ascii="Tahoma" w:eastAsia="Times New Roman" w:hAnsi="Tahoma" w:cs="Tahoma"/>
          <w:spacing w:val="8"/>
          <w:sz w:val="20"/>
          <w:szCs w:val="20"/>
          <w:lang w:eastAsia="sl-SI"/>
        </w:rPr>
        <w:t xml:space="preserve"> </w:t>
      </w:r>
      <w:r w:rsidRPr="00082E0F">
        <w:rPr>
          <w:rFonts w:ascii="Tahoma" w:eastAsia="Times New Roman" w:hAnsi="Tahoma" w:cs="Tahoma"/>
          <w:sz w:val="20"/>
          <w:szCs w:val="20"/>
          <w:lang w:eastAsia="sl-SI"/>
        </w:rPr>
        <w:t>od</w:t>
      </w:r>
      <w:r w:rsidRPr="00082E0F">
        <w:rPr>
          <w:rFonts w:ascii="Tahoma" w:eastAsia="Times New Roman" w:hAnsi="Tahoma" w:cs="Tahoma"/>
          <w:spacing w:val="10"/>
          <w:sz w:val="20"/>
          <w:szCs w:val="20"/>
          <w:lang w:eastAsia="sl-SI"/>
        </w:rPr>
        <w:t xml:space="preserve"> </w:t>
      </w:r>
      <w:r w:rsidRPr="00082E0F">
        <w:rPr>
          <w:rFonts w:ascii="Tahoma" w:eastAsia="Times New Roman" w:hAnsi="Tahoma" w:cs="Tahoma"/>
          <w:spacing w:val="2"/>
          <w:sz w:val="20"/>
          <w:szCs w:val="20"/>
          <w:lang w:eastAsia="sl-SI"/>
        </w:rPr>
        <w:t>p</w:t>
      </w:r>
      <w:r w:rsidRPr="00082E0F">
        <w:rPr>
          <w:rFonts w:ascii="Tahoma" w:eastAsia="Times New Roman" w:hAnsi="Tahoma" w:cs="Tahoma"/>
          <w:sz w:val="20"/>
          <w:szCs w:val="20"/>
          <w:lang w:eastAsia="sl-SI"/>
        </w:rPr>
        <w:t>o</w:t>
      </w:r>
      <w:r w:rsidRPr="00082E0F">
        <w:rPr>
          <w:rFonts w:ascii="Tahoma" w:eastAsia="Times New Roman" w:hAnsi="Tahoma" w:cs="Tahoma"/>
          <w:spacing w:val="1"/>
          <w:sz w:val="20"/>
          <w:szCs w:val="20"/>
          <w:lang w:eastAsia="sl-SI"/>
        </w:rPr>
        <w:t>n</w:t>
      </w:r>
      <w:r w:rsidRPr="00082E0F">
        <w:rPr>
          <w:rFonts w:ascii="Tahoma" w:eastAsia="Times New Roman" w:hAnsi="Tahoma" w:cs="Tahoma"/>
          <w:spacing w:val="-1"/>
          <w:sz w:val="20"/>
          <w:szCs w:val="20"/>
          <w:lang w:eastAsia="sl-SI"/>
        </w:rPr>
        <w:t>u</w:t>
      </w:r>
      <w:r w:rsidRPr="00082E0F">
        <w:rPr>
          <w:rFonts w:ascii="Tahoma" w:eastAsia="Times New Roman" w:hAnsi="Tahoma" w:cs="Tahoma"/>
          <w:sz w:val="20"/>
          <w:szCs w:val="20"/>
          <w:lang w:eastAsia="sl-SI"/>
        </w:rPr>
        <w:t>dn</w:t>
      </w:r>
      <w:r w:rsidRPr="00082E0F">
        <w:rPr>
          <w:rFonts w:ascii="Tahoma" w:eastAsia="Times New Roman" w:hAnsi="Tahoma" w:cs="Tahoma"/>
          <w:spacing w:val="2"/>
          <w:sz w:val="20"/>
          <w:szCs w:val="20"/>
          <w:lang w:eastAsia="sl-SI"/>
        </w:rPr>
        <w:t>i</w:t>
      </w:r>
      <w:r w:rsidRPr="00082E0F">
        <w:rPr>
          <w:rFonts w:ascii="Tahoma" w:eastAsia="Times New Roman" w:hAnsi="Tahoma" w:cs="Tahoma"/>
          <w:spacing w:val="-1"/>
          <w:sz w:val="20"/>
          <w:szCs w:val="20"/>
          <w:lang w:eastAsia="sl-SI"/>
        </w:rPr>
        <w:t>k</w:t>
      </w:r>
      <w:r w:rsidRPr="00082E0F">
        <w:rPr>
          <w:rFonts w:ascii="Tahoma" w:eastAsia="Times New Roman" w:hAnsi="Tahoma" w:cs="Tahoma"/>
          <w:sz w:val="20"/>
          <w:szCs w:val="20"/>
          <w:lang w:eastAsia="sl-SI"/>
        </w:rPr>
        <w:t>o</w:t>
      </w:r>
      <w:r w:rsidRPr="00082E0F">
        <w:rPr>
          <w:rFonts w:ascii="Tahoma" w:eastAsia="Times New Roman" w:hAnsi="Tahoma" w:cs="Tahoma"/>
          <w:spacing w:val="-1"/>
          <w:sz w:val="20"/>
          <w:szCs w:val="20"/>
          <w:lang w:eastAsia="sl-SI"/>
        </w:rPr>
        <w:t>v</w:t>
      </w:r>
      <w:r w:rsidRPr="00082E0F">
        <w:rPr>
          <w:rFonts w:ascii="Tahoma" w:eastAsia="Times New Roman" w:hAnsi="Tahoma" w:cs="Tahoma"/>
          <w:spacing w:val="2"/>
          <w:sz w:val="20"/>
          <w:szCs w:val="20"/>
          <w:lang w:eastAsia="sl-SI"/>
        </w:rPr>
        <w:t>i</w:t>
      </w:r>
      <w:r w:rsidRPr="00082E0F">
        <w:rPr>
          <w:rFonts w:ascii="Tahoma" w:eastAsia="Times New Roman" w:hAnsi="Tahoma" w:cs="Tahoma"/>
          <w:sz w:val="20"/>
          <w:szCs w:val="20"/>
          <w:lang w:eastAsia="sl-SI"/>
        </w:rPr>
        <w:t>h</w:t>
      </w:r>
      <w:r w:rsidRPr="00082E0F">
        <w:rPr>
          <w:rFonts w:ascii="Tahoma" w:eastAsia="Times New Roman" w:hAnsi="Tahoma" w:cs="Tahoma"/>
          <w:spacing w:val="5"/>
          <w:sz w:val="20"/>
          <w:szCs w:val="20"/>
          <w:lang w:eastAsia="sl-SI"/>
        </w:rPr>
        <w:t xml:space="preserve"> </w:t>
      </w:r>
      <w:r w:rsidRPr="00082E0F">
        <w:rPr>
          <w:rFonts w:ascii="Tahoma" w:eastAsia="Times New Roman" w:hAnsi="Tahoma" w:cs="Tahoma"/>
          <w:spacing w:val="2"/>
          <w:sz w:val="20"/>
          <w:szCs w:val="20"/>
          <w:lang w:eastAsia="sl-SI"/>
        </w:rPr>
        <w:t>o</w:t>
      </w:r>
      <w:r w:rsidRPr="00082E0F">
        <w:rPr>
          <w:rFonts w:ascii="Tahoma" w:eastAsia="Times New Roman" w:hAnsi="Tahoma" w:cs="Tahoma"/>
          <w:sz w:val="20"/>
          <w:szCs w:val="20"/>
          <w:lang w:eastAsia="sl-SI"/>
        </w:rPr>
        <w:t>dp</w:t>
      </w:r>
      <w:r w:rsidRPr="00082E0F">
        <w:rPr>
          <w:rFonts w:ascii="Tahoma" w:eastAsia="Times New Roman" w:hAnsi="Tahoma" w:cs="Tahoma"/>
          <w:spacing w:val="1"/>
          <w:sz w:val="20"/>
          <w:szCs w:val="20"/>
          <w:lang w:eastAsia="sl-SI"/>
        </w:rPr>
        <w:t>r</w:t>
      </w:r>
      <w:r w:rsidRPr="00082E0F">
        <w:rPr>
          <w:rFonts w:ascii="Tahoma" w:eastAsia="Times New Roman" w:hAnsi="Tahoma" w:cs="Tahoma"/>
          <w:sz w:val="20"/>
          <w:szCs w:val="20"/>
          <w:lang w:eastAsia="sl-SI"/>
        </w:rPr>
        <w:t>tih</w:t>
      </w:r>
      <w:r w:rsidRPr="00082E0F">
        <w:rPr>
          <w:rFonts w:ascii="Tahoma" w:eastAsia="Times New Roman" w:hAnsi="Tahoma" w:cs="Tahoma"/>
          <w:spacing w:val="5"/>
          <w:sz w:val="20"/>
          <w:szCs w:val="20"/>
          <w:lang w:eastAsia="sl-SI"/>
        </w:rPr>
        <w:t xml:space="preserve"> </w:t>
      </w:r>
      <w:r w:rsidRPr="00082E0F">
        <w:rPr>
          <w:rFonts w:ascii="Tahoma" w:eastAsia="Times New Roman" w:hAnsi="Tahoma" w:cs="Tahoma"/>
          <w:sz w:val="20"/>
          <w:szCs w:val="20"/>
          <w:lang w:eastAsia="sl-SI"/>
        </w:rPr>
        <w:t>tr</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1"/>
          <w:sz w:val="20"/>
          <w:szCs w:val="20"/>
          <w:lang w:eastAsia="sl-SI"/>
        </w:rPr>
        <w:t>n</w:t>
      </w:r>
      <w:r w:rsidRPr="00082E0F">
        <w:rPr>
          <w:rFonts w:ascii="Tahoma" w:eastAsia="Times New Roman" w:hAnsi="Tahoma" w:cs="Tahoma"/>
          <w:sz w:val="20"/>
          <w:szCs w:val="20"/>
          <w:lang w:eastAsia="sl-SI"/>
        </w:rPr>
        <w:t>s</w:t>
      </w:r>
      <w:r w:rsidRPr="00082E0F">
        <w:rPr>
          <w:rFonts w:ascii="Tahoma" w:eastAsia="Times New Roman" w:hAnsi="Tahoma" w:cs="Tahoma"/>
          <w:spacing w:val="1"/>
          <w:sz w:val="20"/>
          <w:szCs w:val="20"/>
          <w:lang w:eastAsia="sl-SI"/>
        </w:rPr>
        <w:t>ak</w:t>
      </w:r>
      <w:r w:rsidRPr="00082E0F">
        <w:rPr>
          <w:rFonts w:ascii="Tahoma" w:eastAsia="Times New Roman" w:hAnsi="Tahoma" w:cs="Tahoma"/>
          <w:spacing w:val="-1"/>
          <w:sz w:val="20"/>
          <w:szCs w:val="20"/>
          <w:lang w:eastAsia="sl-SI"/>
        </w:rPr>
        <w:t>c</w:t>
      </w:r>
      <w:r w:rsidRPr="00082E0F">
        <w:rPr>
          <w:rFonts w:ascii="Tahoma" w:eastAsia="Times New Roman" w:hAnsi="Tahoma" w:cs="Tahoma"/>
          <w:sz w:val="20"/>
          <w:szCs w:val="20"/>
          <w:lang w:eastAsia="sl-SI"/>
        </w:rPr>
        <w:t>i</w:t>
      </w:r>
      <w:r w:rsidRPr="00082E0F">
        <w:rPr>
          <w:rFonts w:ascii="Tahoma" w:eastAsia="Times New Roman" w:hAnsi="Tahoma" w:cs="Tahoma"/>
          <w:spacing w:val="1"/>
          <w:sz w:val="20"/>
          <w:szCs w:val="20"/>
          <w:lang w:eastAsia="sl-SI"/>
        </w:rPr>
        <w:t>j</w:t>
      </w:r>
      <w:r w:rsidRPr="00082E0F">
        <w:rPr>
          <w:rFonts w:ascii="Tahoma" w:eastAsia="Times New Roman" w:hAnsi="Tahoma" w:cs="Tahoma"/>
          <w:sz w:val="20"/>
          <w:szCs w:val="20"/>
          <w:lang w:eastAsia="sl-SI"/>
        </w:rPr>
        <w:t>s</w:t>
      </w:r>
      <w:r w:rsidRPr="00082E0F">
        <w:rPr>
          <w:rFonts w:ascii="Tahoma" w:eastAsia="Times New Roman" w:hAnsi="Tahoma" w:cs="Tahoma"/>
          <w:spacing w:val="-1"/>
          <w:sz w:val="20"/>
          <w:szCs w:val="20"/>
          <w:lang w:eastAsia="sl-SI"/>
        </w:rPr>
        <w:t>k</w:t>
      </w:r>
      <w:r w:rsidRPr="00082E0F">
        <w:rPr>
          <w:rFonts w:ascii="Tahoma" w:eastAsia="Times New Roman" w:hAnsi="Tahoma" w:cs="Tahoma"/>
          <w:spacing w:val="2"/>
          <w:sz w:val="20"/>
          <w:szCs w:val="20"/>
          <w:lang w:eastAsia="sl-SI"/>
        </w:rPr>
        <w:t>i</w:t>
      </w:r>
      <w:r w:rsidRPr="00082E0F">
        <w:rPr>
          <w:rFonts w:ascii="Tahoma" w:eastAsia="Times New Roman" w:hAnsi="Tahoma" w:cs="Tahoma"/>
          <w:sz w:val="20"/>
          <w:szCs w:val="20"/>
          <w:lang w:eastAsia="sl-SI"/>
        </w:rPr>
        <w:t>h r</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2"/>
          <w:sz w:val="20"/>
          <w:szCs w:val="20"/>
          <w:lang w:eastAsia="sl-SI"/>
        </w:rPr>
        <w:t>č</w:t>
      </w:r>
      <w:r w:rsidRPr="00082E0F">
        <w:rPr>
          <w:rFonts w:ascii="Tahoma" w:eastAsia="Times New Roman" w:hAnsi="Tahoma" w:cs="Tahoma"/>
          <w:spacing w:val="-1"/>
          <w:sz w:val="20"/>
          <w:szCs w:val="20"/>
          <w:lang w:eastAsia="sl-SI"/>
        </w:rPr>
        <w:t>u</w:t>
      </w:r>
      <w:r w:rsidRPr="00082E0F">
        <w:rPr>
          <w:rFonts w:ascii="Tahoma" w:eastAsia="Times New Roman" w:hAnsi="Tahoma" w:cs="Tahoma"/>
          <w:spacing w:val="1"/>
          <w:sz w:val="20"/>
          <w:szCs w:val="20"/>
          <w:lang w:eastAsia="sl-SI"/>
        </w:rPr>
        <w:t>n</w:t>
      </w:r>
      <w:r w:rsidRPr="00082E0F">
        <w:rPr>
          <w:rFonts w:ascii="Tahoma" w:eastAsia="Times New Roman" w:hAnsi="Tahoma" w:cs="Tahoma"/>
          <w:sz w:val="20"/>
          <w:szCs w:val="20"/>
          <w:lang w:eastAsia="sl-SI"/>
        </w:rPr>
        <w:t>ov</w:t>
      </w:r>
      <w:r w:rsidRPr="00082E0F">
        <w:rPr>
          <w:rFonts w:ascii="Tahoma" w:eastAsia="Times New Roman" w:hAnsi="Tahoma" w:cs="Tahoma"/>
          <w:spacing w:val="6"/>
          <w:sz w:val="20"/>
          <w:szCs w:val="20"/>
          <w:lang w:eastAsia="sl-SI"/>
        </w:rPr>
        <w:t xml:space="preserve"> </w:t>
      </w:r>
      <w:r w:rsidRPr="00082E0F">
        <w:rPr>
          <w:rFonts w:ascii="Tahoma" w:eastAsia="Times New Roman" w:hAnsi="Tahoma" w:cs="Tahoma"/>
          <w:sz w:val="20"/>
          <w:szCs w:val="20"/>
          <w:lang w:eastAsia="sl-SI"/>
        </w:rPr>
        <w:t>v</w:t>
      </w:r>
      <w:r w:rsidRPr="00082E0F">
        <w:rPr>
          <w:rFonts w:ascii="Tahoma" w:eastAsia="Times New Roman" w:hAnsi="Tahoma" w:cs="Tahoma"/>
          <w:spacing w:val="10"/>
          <w:sz w:val="20"/>
          <w:szCs w:val="20"/>
          <w:lang w:eastAsia="sl-SI"/>
        </w:rPr>
        <w:t xml:space="preserve"> </w:t>
      </w:r>
      <w:r w:rsidRPr="00082E0F">
        <w:rPr>
          <w:rFonts w:ascii="Tahoma" w:eastAsia="Times New Roman" w:hAnsi="Tahoma" w:cs="Tahoma"/>
          <w:sz w:val="20"/>
          <w:szCs w:val="20"/>
          <w:lang w:eastAsia="sl-SI"/>
        </w:rPr>
        <w:t>z</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d</w:t>
      </w:r>
      <w:r w:rsidRPr="00082E0F">
        <w:rPr>
          <w:rFonts w:ascii="Tahoma" w:eastAsia="Times New Roman" w:hAnsi="Tahoma" w:cs="Tahoma"/>
          <w:spacing w:val="2"/>
          <w:sz w:val="20"/>
          <w:szCs w:val="20"/>
          <w:lang w:eastAsia="sl-SI"/>
        </w:rPr>
        <w:t>n</w:t>
      </w:r>
      <w:r w:rsidRPr="00082E0F">
        <w:rPr>
          <w:rFonts w:ascii="Tahoma" w:eastAsia="Times New Roman" w:hAnsi="Tahoma" w:cs="Tahoma"/>
          <w:spacing w:val="-1"/>
          <w:sz w:val="20"/>
          <w:szCs w:val="20"/>
          <w:lang w:eastAsia="sl-SI"/>
        </w:rPr>
        <w:t>j</w:t>
      </w:r>
      <w:r w:rsidRPr="00082E0F">
        <w:rPr>
          <w:rFonts w:ascii="Tahoma" w:eastAsia="Times New Roman" w:hAnsi="Tahoma" w:cs="Tahoma"/>
          <w:sz w:val="20"/>
          <w:szCs w:val="20"/>
          <w:lang w:eastAsia="sl-SI"/>
        </w:rPr>
        <w:t>ih</w:t>
      </w:r>
      <w:r w:rsidRPr="00082E0F">
        <w:rPr>
          <w:rFonts w:ascii="Tahoma" w:eastAsia="Times New Roman" w:hAnsi="Tahoma" w:cs="Tahoma"/>
          <w:spacing w:val="7"/>
          <w:sz w:val="20"/>
          <w:szCs w:val="20"/>
          <w:lang w:eastAsia="sl-SI"/>
        </w:rPr>
        <w:t xml:space="preserve"> </w:t>
      </w:r>
      <w:r w:rsidRPr="00082E0F">
        <w:rPr>
          <w:rFonts w:ascii="Tahoma" w:eastAsia="Times New Roman" w:hAnsi="Tahoma" w:cs="Tahoma"/>
          <w:sz w:val="20"/>
          <w:szCs w:val="20"/>
          <w:lang w:eastAsia="sl-SI"/>
        </w:rPr>
        <w:t>štirih</w:t>
      </w:r>
      <w:r w:rsidRPr="00082E0F">
        <w:rPr>
          <w:rFonts w:ascii="Tahoma" w:eastAsia="Times New Roman" w:hAnsi="Tahoma" w:cs="Tahoma"/>
          <w:spacing w:val="8"/>
          <w:sz w:val="20"/>
          <w:szCs w:val="20"/>
          <w:lang w:eastAsia="sl-SI"/>
        </w:rPr>
        <w:t xml:space="preserve"> </w:t>
      </w:r>
      <w:r w:rsidRPr="00082E0F">
        <w:rPr>
          <w:rFonts w:ascii="Tahoma" w:eastAsia="Times New Roman" w:hAnsi="Tahoma" w:cs="Tahoma"/>
          <w:sz w:val="20"/>
          <w:szCs w:val="20"/>
          <w:lang w:eastAsia="sl-SI"/>
        </w:rPr>
        <w:t>m</w:t>
      </w:r>
      <w:r w:rsidRPr="00082E0F">
        <w:rPr>
          <w:rFonts w:ascii="Tahoma" w:eastAsia="Times New Roman" w:hAnsi="Tahoma" w:cs="Tahoma"/>
          <w:spacing w:val="1"/>
          <w:sz w:val="20"/>
          <w:szCs w:val="20"/>
          <w:lang w:eastAsia="sl-SI"/>
        </w:rPr>
        <w:t>e</w:t>
      </w:r>
      <w:r w:rsidRPr="00082E0F">
        <w:rPr>
          <w:rFonts w:ascii="Tahoma" w:eastAsia="Times New Roman" w:hAnsi="Tahoma" w:cs="Tahoma"/>
          <w:sz w:val="20"/>
          <w:szCs w:val="20"/>
          <w:lang w:eastAsia="sl-SI"/>
        </w:rPr>
        <w:t>s</w:t>
      </w:r>
      <w:r w:rsidRPr="00082E0F">
        <w:rPr>
          <w:rFonts w:ascii="Tahoma" w:eastAsia="Times New Roman" w:hAnsi="Tahoma" w:cs="Tahoma"/>
          <w:spacing w:val="1"/>
          <w:sz w:val="20"/>
          <w:szCs w:val="20"/>
          <w:lang w:eastAsia="sl-SI"/>
        </w:rPr>
        <w:t>e</w:t>
      </w:r>
      <w:r w:rsidRPr="00082E0F">
        <w:rPr>
          <w:rFonts w:ascii="Tahoma" w:eastAsia="Times New Roman" w:hAnsi="Tahoma" w:cs="Tahoma"/>
          <w:spacing w:val="2"/>
          <w:sz w:val="20"/>
          <w:szCs w:val="20"/>
          <w:lang w:eastAsia="sl-SI"/>
        </w:rPr>
        <w:t>c</w:t>
      </w:r>
      <w:r w:rsidRPr="00082E0F">
        <w:rPr>
          <w:rFonts w:ascii="Tahoma" w:eastAsia="Times New Roman" w:hAnsi="Tahoma" w:cs="Tahoma"/>
          <w:sz w:val="20"/>
          <w:szCs w:val="20"/>
          <w:lang w:eastAsia="sl-SI"/>
        </w:rPr>
        <w:t>i</w:t>
      </w:r>
      <w:r w:rsidRPr="00082E0F">
        <w:rPr>
          <w:rFonts w:ascii="Tahoma" w:eastAsia="Times New Roman" w:hAnsi="Tahoma" w:cs="Tahoma"/>
          <w:spacing w:val="-1"/>
          <w:sz w:val="20"/>
          <w:szCs w:val="20"/>
          <w:lang w:eastAsia="sl-SI"/>
        </w:rPr>
        <w:t>h</w:t>
      </w:r>
      <w:r w:rsidRPr="00082E0F">
        <w:rPr>
          <w:rFonts w:ascii="Tahoma" w:eastAsia="Times New Roman" w:hAnsi="Tahoma" w:cs="Tahoma"/>
          <w:sz w:val="20"/>
          <w:szCs w:val="20"/>
          <w:lang w:eastAsia="sl-SI"/>
        </w:rPr>
        <w:t>,</w:t>
      </w:r>
      <w:r w:rsidRPr="00082E0F">
        <w:rPr>
          <w:rFonts w:ascii="Tahoma" w:eastAsia="Times New Roman" w:hAnsi="Tahoma" w:cs="Tahoma"/>
          <w:spacing w:val="4"/>
          <w:sz w:val="20"/>
          <w:szCs w:val="20"/>
          <w:lang w:eastAsia="sl-SI"/>
        </w:rPr>
        <w:t xml:space="preserve"> </w:t>
      </w:r>
      <w:r w:rsidRPr="00082E0F">
        <w:rPr>
          <w:rFonts w:ascii="Tahoma" w:eastAsia="Times New Roman" w:hAnsi="Tahoma" w:cs="Tahoma"/>
          <w:sz w:val="20"/>
          <w:szCs w:val="20"/>
          <w:lang w:eastAsia="sl-SI"/>
        </w:rPr>
        <w:t>šteto od dneva določenega za sprejem ponudb,</w:t>
      </w:r>
      <w:r w:rsidRPr="00082E0F">
        <w:rPr>
          <w:rFonts w:ascii="Tahoma" w:eastAsia="Times New Roman" w:hAnsi="Tahoma" w:cs="Tahoma"/>
          <w:spacing w:val="5"/>
          <w:sz w:val="20"/>
          <w:szCs w:val="20"/>
          <w:lang w:eastAsia="sl-SI"/>
        </w:rPr>
        <w:t xml:space="preserve"> </w:t>
      </w:r>
      <w:r w:rsidRPr="00082E0F">
        <w:rPr>
          <w:rFonts w:ascii="Tahoma" w:eastAsia="Times New Roman" w:hAnsi="Tahoma" w:cs="Tahoma"/>
          <w:spacing w:val="-1"/>
          <w:sz w:val="20"/>
          <w:szCs w:val="20"/>
          <w:lang w:eastAsia="sl-SI"/>
        </w:rPr>
        <w:t>n</w:t>
      </w:r>
      <w:r w:rsidRPr="00082E0F">
        <w:rPr>
          <w:rFonts w:ascii="Tahoma" w:eastAsia="Times New Roman" w:hAnsi="Tahoma" w:cs="Tahoma"/>
          <w:sz w:val="20"/>
          <w:szCs w:val="20"/>
          <w:lang w:eastAsia="sl-SI"/>
        </w:rPr>
        <w:t>i</w:t>
      </w:r>
      <w:r w:rsidRPr="00082E0F">
        <w:rPr>
          <w:rFonts w:ascii="Tahoma" w:eastAsia="Times New Roman" w:hAnsi="Tahoma" w:cs="Tahoma"/>
          <w:spacing w:val="13"/>
          <w:sz w:val="20"/>
          <w:szCs w:val="20"/>
          <w:lang w:eastAsia="sl-SI"/>
        </w:rPr>
        <w:t xml:space="preserve"> </w:t>
      </w:r>
      <w:r w:rsidRPr="00082E0F">
        <w:rPr>
          <w:rFonts w:ascii="Tahoma" w:eastAsia="Times New Roman" w:hAnsi="Tahoma" w:cs="Tahoma"/>
          <w:sz w:val="20"/>
          <w:szCs w:val="20"/>
          <w:lang w:eastAsia="sl-SI"/>
        </w:rPr>
        <w:t>bil</w:t>
      </w:r>
      <w:r w:rsidRPr="00082E0F">
        <w:rPr>
          <w:rFonts w:ascii="Tahoma" w:eastAsia="Times New Roman" w:hAnsi="Tahoma" w:cs="Tahoma"/>
          <w:spacing w:val="10"/>
          <w:sz w:val="20"/>
          <w:szCs w:val="20"/>
          <w:lang w:eastAsia="sl-SI"/>
        </w:rPr>
        <w:t xml:space="preserve"> </w:t>
      </w:r>
      <w:r w:rsidRPr="00082E0F">
        <w:rPr>
          <w:rFonts w:ascii="Tahoma" w:eastAsia="Times New Roman" w:hAnsi="Tahoma" w:cs="Tahoma"/>
          <w:sz w:val="20"/>
          <w:szCs w:val="20"/>
          <w:lang w:eastAsia="sl-SI"/>
        </w:rPr>
        <w:t>bl</w:t>
      </w:r>
      <w:r w:rsidRPr="00082E0F">
        <w:rPr>
          <w:rFonts w:ascii="Tahoma" w:eastAsia="Times New Roman" w:hAnsi="Tahoma" w:cs="Tahoma"/>
          <w:spacing w:val="2"/>
          <w:sz w:val="20"/>
          <w:szCs w:val="20"/>
          <w:lang w:eastAsia="sl-SI"/>
        </w:rPr>
        <w:t>o</w:t>
      </w:r>
      <w:r w:rsidRPr="00082E0F">
        <w:rPr>
          <w:rFonts w:ascii="Tahoma" w:eastAsia="Times New Roman" w:hAnsi="Tahoma" w:cs="Tahoma"/>
          <w:spacing w:val="-1"/>
          <w:sz w:val="20"/>
          <w:szCs w:val="20"/>
          <w:lang w:eastAsia="sl-SI"/>
        </w:rPr>
        <w:t>k</w:t>
      </w:r>
      <w:r w:rsidRPr="00082E0F">
        <w:rPr>
          <w:rFonts w:ascii="Tahoma" w:eastAsia="Times New Roman" w:hAnsi="Tahoma" w:cs="Tahoma"/>
          <w:sz w:val="20"/>
          <w:szCs w:val="20"/>
          <w:lang w:eastAsia="sl-SI"/>
        </w:rPr>
        <w:t>ir</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n</w:t>
      </w:r>
      <w:r w:rsidRPr="00082E0F">
        <w:rPr>
          <w:rFonts w:ascii="Tahoma" w:eastAsia="Times New Roman" w:hAnsi="Tahoma" w:cs="Tahoma"/>
          <w:spacing w:val="5"/>
          <w:sz w:val="20"/>
          <w:szCs w:val="20"/>
          <w:lang w:eastAsia="sl-SI"/>
        </w:rPr>
        <w:t xml:space="preserve"> </w:t>
      </w:r>
      <w:r w:rsidRPr="00082E0F">
        <w:rPr>
          <w:rFonts w:ascii="Tahoma" w:eastAsia="Times New Roman" w:hAnsi="Tahoma" w:cs="Tahoma"/>
          <w:sz w:val="20"/>
          <w:szCs w:val="20"/>
          <w:lang w:eastAsia="sl-SI"/>
        </w:rPr>
        <w:t>iz</w:t>
      </w:r>
      <w:r w:rsidRPr="00082E0F">
        <w:rPr>
          <w:rFonts w:ascii="Tahoma" w:eastAsia="Times New Roman" w:hAnsi="Tahoma" w:cs="Tahoma"/>
          <w:spacing w:val="13"/>
          <w:sz w:val="20"/>
          <w:szCs w:val="20"/>
          <w:lang w:eastAsia="sl-SI"/>
        </w:rPr>
        <w:t xml:space="preserve"> </w:t>
      </w:r>
      <w:r w:rsidRPr="00082E0F">
        <w:rPr>
          <w:rFonts w:ascii="Tahoma" w:eastAsia="Times New Roman" w:hAnsi="Tahoma" w:cs="Tahoma"/>
          <w:sz w:val="20"/>
          <w:szCs w:val="20"/>
          <w:lang w:eastAsia="sl-SI"/>
        </w:rPr>
        <w:t>r</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zloga</w:t>
      </w:r>
      <w:r w:rsidRPr="00082E0F">
        <w:rPr>
          <w:rFonts w:ascii="Tahoma" w:eastAsia="Times New Roman" w:hAnsi="Tahoma" w:cs="Tahoma"/>
          <w:spacing w:val="7"/>
          <w:sz w:val="20"/>
          <w:szCs w:val="20"/>
          <w:lang w:eastAsia="sl-SI"/>
        </w:rPr>
        <w:t xml:space="preserve"> </w:t>
      </w:r>
      <w:r w:rsidRPr="00082E0F">
        <w:rPr>
          <w:rFonts w:ascii="Tahoma" w:eastAsia="Times New Roman" w:hAnsi="Tahoma" w:cs="Tahoma"/>
          <w:spacing w:val="-1"/>
          <w:sz w:val="20"/>
          <w:szCs w:val="20"/>
          <w:lang w:eastAsia="sl-SI"/>
        </w:rPr>
        <w:t>n</w:t>
      </w:r>
      <w:r w:rsidRPr="00082E0F">
        <w:rPr>
          <w:rFonts w:ascii="Tahoma" w:eastAsia="Times New Roman" w:hAnsi="Tahoma" w:cs="Tahoma"/>
          <w:spacing w:val="1"/>
          <w:sz w:val="20"/>
          <w:szCs w:val="20"/>
          <w:lang w:eastAsia="sl-SI"/>
        </w:rPr>
        <w:t>e</w:t>
      </w:r>
      <w:r w:rsidRPr="00082E0F">
        <w:rPr>
          <w:rFonts w:ascii="Tahoma" w:eastAsia="Times New Roman" w:hAnsi="Tahoma" w:cs="Tahoma"/>
          <w:sz w:val="20"/>
          <w:szCs w:val="20"/>
          <w:lang w:eastAsia="sl-SI"/>
        </w:rPr>
        <w:t>por</w:t>
      </w:r>
      <w:r w:rsidRPr="00082E0F">
        <w:rPr>
          <w:rFonts w:ascii="Tahoma" w:eastAsia="Times New Roman" w:hAnsi="Tahoma" w:cs="Tahoma"/>
          <w:spacing w:val="1"/>
          <w:sz w:val="20"/>
          <w:szCs w:val="20"/>
          <w:lang w:eastAsia="sl-SI"/>
        </w:rPr>
        <w:t>av</w:t>
      </w:r>
      <w:r w:rsidRPr="00082E0F">
        <w:rPr>
          <w:rFonts w:ascii="Tahoma" w:eastAsia="Times New Roman" w:hAnsi="Tahoma" w:cs="Tahoma"/>
          <w:spacing w:val="-1"/>
          <w:sz w:val="20"/>
          <w:szCs w:val="20"/>
          <w:lang w:eastAsia="sl-SI"/>
        </w:rPr>
        <w:t>n</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1"/>
          <w:sz w:val="20"/>
          <w:szCs w:val="20"/>
          <w:lang w:eastAsia="sl-SI"/>
        </w:rPr>
        <w:t>n</w:t>
      </w:r>
      <w:r w:rsidRPr="00082E0F">
        <w:rPr>
          <w:rFonts w:ascii="Tahoma" w:eastAsia="Times New Roman" w:hAnsi="Tahoma" w:cs="Tahoma"/>
          <w:spacing w:val="2"/>
          <w:sz w:val="20"/>
          <w:szCs w:val="20"/>
          <w:lang w:eastAsia="sl-SI"/>
        </w:rPr>
        <w:t>i</w:t>
      </w:r>
      <w:r w:rsidRPr="00082E0F">
        <w:rPr>
          <w:rFonts w:ascii="Tahoma" w:eastAsia="Times New Roman" w:hAnsi="Tahoma" w:cs="Tahoma"/>
          <w:sz w:val="20"/>
          <w:szCs w:val="20"/>
          <w:lang w:eastAsia="sl-SI"/>
        </w:rPr>
        <w:t>h o</w:t>
      </w:r>
      <w:r w:rsidRPr="00082E0F">
        <w:rPr>
          <w:rFonts w:ascii="Tahoma" w:eastAsia="Times New Roman" w:hAnsi="Tahoma" w:cs="Tahoma"/>
          <w:spacing w:val="2"/>
          <w:sz w:val="20"/>
          <w:szCs w:val="20"/>
          <w:lang w:eastAsia="sl-SI"/>
        </w:rPr>
        <w:t>b</w:t>
      </w:r>
      <w:r w:rsidRPr="00082E0F">
        <w:rPr>
          <w:rFonts w:ascii="Tahoma" w:eastAsia="Times New Roman" w:hAnsi="Tahoma" w:cs="Tahoma"/>
          <w:spacing w:val="-1"/>
          <w:sz w:val="20"/>
          <w:szCs w:val="20"/>
          <w:lang w:eastAsia="sl-SI"/>
        </w:rPr>
        <w:t>v</w:t>
      </w:r>
      <w:r w:rsidRPr="00082E0F">
        <w:rPr>
          <w:rFonts w:ascii="Tahoma" w:eastAsia="Times New Roman" w:hAnsi="Tahoma" w:cs="Tahoma"/>
          <w:spacing w:val="1"/>
          <w:sz w:val="20"/>
          <w:szCs w:val="20"/>
          <w:lang w:eastAsia="sl-SI"/>
        </w:rPr>
        <w:t>e</w:t>
      </w:r>
      <w:r w:rsidRPr="00082E0F">
        <w:rPr>
          <w:rFonts w:ascii="Tahoma" w:eastAsia="Times New Roman" w:hAnsi="Tahoma" w:cs="Tahoma"/>
          <w:sz w:val="20"/>
          <w:szCs w:val="20"/>
          <w:lang w:eastAsia="sl-SI"/>
        </w:rPr>
        <w:t>zno</w:t>
      </w:r>
      <w:r w:rsidRPr="00082E0F">
        <w:rPr>
          <w:rFonts w:ascii="Tahoma" w:eastAsia="Times New Roman" w:hAnsi="Tahoma" w:cs="Tahoma"/>
          <w:spacing w:val="-1"/>
          <w:sz w:val="20"/>
          <w:szCs w:val="20"/>
          <w:lang w:eastAsia="sl-SI"/>
        </w:rPr>
        <w:t>s</w:t>
      </w:r>
      <w:r w:rsidRPr="00082E0F">
        <w:rPr>
          <w:rFonts w:ascii="Tahoma" w:eastAsia="Times New Roman" w:hAnsi="Tahoma" w:cs="Tahoma"/>
          <w:sz w:val="20"/>
          <w:szCs w:val="20"/>
          <w:lang w:eastAsia="sl-SI"/>
        </w:rPr>
        <w:t>ti</w:t>
      </w:r>
      <w:r w:rsidRPr="00082E0F">
        <w:rPr>
          <w:rFonts w:ascii="Tahoma" w:eastAsia="Times New Roman" w:hAnsi="Tahoma" w:cs="Tahoma"/>
          <w:spacing w:val="6"/>
          <w:sz w:val="20"/>
          <w:szCs w:val="20"/>
          <w:lang w:eastAsia="sl-SI"/>
        </w:rPr>
        <w:t xml:space="preserve"> </w:t>
      </w:r>
      <w:r w:rsidRPr="00082E0F">
        <w:rPr>
          <w:rFonts w:ascii="Tahoma" w:eastAsia="Times New Roman" w:hAnsi="Tahoma" w:cs="Tahoma"/>
          <w:sz w:val="20"/>
          <w:szCs w:val="20"/>
          <w:lang w:eastAsia="sl-SI"/>
        </w:rPr>
        <w:t>iz</w:t>
      </w:r>
      <w:r w:rsidRPr="00082E0F">
        <w:rPr>
          <w:rFonts w:ascii="Tahoma" w:eastAsia="Times New Roman" w:hAnsi="Tahoma" w:cs="Tahoma"/>
          <w:spacing w:val="11"/>
          <w:sz w:val="20"/>
          <w:szCs w:val="20"/>
          <w:lang w:eastAsia="sl-SI"/>
        </w:rPr>
        <w:t xml:space="preserve"> </w:t>
      </w:r>
      <w:r w:rsidRPr="00082E0F">
        <w:rPr>
          <w:rFonts w:ascii="Tahoma" w:eastAsia="Times New Roman" w:hAnsi="Tahoma" w:cs="Tahoma"/>
          <w:sz w:val="20"/>
          <w:szCs w:val="20"/>
          <w:lang w:eastAsia="sl-SI"/>
        </w:rPr>
        <w:t>d</w:t>
      </w:r>
      <w:r w:rsidRPr="00082E0F">
        <w:rPr>
          <w:rFonts w:ascii="Tahoma" w:eastAsia="Times New Roman" w:hAnsi="Tahoma" w:cs="Tahoma"/>
          <w:spacing w:val="1"/>
          <w:sz w:val="20"/>
          <w:szCs w:val="20"/>
          <w:lang w:eastAsia="sl-SI"/>
        </w:rPr>
        <w:t>av</w:t>
      </w:r>
      <w:r w:rsidRPr="00082E0F">
        <w:rPr>
          <w:rFonts w:ascii="Tahoma" w:eastAsia="Times New Roman" w:hAnsi="Tahoma" w:cs="Tahoma"/>
          <w:spacing w:val="-1"/>
          <w:sz w:val="20"/>
          <w:szCs w:val="20"/>
          <w:lang w:eastAsia="sl-SI"/>
        </w:rPr>
        <w:t>čn</w:t>
      </w:r>
      <w:r w:rsidRPr="00082E0F">
        <w:rPr>
          <w:rFonts w:ascii="Tahoma" w:eastAsia="Times New Roman" w:hAnsi="Tahoma" w:cs="Tahoma"/>
          <w:spacing w:val="1"/>
          <w:sz w:val="20"/>
          <w:szCs w:val="20"/>
          <w:lang w:eastAsia="sl-SI"/>
        </w:rPr>
        <w:t>e</w:t>
      </w:r>
      <w:r w:rsidRPr="00082E0F">
        <w:rPr>
          <w:rFonts w:ascii="Tahoma" w:eastAsia="Times New Roman" w:hAnsi="Tahoma" w:cs="Tahoma"/>
          <w:sz w:val="20"/>
          <w:szCs w:val="20"/>
          <w:lang w:eastAsia="sl-SI"/>
        </w:rPr>
        <w:t xml:space="preserve">ga </w:t>
      </w:r>
      <w:r w:rsidRPr="00082E0F">
        <w:rPr>
          <w:rFonts w:ascii="Tahoma" w:eastAsia="Times New Roman" w:hAnsi="Tahoma" w:cs="Tahoma"/>
          <w:spacing w:val="-1"/>
          <w:sz w:val="20"/>
          <w:szCs w:val="20"/>
          <w:lang w:eastAsia="sl-SI"/>
        </w:rPr>
        <w:t>n</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slo</w:t>
      </w:r>
      <w:r w:rsidRPr="00082E0F">
        <w:rPr>
          <w:rFonts w:ascii="Tahoma" w:eastAsia="Times New Roman" w:hAnsi="Tahoma" w:cs="Tahoma"/>
          <w:spacing w:val="-1"/>
          <w:sz w:val="20"/>
          <w:szCs w:val="20"/>
          <w:lang w:eastAsia="sl-SI"/>
        </w:rPr>
        <w:t>v</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w:t>
      </w:r>
      <w:r w:rsidRPr="00082E0F">
        <w:rPr>
          <w:rFonts w:ascii="Tahoma" w:eastAsia="Times New Roman" w:hAnsi="Tahoma" w:cs="Tahoma"/>
          <w:spacing w:val="1"/>
          <w:sz w:val="20"/>
          <w:szCs w:val="20"/>
          <w:lang w:eastAsia="sl-SI"/>
        </w:rPr>
        <w:t xml:space="preserve"> </w:t>
      </w:r>
      <w:r w:rsidRPr="00082E0F">
        <w:rPr>
          <w:rFonts w:ascii="Tahoma" w:eastAsia="Times New Roman" w:hAnsi="Tahoma" w:cs="Tahoma"/>
          <w:sz w:val="20"/>
          <w:szCs w:val="20"/>
          <w:lang w:eastAsia="sl-SI"/>
        </w:rPr>
        <w:t>z</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1"/>
          <w:sz w:val="20"/>
          <w:szCs w:val="20"/>
          <w:lang w:eastAsia="sl-SI"/>
        </w:rPr>
        <w:t>k</w:t>
      </w:r>
      <w:r w:rsidRPr="00082E0F">
        <w:rPr>
          <w:rFonts w:ascii="Tahoma" w:eastAsia="Times New Roman" w:hAnsi="Tahoma" w:cs="Tahoma"/>
          <w:spacing w:val="2"/>
          <w:sz w:val="20"/>
          <w:szCs w:val="20"/>
          <w:lang w:eastAsia="sl-SI"/>
        </w:rPr>
        <w:t>o</w:t>
      </w:r>
      <w:r w:rsidRPr="00082E0F">
        <w:rPr>
          <w:rFonts w:ascii="Tahoma" w:eastAsia="Times New Roman" w:hAnsi="Tahoma" w:cs="Tahoma"/>
          <w:spacing w:val="-1"/>
          <w:sz w:val="20"/>
          <w:szCs w:val="20"/>
          <w:lang w:eastAsia="sl-SI"/>
        </w:rPr>
        <w:t>n</w:t>
      </w:r>
      <w:r w:rsidRPr="00082E0F">
        <w:rPr>
          <w:rFonts w:ascii="Tahoma" w:eastAsia="Times New Roman" w:hAnsi="Tahoma" w:cs="Tahoma"/>
          <w:sz w:val="20"/>
          <w:szCs w:val="20"/>
          <w:lang w:eastAsia="sl-SI"/>
        </w:rPr>
        <w:t>s</w:t>
      </w:r>
      <w:r w:rsidRPr="00082E0F">
        <w:rPr>
          <w:rFonts w:ascii="Tahoma" w:eastAsia="Times New Roman" w:hAnsi="Tahoma" w:cs="Tahoma"/>
          <w:spacing w:val="-1"/>
          <w:sz w:val="20"/>
          <w:szCs w:val="20"/>
          <w:lang w:eastAsia="sl-SI"/>
        </w:rPr>
        <w:t>k</w:t>
      </w:r>
      <w:r w:rsidRPr="00082E0F">
        <w:rPr>
          <w:rFonts w:ascii="Tahoma" w:eastAsia="Times New Roman" w:hAnsi="Tahoma" w:cs="Tahoma"/>
          <w:spacing w:val="1"/>
          <w:sz w:val="20"/>
          <w:szCs w:val="20"/>
          <w:lang w:eastAsia="sl-SI"/>
        </w:rPr>
        <w:t>e</w:t>
      </w:r>
      <w:r w:rsidRPr="00082E0F">
        <w:rPr>
          <w:rFonts w:ascii="Tahoma" w:eastAsia="Times New Roman" w:hAnsi="Tahoma" w:cs="Tahoma"/>
          <w:sz w:val="20"/>
          <w:szCs w:val="20"/>
          <w:lang w:eastAsia="sl-SI"/>
        </w:rPr>
        <w:t xml:space="preserve">ga </w:t>
      </w:r>
      <w:r w:rsidRPr="00082E0F">
        <w:rPr>
          <w:rFonts w:ascii="Tahoma" w:eastAsia="Times New Roman" w:hAnsi="Tahoma" w:cs="Tahoma"/>
          <w:spacing w:val="-1"/>
          <w:sz w:val="20"/>
          <w:szCs w:val="20"/>
          <w:lang w:eastAsia="sl-SI"/>
        </w:rPr>
        <w:t>n</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sl</w:t>
      </w:r>
      <w:r w:rsidRPr="00082E0F">
        <w:rPr>
          <w:rFonts w:ascii="Tahoma" w:eastAsia="Times New Roman" w:hAnsi="Tahoma" w:cs="Tahoma"/>
          <w:spacing w:val="2"/>
          <w:sz w:val="20"/>
          <w:szCs w:val="20"/>
          <w:lang w:eastAsia="sl-SI"/>
        </w:rPr>
        <w:t>o</w:t>
      </w:r>
      <w:r w:rsidRPr="00082E0F">
        <w:rPr>
          <w:rFonts w:ascii="Tahoma" w:eastAsia="Times New Roman" w:hAnsi="Tahoma" w:cs="Tahoma"/>
          <w:spacing w:val="-1"/>
          <w:sz w:val="20"/>
          <w:szCs w:val="20"/>
          <w:lang w:eastAsia="sl-SI"/>
        </w:rPr>
        <w:t>v</w:t>
      </w:r>
      <w:r w:rsidRPr="00082E0F">
        <w:rPr>
          <w:rFonts w:ascii="Tahoma" w:eastAsia="Times New Roman" w:hAnsi="Tahoma" w:cs="Tahoma"/>
          <w:sz w:val="20"/>
          <w:szCs w:val="20"/>
          <w:lang w:eastAsia="sl-SI"/>
        </w:rPr>
        <w:t>a</w:t>
      </w:r>
      <w:r w:rsidRPr="00082E0F">
        <w:rPr>
          <w:rFonts w:ascii="Tahoma" w:eastAsia="Times New Roman" w:hAnsi="Tahoma" w:cs="Tahoma"/>
          <w:spacing w:val="1"/>
          <w:sz w:val="20"/>
          <w:szCs w:val="20"/>
          <w:lang w:eastAsia="sl-SI"/>
        </w:rPr>
        <w:t xml:space="preserve"> a</w:t>
      </w:r>
      <w:r w:rsidRPr="00082E0F">
        <w:rPr>
          <w:rFonts w:ascii="Tahoma" w:eastAsia="Times New Roman" w:hAnsi="Tahoma" w:cs="Tahoma"/>
          <w:sz w:val="20"/>
          <w:szCs w:val="20"/>
          <w:lang w:eastAsia="sl-SI"/>
        </w:rPr>
        <w:t>li</w:t>
      </w:r>
      <w:r w:rsidRPr="00082E0F">
        <w:rPr>
          <w:rFonts w:ascii="Tahoma" w:eastAsia="Times New Roman" w:hAnsi="Tahoma" w:cs="Tahoma"/>
          <w:spacing w:val="8"/>
          <w:sz w:val="20"/>
          <w:szCs w:val="20"/>
          <w:lang w:eastAsia="sl-SI"/>
        </w:rPr>
        <w:t xml:space="preserve"> </w:t>
      </w:r>
      <w:r w:rsidRPr="00082E0F">
        <w:rPr>
          <w:rFonts w:ascii="Tahoma" w:eastAsia="Times New Roman" w:hAnsi="Tahoma" w:cs="Tahoma"/>
          <w:spacing w:val="-1"/>
          <w:sz w:val="20"/>
          <w:szCs w:val="20"/>
          <w:lang w:eastAsia="sl-SI"/>
        </w:rPr>
        <w:t>n</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slo</w:t>
      </w:r>
      <w:r w:rsidRPr="00082E0F">
        <w:rPr>
          <w:rFonts w:ascii="Tahoma" w:eastAsia="Times New Roman" w:hAnsi="Tahoma" w:cs="Tahoma"/>
          <w:spacing w:val="-1"/>
          <w:sz w:val="20"/>
          <w:szCs w:val="20"/>
          <w:lang w:eastAsia="sl-SI"/>
        </w:rPr>
        <w:t>v</w:t>
      </w:r>
      <w:r w:rsidRPr="00082E0F">
        <w:rPr>
          <w:rFonts w:ascii="Tahoma" w:eastAsia="Times New Roman" w:hAnsi="Tahoma" w:cs="Tahoma"/>
          <w:sz w:val="20"/>
          <w:szCs w:val="20"/>
          <w:lang w:eastAsia="sl-SI"/>
        </w:rPr>
        <w:t>a</w:t>
      </w:r>
      <w:r w:rsidRPr="00082E0F">
        <w:rPr>
          <w:rFonts w:ascii="Tahoma" w:eastAsia="Times New Roman" w:hAnsi="Tahoma" w:cs="Tahoma"/>
          <w:spacing w:val="4"/>
          <w:sz w:val="20"/>
          <w:szCs w:val="20"/>
          <w:lang w:eastAsia="sl-SI"/>
        </w:rPr>
        <w:t xml:space="preserve"> </w:t>
      </w:r>
      <w:r w:rsidRPr="00082E0F">
        <w:rPr>
          <w:rFonts w:ascii="Tahoma" w:eastAsia="Times New Roman" w:hAnsi="Tahoma" w:cs="Tahoma"/>
          <w:sz w:val="20"/>
          <w:szCs w:val="20"/>
          <w:lang w:eastAsia="sl-SI"/>
        </w:rPr>
        <w:t>sod</w:t>
      </w:r>
      <w:r w:rsidRPr="00082E0F">
        <w:rPr>
          <w:rFonts w:ascii="Tahoma" w:eastAsia="Times New Roman" w:hAnsi="Tahoma" w:cs="Tahoma"/>
          <w:spacing w:val="1"/>
          <w:sz w:val="20"/>
          <w:szCs w:val="20"/>
          <w:lang w:eastAsia="sl-SI"/>
        </w:rPr>
        <w:t>n</w:t>
      </w:r>
      <w:r w:rsidRPr="00082E0F">
        <w:rPr>
          <w:rFonts w:ascii="Tahoma" w:eastAsia="Times New Roman" w:hAnsi="Tahoma" w:cs="Tahoma"/>
          <w:sz w:val="20"/>
          <w:szCs w:val="20"/>
          <w:lang w:eastAsia="sl-SI"/>
        </w:rPr>
        <w:t>ih</w:t>
      </w:r>
      <w:r w:rsidRPr="00082E0F">
        <w:rPr>
          <w:rFonts w:ascii="Tahoma" w:eastAsia="Times New Roman" w:hAnsi="Tahoma" w:cs="Tahoma"/>
          <w:spacing w:val="2"/>
          <w:sz w:val="20"/>
          <w:szCs w:val="20"/>
          <w:lang w:eastAsia="sl-SI"/>
        </w:rPr>
        <w:t xml:space="preserve"> </w:t>
      </w:r>
      <w:r w:rsidRPr="00082E0F">
        <w:rPr>
          <w:rFonts w:ascii="Tahoma" w:eastAsia="Times New Roman" w:hAnsi="Tahoma" w:cs="Tahoma"/>
          <w:sz w:val="20"/>
          <w:szCs w:val="20"/>
          <w:lang w:eastAsia="sl-SI"/>
        </w:rPr>
        <w:t>izvrš</w:t>
      </w:r>
      <w:r w:rsidRPr="00082E0F">
        <w:rPr>
          <w:rFonts w:ascii="Tahoma" w:eastAsia="Times New Roman" w:hAnsi="Tahoma" w:cs="Tahoma"/>
          <w:spacing w:val="2"/>
          <w:sz w:val="20"/>
          <w:szCs w:val="20"/>
          <w:lang w:eastAsia="sl-SI"/>
        </w:rPr>
        <w:t>b</w:t>
      </w:r>
      <w:r w:rsidRPr="00082E0F">
        <w:rPr>
          <w:rFonts w:ascii="Tahoma" w:eastAsia="Times New Roman" w:hAnsi="Tahoma" w:cs="Tahoma"/>
          <w:sz w:val="20"/>
          <w:szCs w:val="20"/>
          <w:lang w:eastAsia="sl-SI"/>
        </w:rPr>
        <w:t>.</w:t>
      </w:r>
      <w:r w:rsidRPr="00082E0F">
        <w:rPr>
          <w:rFonts w:ascii="Tahoma" w:eastAsia="Times New Roman" w:hAnsi="Tahoma" w:cs="Tahoma"/>
          <w:spacing w:val="2"/>
          <w:sz w:val="20"/>
          <w:szCs w:val="20"/>
          <w:lang w:eastAsia="sl-SI"/>
        </w:rPr>
        <w:t xml:space="preserve"> </w:t>
      </w:r>
    </w:p>
    <w:p w:rsidR="007062A9" w:rsidRPr="00082E0F" w:rsidRDefault="007062A9" w:rsidP="007062A9">
      <w:pPr>
        <w:spacing w:after="0" w:line="240" w:lineRule="auto"/>
        <w:rPr>
          <w:rFonts w:ascii="Times New Roman" w:eastAsia="Times New Roman" w:hAnsi="Times New Roman" w:cs="Times New Roman"/>
          <w:sz w:val="24"/>
          <w:szCs w:val="24"/>
          <w:lang w:eastAsia="sl-SI"/>
        </w:rPr>
      </w:pPr>
    </w:p>
    <w:p w:rsidR="007062A9" w:rsidRPr="00082E0F" w:rsidRDefault="007062A9" w:rsidP="007062A9">
      <w:pPr>
        <w:spacing w:after="0" w:line="240" w:lineRule="auto"/>
        <w:ind w:right="-2"/>
        <w:jc w:val="both"/>
        <w:rPr>
          <w:rFonts w:ascii="Tahoma" w:eastAsia="Times New Roman" w:hAnsi="Tahoma" w:cs="Tahoma"/>
          <w:b/>
          <w:smallCaps/>
          <w:sz w:val="20"/>
          <w:szCs w:val="20"/>
          <w:lang w:eastAsia="sl-SI"/>
        </w:rPr>
      </w:pPr>
      <w:r w:rsidRPr="00082E0F">
        <w:rPr>
          <w:rFonts w:ascii="Tahoma" w:eastAsia="Times New Roman" w:hAnsi="Tahoma" w:cs="Tahoma"/>
          <w:b/>
          <w:smallCaps/>
          <w:sz w:val="20"/>
          <w:szCs w:val="20"/>
          <w:lang w:eastAsia="sl-SI"/>
        </w:rPr>
        <w:t>Dokazila:</w:t>
      </w:r>
    </w:p>
    <w:p w:rsidR="007B7FD3" w:rsidRPr="00082E0F" w:rsidRDefault="007B7FD3" w:rsidP="007B7FD3">
      <w:pPr>
        <w:widowControl w:val="0"/>
        <w:autoSpaceDE w:val="0"/>
        <w:autoSpaceDN w:val="0"/>
        <w:adjustRightInd w:val="0"/>
        <w:spacing w:before="25" w:after="0" w:line="264" w:lineRule="auto"/>
        <w:ind w:right="136"/>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Ponudnik ter vsak izmed partnerjev v primeru skupne ponudbe ali podizvajalec izpolni zahtevo s predložitvijo izpolnjenega ESDP. Zavezanci pogoj izpolnijo tudi s predložitvijo obrazca</w:t>
      </w:r>
    </w:p>
    <w:p w:rsidR="007062A9" w:rsidRPr="00082E0F" w:rsidRDefault="007062A9" w:rsidP="007E37EE">
      <w:pPr>
        <w:widowControl w:val="0"/>
        <w:autoSpaceDE w:val="0"/>
        <w:autoSpaceDN w:val="0"/>
        <w:adjustRightInd w:val="0"/>
        <w:spacing w:before="25" w:after="0" w:line="264" w:lineRule="auto"/>
        <w:ind w:right="136"/>
        <w:jc w:val="both"/>
        <w:rPr>
          <w:rFonts w:ascii="Tahoma" w:eastAsia="Times New Roman" w:hAnsi="Tahoma" w:cs="Tahoma"/>
          <w:sz w:val="20"/>
          <w:szCs w:val="20"/>
          <w:lang w:eastAsia="sl-SI"/>
        </w:rPr>
      </w:pPr>
      <w:r w:rsidRPr="00082E0F">
        <w:rPr>
          <w:rFonts w:ascii="Tahoma" w:eastAsia="Times New Roman" w:hAnsi="Tahoma" w:cs="Tahoma"/>
          <w:b/>
          <w:bCs/>
          <w:sz w:val="20"/>
          <w:szCs w:val="20"/>
          <w:lang w:eastAsia="sl-SI"/>
        </w:rPr>
        <w:t>BON</w:t>
      </w:r>
      <w:r w:rsidRPr="00082E0F">
        <w:rPr>
          <w:rFonts w:ascii="Tahoma" w:eastAsia="Times New Roman" w:hAnsi="Tahoma" w:cs="Tahoma"/>
          <w:b/>
          <w:bCs/>
          <w:spacing w:val="2"/>
          <w:sz w:val="20"/>
          <w:szCs w:val="20"/>
          <w:lang w:eastAsia="sl-SI"/>
        </w:rPr>
        <w:t xml:space="preserve"> </w:t>
      </w:r>
      <w:r w:rsidRPr="00082E0F">
        <w:rPr>
          <w:rFonts w:ascii="Tahoma" w:eastAsia="Times New Roman" w:hAnsi="Tahoma" w:cs="Tahoma"/>
          <w:b/>
          <w:bCs/>
          <w:sz w:val="20"/>
          <w:szCs w:val="20"/>
          <w:lang w:eastAsia="sl-SI"/>
        </w:rPr>
        <w:t>2</w:t>
      </w:r>
      <w:r w:rsidRPr="00082E0F">
        <w:rPr>
          <w:rFonts w:ascii="Tahoma" w:eastAsia="Times New Roman" w:hAnsi="Tahoma" w:cs="Tahoma"/>
          <w:b/>
          <w:bCs/>
          <w:spacing w:val="11"/>
          <w:sz w:val="20"/>
          <w:szCs w:val="20"/>
          <w:lang w:eastAsia="sl-SI"/>
        </w:rPr>
        <w:t xml:space="preserve"> </w:t>
      </w:r>
      <w:r w:rsidRPr="00082E0F">
        <w:rPr>
          <w:rFonts w:ascii="Tahoma" w:eastAsia="Times New Roman" w:hAnsi="Tahoma" w:cs="Tahoma"/>
          <w:sz w:val="20"/>
          <w:szCs w:val="20"/>
          <w:lang w:eastAsia="sl-SI"/>
        </w:rPr>
        <w:t>(l</w:t>
      </w:r>
      <w:r w:rsidRPr="00082E0F">
        <w:rPr>
          <w:rFonts w:ascii="Tahoma" w:eastAsia="Times New Roman" w:hAnsi="Tahoma" w:cs="Tahoma"/>
          <w:spacing w:val="2"/>
          <w:sz w:val="20"/>
          <w:szCs w:val="20"/>
          <w:lang w:eastAsia="sl-SI"/>
        </w:rPr>
        <w:t>a</w:t>
      </w:r>
      <w:r w:rsidRPr="00082E0F">
        <w:rPr>
          <w:rFonts w:ascii="Tahoma" w:eastAsia="Times New Roman" w:hAnsi="Tahoma" w:cs="Tahoma"/>
          <w:spacing w:val="-1"/>
          <w:sz w:val="20"/>
          <w:szCs w:val="20"/>
          <w:lang w:eastAsia="sl-SI"/>
        </w:rPr>
        <w:t>hk</w:t>
      </w:r>
      <w:r w:rsidRPr="00082E0F">
        <w:rPr>
          <w:rFonts w:ascii="Tahoma" w:eastAsia="Times New Roman" w:hAnsi="Tahoma" w:cs="Tahoma"/>
          <w:sz w:val="20"/>
          <w:szCs w:val="20"/>
          <w:lang w:eastAsia="sl-SI"/>
        </w:rPr>
        <w:t>o</w:t>
      </w:r>
      <w:r w:rsidRPr="00082E0F">
        <w:rPr>
          <w:rFonts w:ascii="Tahoma" w:eastAsia="Times New Roman" w:hAnsi="Tahoma" w:cs="Tahoma"/>
          <w:spacing w:val="1"/>
          <w:sz w:val="20"/>
          <w:szCs w:val="20"/>
          <w:lang w:eastAsia="sl-SI"/>
        </w:rPr>
        <w:t xml:space="preserve"> </w:t>
      </w:r>
      <w:r w:rsidRPr="00082E0F">
        <w:rPr>
          <w:rFonts w:ascii="Tahoma" w:eastAsia="Times New Roman" w:hAnsi="Tahoma" w:cs="Tahoma"/>
          <w:sz w:val="20"/>
          <w:szCs w:val="20"/>
          <w:lang w:eastAsia="sl-SI"/>
        </w:rPr>
        <w:t>t</w:t>
      </w:r>
      <w:r w:rsidRPr="00082E0F">
        <w:rPr>
          <w:rFonts w:ascii="Tahoma" w:eastAsia="Times New Roman" w:hAnsi="Tahoma" w:cs="Tahoma"/>
          <w:spacing w:val="-1"/>
          <w:sz w:val="20"/>
          <w:szCs w:val="20"/>
          <w:lang w:eastAsia="sl-SI"/>
        </w:rPr>
        <w:t>u</w:t>
      </w:r>
      <w:r w:rsidRPr="00082E0F">
        <w:rPr>
          <w:rFonts w:ascii="Tahoma" w:eastAsia="Times New Roman" w:hAnsi="Tahoma" w:cs="Tahoma"/>
          <w:sz w:val="20"/>
          <w:szCs w:val="20"/>
          <w:lang w:eastAsia="sl-SI"/>
        </w:rPr>
        <w:t>di</w:t>
      </w:r>
      <w:r w:rsidRPr="00082E0F">
        <w:rPr>
          <w:rFonts w:ascii="Tahoma" w:eastAsia="Times New Roman" w:hAnsi="Tahoma" w:cs="Tahoma"/>
          <w:spacing w:val="4"/>
          <w:sz w:val="20"/>
          <w:szCs w:val="20"/>
          <w:lang w:eastAsia="sl-SI"/>
        </w:rPr>
        <w:t xml:space="preserve"> </w:t>
      </w:r>
      <w:r w:rsidRPr="00082E0F">
        <w:rPr>
          <w:rFonts w:ascii="Tahoma" w:eastAsia="Times New Roman" w:hAnsi="Tahoma" w:cs="Tahoma"/>
          <w:sz w:val="20"/>
          <w:szCs w:val="20"/>
          <w:lang w:eastAsia="sl-SI"/>
        </w:rPr>
        <w:t>po</w:t>
      </w:r>
      <w:r w:rsidRPr="00082E0F">
        <w:rPr>
          <w:rFonts w:ascii="Tahoma" w:eastAsia="Times New Roman" w:hAnsi="Tahoma" w:cs="Tahoma"/>
          <w:spacing w:val="1"/>
          <w:sz w:val="20"/>
          <w:szCs w:val="20"/>
          <w:lang w:eastAsia="sl-SI"/>
        </w:rPr>
        <w:t>t</w:t>
      </w:r>
      <w:r w:rsidRPr="00082E0F">
        <w:rPr>
          <w:rFonts w:ascii="Tahoma" w:eastAsia="Times New Roman" w:hAnsi="Tahoma" w:cs="Tahoma"/>
          <w:sz w:val="20"/>
          <w:szCs w:val="20"/>
          <w:lang w:eastAsia="sl-SI"/>
        </w:rPr>
        <w:t>rdi</w:t>
      </w:r>
      <w:r w:rsidRPr="00082E0F">
        <w:rPr>
          <w:rFonts w:ascii="Tahoma" w:eastAsia="Times New Roman" w:hAnsi="Tahoma" w:cs="Tahoma"/>
          <w:spacing w:val="3"/>
          <w:sz w:val="20"/>
          <w:szCs w:val="20"/>
          <w:lang w:eastAsia="sl-SI"/>
        </w:rPr>
        <w:t>l</w:t>
      </w:r>
      <w:r w:rsidRPr="00082E0F">
        <w:rPr>
          <w:rFonts w:ascii="Tahoma" w:eastAsia="Times New Roman" w:hAnsi="Tahoma" w:cs="Tahoma"/>
          <w:sz w:val="20"/>
          <w:szCs w:val="20"/>
          <w:lang w:eastAsia="sl-SI"/>
        </w:rPr>
        <w:t>o</w:t>
      </w:r>
      <w:r w:rsidRPr="00082E0F">
        <w:rPr>
          <w:rFonts w:ascii="Tahoma" w:eastAsia="Times New Roman" w:hAnsi="Tahoma" w:cs="Tahoma"/>
          <w:spacing w:val="3"/>
          <w:sz w:val="20"/>
          <w:szCs w:val="20"/>
          <w:lang w:eastAsia="sl-SI"/>
        </w:rPr>
        <w:t xml:space="preserve"> </w:t>
      </w:r>
      <w:r w:rsidRPr="00082E0F">
        <w:rPr>
          <w:rFonts w:ascii="Tahoma" w:eastAsia="Times New Roman" w:hAnsi="Tahoma" w:cs="Tahoma"/>
          <w:sz w:val="20"/>
          <w:szCs w:val="20"/>
          <w:lang w:eastAsia="sl-SI"/>
        </w:rPr>
        <w:t>poslo</w:t>
      </w:r>
      <w:r w:rsidRPr="00082E0F">
        <w:rPr>
          <w:rFonts w:ascii="Tahoma" w:eastAsia="Times New Roman" w:hAnsi="Tahoma" w:cs="Tahoma"/>
          <w:spacing w:val="-1"/>
          <w:sz w:val="20"/>
          <w:szCs w:val="20"/>
          <w:lang w:eastAsia="sl-SI"/>
        </w:rPr>
        <w:t>vn</w:t>
      </w:r>
      <w:r w:rsidRPr="00082E0F">
        <w:rPr>
          <w:rFonts w:ascii="Tahoma" w:eastAsia="Times New Roman" w:hAnsi="Tahoma" w:cs="Tahoma"/>
          <w:sz w:val="20"/>
          <w:szCs w:val="20"/>
          <w:lang w:eastAsia="sl-SI"/>
        </w:rPr>
        <w:t>e b</w:t>
      </w:r>
      <w:r w:rsidRPr="00082E0F">
        <w:rPr>
          <w:rFonts w:ascii="Tahoma" w:eastAsia="Times New Roman" w:hAnsi="Tahoma" w:cs="Tahoma"/>
          <w:spacing w:val="1"/>
          <w:sz w:val="20"/>
          <w:szCs w:val="20"/>
          <w:lang w:eastAsia="sl-SI"/>
        </w:rPr>
        <w:t>an</w:t>
      </w:r>
      <w:r w:rsidRPr="00082E0F">
        <w:rPr>
          <w:rFonts w:ascii="Tahoma" w:eastAsia="Times New Roman" w:hAnsi="Tahoma" w:cs="Tahoma"/>
          <w:spacing w:val="-1"/>
          <w:sz w:val="20"/>
          <w:szCs w:val="20"/>
          <w:lang w:eastAsia="sl-SI"/>
        </w:rPr>
        <w:t>k</w:t>
      </w:r>
      <w:r w:rsidRPr="00082E0F">
        <w:rPr>
          <w:rFonts w:ascii="Tahoma" w:eastAsia="Times New Roman" w:hAnsi="Tahoma" w:cs="Tahoma"/>
          <w:sz w:val="20"/>
          <w:szCs w:val="20"/>
          <w:lang w:eastAsia="sl-SI"/>
        </w:rPr>
        <w:t>e</w:t>
      </w:r>
      <w:r w:rsidRPr="00082E0F">
        <w:rPr>
          <w:rFonts w:ascii="Tahoma" w:eastAsia="Times New Roman" w:hAnsi="Tahoma" w:cs="Tahoma"/>
          <w:spacing w:val="2"/>
          <w:sz w:val="20"/>
          <w:szCs w:val="20"/>
          <w:lang w:eastAsia="sl-SI"/>
        </w:rPr>
        <w:t xml:space="preserve"> </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li</w:t>
      </w:r>
      <w:r w:rsidRPr="00082E0F">
        <w:rPr>
          <w:rFonts w:ascii="Tahoma" w:eastAsia="Times New Roman" w:hAnsi="Tahoma" w:cs="Tahoma"/>
          <w:spacing w:val="6"/>
          <w:sz w:val="20"/>
          <w:szCs w:val="20"/>
          <w:lang w:eastAsia="sl-SI"/>
        </w:rPr>
        <w:t xml:space="preserve"> </w:t>
      </w:r>
      <w:r w:rsidRPr="00082E0F">
        <w:rPr>
          <w:rFonts w:ascii="Tahoma" w:eastAsia="Times New Roman" w:hAnsi="Tahoma" w:cs="Tahoma"/>
          <w:sz w:val="20"/>
          <w:szCs w:val="20"/>
          <w:lang w:eastAsia="sl-SI"/>
        </w:rPr>
        <w:t>b</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1"/>
          <w:sz w:val="20"/>
          <w:szCs w:val="20"/>
          <w:lang w:eastAsia="sl-SI"/>
        </w:rPr>
        <w:t>nk ali S.BON-1</w:t>
      </w:r>
      <w:r w:rsidRPr="00082E0F">
        <w:rPr>
          <w:rFonts w:ascii="Tahoma" w:eastAsia="Times New Roman" w:hAnsi="Tahoma" w:cs="Tahoma"/>
          <w:sz w:val="20"/>
          <w:szCs w:val="20"/>
          <w:lang w:eastAsia="sl-SI"/>
        </w:rPr>
        <w:t>) in</w:t>
      </w:r>
      <w:r w:rsidRPr="00082E0F">
        <w:rPr>
          <w:rFonts w:ascii="Tahoma" w:eastAsia="Times New Roman" w:hAnsi="Tahoma" w:cs="Tahoma"/>
          <w:spacing w:val="14"/>
          <w:sz w:val="20"/>
          <w:szCs w:val="20"/>
          <w:lang w:eastAsia="sl-SI"/>
        </w:rPr>
        <w:t xml:space="preserve"> </w:t>
      </w:r>
      <w:r w:rsidRPr="00082E0F">
        <w:rPr>
          <w:rFonts w:ascii="Tahoma" w:eastAsia="Times New Roman" w:hAnsi="Tahoma" w:cs="Tahoma"/>
          <w:sz w:val="20"/>
          <w:szCs w:val="20"/>
          <w:lang w:eastAsia="sl-SI"/>
        </w:rPr>
        <w:t>ki</w:t>
      </w:r>
      <w:r w:rsidRPr="00082E0F">
        <w:rPr>
          <w:rFonts w:ascii="Tahoma" w:eastAsia="Times New Roman" w:hAnsi="Tahoma" w:cs="Tahoma"/>
          <w:spacing w:val="13"/>
          <w:sz w:val="20"/>
          <w:szCs w:val="20"/>
          <w:lang w:eastAsia="sl-SI"/>
        </w:rPr>
        <w:t xml:space="preserve"> </w:t>
      </w:r>
      <w:r w:rsidRPr="00082E0F">
        <w:rPr>
          <w:rFonts w:ascii="Tahoma" w:eastAsia="Times New Roman" w:hAnsi="Tahoma" w:cs="Tahoma"/>
          <w:spacing w:val="-1"/>
          <w:sz w:val="20"/>
          <w:szCs w:val="20"/>
          <w:lang w:eastAsia="sl-SI"/>
        </w:rPr>
        <w:t>n</w:t>
      </w:r>
      <w:r w:rsidRPr="00082E0F">
        <w:rPr>
          <w:rFonts w:ascii="Tahoma" w:eastAsia="Times New Roman" w:hAnsi="Tahoma" w:cs="Tahoma"/>
          <w:sz w:val="20"/>
          <w:szCs w:val="20"/>
          <w:lang w:eastAsia="sl-SI"/>
        </w:rPr>
        <w:t>e</w:t>
      </w:r>
      <w:r w:rsidRPr="00082E0F">
        <w:rPr>
          <w:rFonts w:ascii="Tahoma" w:eastAsia="Times New Roman" w:hAnsi="Tahoma" w:cs="Tahoma"/>
          <w:spacing w:val="13"/>
          <w:sz w:val="20"/>
          <w:szCs w:val="20"/>
          <w:lang w:eastAsia="sl-SI"/>
        </w:rPr>
        <w:t xml:space="preserve"> </w:t>
      </w:r>
      <w:r w:rsidRPr="00082E0F">
        <w:rPr>
          <w:rFonts w:ascii="Tahoma" w:eastAsia="Times New Roman" w:hAnsi="Tahoma" w:cs="Tahoma"/>
          <w:sz w:val="20"/>
          <w:szCs w:val="20"/>
          <w:lang w:eastAsia="sl-SI"/>
        </w:rPr>
        <w:t>sme</w:t>
      </w:r>
      <w:r w:rsidRPr="00082E0F">
        <w:rPr>
          <w:rFonts w:ascii="Tahoma" w:eastAsia="Times New Roman" w:hAnsi="Tahoma" w:cs="Tahoma"/>
          <w:spacing w:val="11"/>
          <w:sz w:val="20"/>
          <w:szCs w:val="20"/>
          <w:lang w:eastAsia="sl-SI"/>
        </w:rPr>
        <w:t xml:space="preserve"> </w:t>
      </w:r>
      <w:r w:rsidRPr="00082E0F">
        <w:rPr>
          <w:rFonts w:ascii="Tahoma" w:eastAsia="Times New Roman" w:hAnsi="Tahoma" w:cs="Tahoma"/>
          <w:sz w:val="20"/>
          <w:szCs w:val="20"/>
          <w:lang w:eastAsia="sl-SI"/>
        </w:rPr>
        <w:t>bi</w:t>
      </w:r>
      <w:r w:rsidRPr="00082E0F">
        <w:rPr>
          <w:rFonts w:ascii="Tahoma" w:eastAsia="Times New Roman" w:hAnsi="Tahoma" w:cs="Tahoma"/>
          <w:spacing w:val="1"/>
          <w:sz w:val="20"/>
          <w:szCs w:val="20"/>
          <w:lang w:eastAsia="sl-SI"/>
        </w:rPr>
        <w:t>t</w:t>
      </w:r>
      <w:r w:rsidRPr="00082E0F">
        <w:rPr>
          <w:rFonts w:ascii="Tahoma" w:eastAsia="Times New Roman" w:hAnsi="Tahoma" w:cs="Tahoma"/>
          <w:sz w:val="20"/>
          <w:szCs w:val="20"/>
          <w:lang w:eastAsia="sl-SI"/>
        </w:rPr>
        <w:t>i</w:t>
      </w:r>
      <w:r w:rsidRPr="00082E0F">
        <w:rPr>
          <w:rFonts w:ascii="Tahoma" w:eastAsia="Times New Roman" w:hAnsi="Tahoma" w:cs="Tahoma"/>
          <w:spacing w:val="12"/>
          <w:sz w:val="20"/>
          <w:szCs w:val="20"/>
          <w:lang w:eastAsia="sl-SI"/>
        </w:rPr>
        <w:t xml:space="preserve"> </w:t>
      </w:r>
      <w:r w:rsidRPr="00082E0F">
        <w:rPr>
          <w:rFonts w:ascii="Tahoma" w:eastAsia="Times New Roman" w:hAnsi="Tahoma" w:cs="Tahoma"/>
          <w:sz w:val="20"/>
          <w:szCs w:val="20"/>
          <w:lang w:eastAsia="sl-SI"/>
        </w:rPr>
        <w:t>st</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r</w:t>
      </w:r>
      <w:r w:rsidRPr="00082E0F">
        <w:rPr>
          <w:rFonts w:ascii="Tahoma" w:eastAsia="Times New Roman" w:hAnsi="Tahoma" w:cs="Tahoma"/>
          <w:spacing w:val="1"/>
          <w:sz w:val="20"/>
          <w:szCs w:val="20"/>
          <w:lang w:eastAsia="sl-SI"/>
        </w:rPr>
        <w:t>e</w:t>
      </w:r>
      <w:r w:rsidRPr="00082E0F">
        <w:rPr>
          <w:rFonts w:ascii="Tahoma" w:eastAsia="Times New Roman" w:hAnsi="Tahoma" w:cs="Tahoma"/>
          <w:spacing w:val="-1"/>
          <w:sz w:val="20"/>
          <w:szCs w:val="20"/>
          <w:lang w:eastAsia="sl-SI"/>
        </w:rPr>
        <w:t>j</w:t>
      </w:r>
      <w:r w:rsidRPr="00082E0F">
        <w:rPr>
          <w:rFonts w:ascii="Tahoma" w:eastAsia="Times New Roman" w:hAnsi="Tahoma" w:cs="Tahoma"/>
          <w:spacing w:val="3"/>
          <w:sz w:val="20"/>
          <w:szCs w:val="20"/>
          <w:lang w:eastAsia="sl-SI"/>
        </w:rPr>
        <w:t>š</w:t>
      </w:r>
      <w:r w:rsidRPr="00082E0F">
        <w:rPr>
          <w:rFonts w:ascii="Tahoma" w:eastAsia="Times New Roman" w:hAnsi="Tahoma" w:cs="Tahoma"/>
          <w:sz w:val="20"/>
          <w:szCs w:val="20"/>
          <w:lang w:eastAsia="sl-SI"/>
        </w:rPr>
        <w:t>e</w:t>
      </w:r>
      <w:r w:rsidRPr="00082E0F">
        <w:rPr>
          <w:rFonts w:ascii="Tahoma" w:eastAsia="Times New Roman" w:hAnsi="Tahoma" w:cs="Tahoma"/>
          <w:spacing w:val="8"/>
          <w:sz w:val="20"/>
          <w:szCs w:val="20"/>
          <w:lang w:eastAsia="sl-SI"/>
        </w:rPr>
        <w:t xml:space="preserve"> </w:t>
      </w:r>
      <w:r w:rsidRPr="00082E0F">
        <w:rPr>
          <w:rFonts w:ascii="Tahoma" w:eastAsia="Times New Roman" w:hAnsi="Tahoma" w:cs="Tahoma"/>
          <w:sz w:val="20"/>
          <w:szCs w:val="20"/>
          <w:lang w:eastAsia="sl-SI"/>
        </w:rPr>
        <w:t>od</w:t>
      </w:r>
      <w:r w:rsidRPr="00082E0F">
        <w:rPr>
          <w:rFonts w:ascii="Tahoma" w:eastAsia="Times New Roman" w:hAnsi="Tahoma" w:cs="Tahoma"/>
          <w:spacing w:val="12"/>
          <w:sz w:val="20"/>
          <w:szCs w:val="20"/>
          <w:lang w:eastAsia="sl-SI"/>
        </w:rPr>
        <w:t xml:space="preserve"> </w:t>
      </w:r>
      <w:r w:rsidRPr="00082E0F">
        <w:rPr>
          <w:rFonts w:ascii="Tahoma" w:eastAsia="Times New Roman" w:hAnsi="Tahoma" w:cs="Tahoma"/>
          <w:spacing w:val="-1"/>
          <w:sz w:val="20"/>
          <w:szCs w:val="20"/>
          <w:lang w:eastAsia="sl-SI"/>
        </w:rPr>
        <w:t>3</w:t>
      </w:r>
      <w:r w:rsidRPr="00082E0F">
        <w:rPr>
          <w:rFonts w:ascii="Tahoma" w:eastAsia="Times New Roman" w:hAnsi="Tahoma" w:cs="Tahoma"/>
          <w:sz w:val="20"/>
          <w:szCs w:val="20"/>
          <w:lang w:eastAsia="sl-SI"/>
        </w:rPr>
        <w:t>0</w:t>
      </w:r>
      <w:r w:rsidRPr="00082E0F">
        <w:rPr>
          <w:rFonts w:ascii="Tahoma" w:eastAsia="Times New Roman" w:hAnsi="Tahoma" w:cs="Tahoma"/>
          <w:spacing w:val="11"/>
          <w:sz w:val="20"/>
          <w:szCs w:val="20"/>
          <w:lang w:eastAsia="sl-SI"/>
        </w:rPr>
        <w:t xml:space="preserve"> </w:t>
      </w:r>
      <w:r w:rsidRPr="00082E0F">
        <w:rPr>
          <w:rFonts w:ascii="Tahoma" w:eastAsia="Times New Roman" w:hAnsi="Tahoma" w:cs="Tahoma"/>
          <w:spacing w:val="2"/>
          <w:sz w:val="20"/>
          <w:szCs w:val="20"/>
          <w:lang w:eastAsia="sl-SI"/>
        </w:rPr>
        <w:t>d</w:t>
      </w:r>
      <w:r w:rsidRPr="00082E0F">
        <w:rPr>
          <w:rFonts w:ascii="Tahoma" w:eastAsia="Times New Roman" w:hAnsi="Tahoma" w:cs="Tahoma"/>
          <w:spacing w:val="-1"/>
          <w:sz w:val="20"/>
          <w:szCs w:val="20"/>
          <w:lang w:eastAsia="sl-SI"/>
        </w:rPr>
        <w:t>n</w:t>
      </w:r>
      <w:r w:rsidRPr="00082E0F">
        <w:rPr>
          <w:rFonts w:ascii="Tahoma" w:eastAsia="Times New Roman" w:hAnsi="Tahoma" w:cs="Tahoma"/>
          <w:sz w:val="20"/>
          <w:szCs w:val="20"/>
          <w:lang w:eastAsia="sl-SI"/>
        </w:rPr>
        <w:t>i,</w:t>
      </w:r>
      <w:r w:rsidRPr="00082E0F">
        <w:rPr>
          <w:rFonts w:ascii="Tahoma" w:eastAsia="Times New Roman" w:hAnsi="Tahoma" w:cs="Tahoma"/>
          <w:spacing w:val="11"/>
          <w:sz w:val="20"/>
          <w:szCs w:val="20"/>
          <w:lang w:eastAsia="sl-SI"/>
        </w:rPr>
        <w:t xml:space="preserve"> </w:t>
      </w:r>
      <w:r w:rsidRPr="00082E0F">
        <w:rPr>
          <w:rFonts w:ascii="Tahoma" w:eastAsia="Times New Roman" w:hAnsi="Tahoma" w:cs="Tahoma"/>
          <w:sz w:val="20"/>
          <w:szCs w:val="20"/>
          <w:lang w:eastAsia="sl-SI"/>
        </w:rPr>
        <w:t>šteto od dneva določenega za sprejem ponudb.</w:t>
      </w:r>
      <w:r w:rsidRPr="00082E0F">
        <w:rPr>
          <w:rFonts w:ascii="Tahoma" w:eastAsia="Times New Roman" w:hAnsi="Tahoma" w:cs="Tahoma"/>
          <w:spacing w:val="8"/>
          <w:sz w:val="20"/>
          <w:szCs w:val="20"/>
          <w:lang w:eastAsia="sl-SI"/>
        </w:rPr>
        <w:t xml:space="preserve"> </w:t>
      </w:r>
      <w:r w:rsidRPr="00082E0F">
        <w:rPr>
          <w:rFonts w:ascii="Tahoma" w:eastAsia="Times New Roman" w:hAnsi="Tahoma" w:cs="Tahoma"/>
          <w:sz w:val="20"/>
          <w:szCs w:val="20"/>
          <w:lang w:eastAsia="sl-SI"/>
        </w:rPr>
        <w:t>B</w:t>
      </w:r>
      <w:r w:rsidRPr="00082E0F">
        <w:rPr>
          <w:rFonts w:ascii="Tahoma" w:eastAsia="Times New Roman" w:hAnsi="Tahoma" w:cs="Tahoma"/>
          <w:spacing w:val="3"/>
          <w:sz w:val="20"/>
          <w:szCs w:val="20"/>
          <w:lang w:eastAsia="sl-SI"/>
        </w:rPr>
        <w:t>O</w:t>
      </w:r>
      <w:r w:rsidRPr="00082E0F">
        <w:rPr>
          <w:rFonts w:ascii="Tahoma" w:eastAsia="Times New Roman" w:hAnsi="Tahoma" w:cs="Tahoma"/>
          <w:sz w:val="20"/>
          <w:szCs w:val="20"/>
          <w:lang w:eastAsia="sl-SI"/>
        </w:rPr>
        <w:t>N</w:t>
      </w:r>
      <w:r w:rsidRPr="00082E0F">
        <w:rPr>
          <w:rFonts w:ascii="Tahoma" w:eastAsia="Times New Roman" w:hAnsi="Tahoma" w:cs="Tahoma"/>
          <w:spacing w:val="9"/>
          <w:sz w:val="20"/>
          <w:szCs w:val="20"/>
          <w:lang w:eastAsia="sl-SI"/>
        </w:rPr>
        <w:t xml:space="preserve"> </w:t>
      </w:r>
      <w:r w:rsidRPr="00082E0F">
        <w:rPr>
          <w:rFonts w:ascii="Tahoma" w:eastAsia="Times New Roman" w:hAnsi="Tahoma" w:cs="Tahoma"/>
          <w:sz w:val="20"/>
          <w:szCs w:val="20"/>
          <w:lang w:eastAsia="sl-SI"/>
        </w:rPr>
        <w:t>2 (</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li</w:t>
      </w:r>
      <w:r w:rsidRPr="00082E0F">
        <w:rPr>
          <w:rFonts w:ascii="Tahoma" w:eastAsia="Times New Roman" w:hAnsi="Tahoma" w:cs="Tahoma"/>
          <w:spacing w:val="7"/>
          <w:sz w:val="20"/>
          <w:szCs w:val="20"/>
          <w:lang w:eastAsia="sl-SI"/>
        </w:rPr>
        <w:t xml:space="preserve"> </w:t>
      </w:r>
      <w:r w:rsidRPr="00082E0F">
        <w:rPr>
          <w:rFonts w:ascii="Tahoma" w:eastAsia="Times New Roman" w:hAnsi="Tahoma" w:cs="Tahoma"/>
          <w:sz w:val="20"/>
          <w:szCs w:val="20"/>
          <w:lang w:eastAsia="sl-SI"/>
        </w:rPr>
        <w:t>po</w:t>
      </w:r>
      <w:r w:rsidRPr="00082E0F">
        <w:rPr>
          <w:rFonts w:ascii="Tahoma" w:eastAsia="Times New Roman" w:hAnsi="Tahoma" w:cs="Tahoma"/>
          <w:spacing w:val="1"/>
          <w:sz w:val="20"/>
          <w:szCs w:val="20"/>
          <w:lang w:eastAsia="sl-SI"/>
        </w:rPr>
        <w:t>t</w:t>
      </w:r>
      <w:r w:rsidRPr="00082E0F">
        <w:rPr>
          <w:rFonts w:ascii="Tahoma" w:eastAsia="Times New Roman" w:hAnsi="Tahoma" w:cs="Tahoma"/>
          <w:sz w:val="20"/>
          <w:szCs w:val="20"/>
          <w:lang w:eastAsia="sl-SI"/>
        </w:rPr>
        <w:t>rdilo</w:t>
      </w:r>
      <w:r w:rsidRPr="00082E0F">
        <w:rPr>
          <w:rFonts w:ascii="Tahoma" w:eastAsia="Times New Roman" w:hAnsi="Tahoma" w:cs="Tahoma"/>
          <w:spacing w:val="2"/>
          <w:sz w:val="20"/>
          <w:szCs w:val="20"/>
          <w:lang w:eastAsia="sl-SI"/>
        </w:rPr>
        <w:t xml:space="preserve"> </w:t>
      </w:r>
      <w:r w:rsidRPr="00082E0F">
        <w:rPr>
          <w:rFonts w:ascii="Tahoma" w:eastAsia="Times New Roman" w:hAnsi="Tahoma" w:cs="Tahoma"/>
          <w:sz w:val="20"/>
          <w:szCs w:val="20"/>
          <w:lang w:eastAsia="sl-SI"/>
        </w:rPr>
        <w:t>posl</w:t>
      </w:r>
      <w:r w:rsidRPr="00082E0F">
        <w:rPr>
          <w:rFonts w:ascii="Tahoma" w:eastAsia="Times New Roman" w:hAnsi="Tahoma" w:cs="Tahoma"/>
          <w:spacing w:val="2"/>
          <w:sz w:val="20"/>
          <w:szCs w:val="20"/>
          <w:lang w:eastAsia="sl-SI"/>
        </w:rPr>
        <w:t>o</w:t>
      </w:r>
      <w:r w:rsidRPr="00082E0F">
        <w:rPr>
          <w:rFonts w:ascii="Tahoma" w:eastAsia="Times New Roman" w:hAnsi="Tahoma" w:cs="Tahoma"/>
          <w:spacing w:val="-1"/>
          <w:sz w:val="20"/>
          <w:szCs w:val="20"/>
          <w:lang w:eastAsia="sl-SI"/>
        </w:rPr>
        <w:t>vn</w:t>
      </w:r>
      <w:r w:rsidRPr="00082E0F">
        <w:rPr>
          <w:rFonts w:ascii="Tahoma" w:eastAsia="Times New Roman" w:hAnsi="Tahoma" w:cs="Tahoma"/>
          <w:sz w:val="20"/>
          <w:szCs w:val="20"/>
          <w:lang w:eastAsia="sl-SI"/>
        </w:rPr>
        <w:t>e</w:t>
      </w:r>
      <w:r w:rsidRPr="00082E0F">
        <w:rPr>
          <w:rFonts w:ascii="Tahoma" w:eastAsia="Times New Roman" w:hAnsi="Tahoma" w:cs="Tahoma"/>
          <w:spacing w:val="2"/>
          <w:sz w:val="20"/>
          <w:szCs w:val="20"/>
          <w:lang w:eastAsia="sl-SI"/>
        </w:rPr>
        <w:t xml:space="preserve"> </w:t>
      </w:r>
      <w:r w:rsidRPr="00082E0F">
        <w:rPr>
          <w:rFonts w:ascii="Tahoma" w:eastAsia="Times New Roman" w:hAnsi="Tahoma" w:cs="Tahoma"/>
          <w:sz w:val="20"/>
          <w:szCs w:val="20"/>
          <w:lang w:eastAsia="sl-SI"/>
        </w:rPr>
        <w:t>b</w:t>
      </w:r>
      <w:r w:rsidRPr="00082E0F">
        <w:rPr>
          <w:rFonts w:ascii="Tahoma" w:eastAsia="Times New Roman" w:hAnsi="Tahoma" w:cs="Tahoma"/>
          <w:spacing w:val="1"/>
          <w:sz w:val="20"/>
          <w:szCs w:val="20"/>
          <w:lang w:eastAsia="sl-SI"/>
        </w:rPr>
        <w:t>ank</w:t>
      </w:r>
      <w:r w:rsidRPr="00082E0F">
        <w:rPr>
          <w:rFonts w:ascii="Tahoma" w:eastAsia="Times New Roman" w:hAnsi="Tahoma" w:cs="Tahoma"/>
          <w:sz w:val="20"/>
          <w:szCs w:val="20"/>
          <w:lang w:eastAsia="sl-SI"/>
        </w:rPr>
        <w:t>e</w:t>
      </w:r>
      <w:r w:rsidRPr="00082E0F">
        <w:rPr>
          <w:rFonts w:ascii="Tahoma" w:eastAsia="Times New Roman" w:hAnsi="Tahoma" w:cs="Tahoma"/>
          <w:spacing w:val="4"/>
          <w:sz w:val="20"/>
          <w:szCs w:val="20"/>
          <w:lang w:eastAsia="sl-SI"/>
        </w:rPr>
        <w:t xml:space="preserve"> </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li</w:t>
      </w:r>
      <w:r w:rsidRPr="00082E0F">
        <w:rPr>
          <w:rFonts w:ascii="Tahoma" w:eastAsia="Times New Roman" w:hAnsi="Tahoma" w:cs="Tahoma"/>
          <w:spacing w:val="8"/>
          <w:sz w:val="20"/>
          <w:szCs w:val="20"/>
          <w:lang w:eastAsia="sl-SI"/>
        </w:rPr>
        <w:t xml:space="preserve"> </w:t>
      </w:r>
      <w:r w:rsidRPr="00082E0F">
        <w:rPr>
          <w:rFonts w:ascii="Tahoma" w:eastAsia="Times New Roman" w:hAnsi="Tahoma" w:cs="Tahoma"/>
          <w:sz w:val="20"/>
          <w:szCs w:val="20"/>
          <w:lang w:eastAsia="sl-SI"/>
        </w:rPr>
        <w:t>b</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1"/>
          <w:sz w:val="20"/>
          <w:szCs w:val="20"/>
          <w:lang w:eastAsia="sl-SI"/>
        </w:rPr>
        <w:t>nk</w:t>
      </w:r>
      <w:r w:rsidRPr="00082E0F">
        <w:rPr>
          <w:rFonts w:ascii="Tahoma" w:eastAsia="Times New Roman" w:hAnsi="Tahoma" w:cs="Tahoma"/>
          <w:sz w:val="20"/>
          <w:szCs w:val="20"/>
          <w:lang w:eastAsia="sl-SI"/>
        </w:rPr>
        <w:t>)</w:t>
      </w:r>
      <w:r w:rsidRPr="00082E0F">
        <w:rPr>
          <w:rFonts w:ascii="Tahoma" w:eastAsia="Times New Roman" w:hAnsi="Tahoma" w:cs="Tahoma"/>
          <w:spacing w:val="5"/>
          <w:sz w:val="20"/>
          <w:szCs w:val="20"/>
          <w:lang w:eastAsia="sl-SI"/>
        </w:rPr>
        <w:t xml:space="preserve"> </w:t>
      </w:r>
      <w:r w:rsidRPr="00082E0F">
        <w:rPr>
          <w:rFonts w:ascii="Tahoma" w:eastAsia="Times New Roman" w:hAnsi="Tahoma" w:cs="Tahoma"/>
          <w:sz w:val="20"/>
          <w:szCs w:val="20"/>
          <w:lang w:eastAsia="sl-SI"/>
        </w:rPr>
        <w:t>se</w:t>
      </w:r>
      <w:r w:rsidRPr="00082E0F">
        <w:rPr>
          <w:rFonts w:ascii="Tahoma" w:eastAsia="Times New Roman" w:hAnsi="Tahoma" w:cs="Tahoma"/>
          <w:spacing w:val="8"/>
          <w:sz w:val="20"/>
          <w:szCs w:val="20"/>
          <w:lang w:eastAsia="sl-SI"/>
        </w:rPr>
        <w:t xml:space="preserve"> </w:t>
      </w:r>
      <w:r w:rsidRPr="00082E0F">
        <w:rPr>
          <w:rFonts w:ascii="Tahoma" w:eastAsia="Times New Roman" w:hAnsi="Tahoma" w:cs="Tahoma"/>
          <w:sz w:val="20"/>
          <w:szCs w:val="20"/>
          <w:lang w:eastAsia="sl-SI"/>
        </w:rPr>
        <w:t>priloži</w:t>
      </w:r>
      <w:r w:rsidRPr="00082E0F">
        <w:rPr>
          <w:rFonts w:ascii="Tahoma" w:eastAsia="Times New Roman" w:hAnsi="Tahoma" w:cs="Tahoma"/>
          <w:spacing w:val="4"/>
          <w:sz w:val="20"/>
          <w:szCs w:val="20"/>
          <w:lang w:eastAsia="sl-SI"/>
        </w:rPr>
        <w:t xml:space="preserve"> </w:t>
      </w:r>
      <w:r w:rsidRPr="00082E0F">
        <w:rPr>
          <w:rFonts w:ascii="Tahoma" w:eastAsia="Times New Roman" w:hAnsi="Tahoma" w:cs="Tahoma"/>
          <w:sz w:val="20"/>
          <w:szCs w:val="20"/>
          <w:lang w:eastAsia="sl-SI"/>
        </w:rPr>
        <w:t>v</w:t>
      </w:r>
      <w:r w:rsidRPr="00082E0F">
        <w:rPr>
          <w:rFonts w:ascii="Tahoma" w:eastAsia="Times New Roman" w:hAnsi="Tahoma" w:cs="Tahoma"/>
          <w:spacing w:val="10"/>
          <w:sz w:val="20"/>
          <w:szCs w:val="20"/>
          <w:lang w:eastAsia="sl-SI"/>
        </w:rPr>
        <w:t xml:space="preserve"> </w:t>
      </w:r>
      <w:r w:rsidRPr="00082E0F">
        <w:rPr>
          <w:rFonts w:ascii="Tahoma" w:eastAsia="Times New Roman" w:hAnsi="Tahoma" w:cs="Tahoma"/>
          <w:sz w:val="20"/>
          <w:szCs w:val="20"/>
          <w:lang w:eastAsia="sl-SI"/>
        </w:rPr>
        <w:t>ori</w:t>
      </w:r>
      <w:r w:rsidRPr="00082E0F">
        <w:rPr>
          <w:rFonts w:ascii="Tahoma" w:eastAsia="Times New Roman" w:hAnsi="Tahoma" w:cs="Tahoma"/>
          <w:spacing w:val="3"/>
          <w:sz w:val="20"/>
          <w:szCs w:val="20"/>
          <w:lang w:eastAsia="sl-SI"/>
        </w:rPr>
        <w:t>g</w:t>
      </w:r>
      <w:r w:rsidRPr="00082E0F">
        <w:rPr>
          <w:rFonts w:ascii="Tahoma" w:eastAsia="Times New Roman" w:hAnsi="Tahoma" w:cs="Tahoma"/>
          <w:sz w:val="20"/>
          <w:szCs w:val="20"/>
          <w:lang w:eastAsia="sl-SI"/>
        </w:rPr>
        <w:t>i</w:t>
      </w:r>
      <w:r w:rsidRPr="00082E0F">
        <w:rPr>
          <w:rFonts w:ascii="Tahoma" w:eastAsia="Times New Roman" w:hAnsi="Tahoma" w:cs="Tahoma"/>
          <w:spacing w:val="-1"/>
          <w:sz w:val="20"/>
          <w:szCs w:val="20"/>
          <w:lang w:eastAsia="sl-SI"/>
        </w:rPr>
        <w:t>n</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 xml:space="preserve">lu </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li</w:t>
      </w:r>
      <w:r w:rsidRPr="00082E0F">
        <w:rPr>
          <w:rFonts w:ascii="Tahoma" w:eastAsia="Times New Roman" w:hAnsi="Tahoma" w:cs="Tahoma"/>
          <w:spacing w:val="8"/>
          <w:sz w:val="20"/>
          <w:szCs w:val="20"/>
          <w:lang w:eastAsia="sl-SI"/>
        </w:rPr>
        <w:t xml:space="preserve"> </w:t>
      </w:r>
      <w:r w:rsidRPr="00082E0F">
        <w:rPr>
          <w:rFonts w:ascii="Tahoma" w:eastAsia="Times New Roman" w:hAnsi="Tahoma" w:cs="Tahoma"/>
          <w:spacing w:val="-1"/>
          <w:sz w:val="20"/>
          <w:szCs w:val="20"/>
          <w:lang w:eastAsia="sl-SI"/>
        </w:rPr>
        <w:t>k</w:t>
      </w:r>
      <w:r w:rsidRPr="00082E0F">
        <w:rPr>
          <w:rFonts w:ascii="Tahoma" w:eastAsia="Times New Roman" w:hAnsi="Tahoma" w:cs="Tahoma"/>
          <w:sz w:val="20"/>
          <w:szCs w:val="20"/>
          <w:lang w:eastAsia="sl-SI"/>
        </w:rPr>
        <w:t>op</w:t>
      </w:r>
      <w:r w:rsidRPr="00082E0F">
        <w:rPr>
          <w:rFonts w:ascii="Tahoma" w:eastAsia="Times New Roman" w:hAnsi="Tahoma" w:cs="Tahoma"/>
          <w:spacing w:val="2"/>
          <w:sz w:val="20"/>
          <w:szCs w:val="20"/>
          <w:lang w:eastAsia="sl-SI"/>
        </w:rPr>
        <w:t>i</w:t>
      </w:r>
      <w:r w:rsidRPr="00082E0F">
        <w:rPr>
          <w:rFonts w:ascii="Tahoma" w:eastAsia="Times New Roman" w:hAnsi="Tahoma" w:cs="Tahoma"/>
          <w:spacing w:val="-1"/>
          <w:sz w:val="20"/>
          <w:szCs w:val="20"/>
          <w:lang w:eastAsia="sl-SI"/>
        </w:rPr>
        <w:t>j</w:t>
      </w:r>
      <w:r w:rsidRPr="00082E0F">
        <w:rPr>
          <w:rFonts w:ascii="Tahoma" w:eastAsia="Times New Roman" w:hAnsi="Tahoma" w:cs="Tahoma"/>
          <w:sz w:val="20"/>
          <w:szCs w:val="20"/>
          <w:lang w:eastAsia="sl-SI"/>
        </w:rPr>
        <w:t>i</w:t>
      </w:r>
      <w:r w:rsidR="00506B19" w:rsidRPr="00082E0F">
        <w:rPr>
          <w:rFonts w:ascii="Tahoma" w:eastAsia="Times New Roman" w:hAnsi="Tahoma" w:cs="Tahoma"/>
          <w:sz w:val="20"/>
          <w:szCs w:val="20"/>
          <w:lang w:eastAsia="sl-SI"/>
        </w:rPr>
        <w:t xml:space="preserve"> (pdf. obliki)</w:t>
      </w:r>
      <w:r w:rsidRPr="00082E0F">
        <w:rPr>
          <w:rFonts w:ascii="Tahoma" w:eastAsia="Times New Roman" w:hAnsi="Tahoma" w:cs="Tahoma"/>
          <w:sz w:val="20"/>
          <w:szCs w:val="20"/>
          <w:lang w:eastAsia="sl-SI"/>
        </w:rPr>
        <w:t>.</w:t>
      </w:r>
      <w:r w:rsidRPr="00082E0F">
        <w:rPr>
          <w:rFonts w:ascii="Tahoma" w:eastAsia="Times New Roman" w:hAnsi="Tahoma" w:cs="Tahoma"/>
          <w:spacing w:val="3"/>
          <w:sz w:val="20"/>
          <w:szCs w:val="20"/>
          <w:lang w:eastAsia="sl-SI"/>
        </w:rPr>
        <w:t xml:space="preserve"> </w:t>
      </w:r>
      <w:r w:rsidRPr="00082E0F">
        <w:rPr>
          <w:rFonts w:ascii="Tahoma" w:eastAsia="Times New Roman" w:hAnsi="Tahoma" w:cs="Tahoma"/>
          <w:sz w:val="20"/>
          <w:szCs w:val="20"/>
          <w:lang w:eastAsia="sl-SI"/>
        </w:rPr>
        <w:t>V</w:t>
      </w:r>
      <w:r w:rsidRPr="00082E0F">
        <w:rPr>
          <w:rFonts w:ascii="Tahoma" w:eastAsia="Times New Roman" w:hAnsi="Tahoma" w:cs="Tahoma"/>
          <w:spacing w:val="8"/>
          <w:sz w:val="20"/>
          <w:szCs w:val="20"/>
          <w:lang w:eastAsia="sl-SI"/>
        </w:rPr>
        <w:t xml:space="preserve"> </w:t>
      </w:r>
      <w:r w:rsidRPr="00082E0F">
        <w:rPr>
          <w:rFonts w:ascii="Tahoma" w:eastAsia="Times New Roman" w:hAnsi="Tahoma" w:cs="Tahoma"/>
          <w:sz w:val="20"/>
          <w:szCs w:val="20"/>
          <w:lang w:eastAsia="sl-SI"/>
        </w:rPr>
        <w:t>pri</w:t>
      </w:r>
      <w:r w:rsidRPr="00082E0F">
        <w:rPr>
          <w:rFonts w:ascii="Tahoma" w:eastAsia="Times New Roman" w:hAnsi="Tahoma" w:cs="Tahoma"/>
          <w:spacing w:val="1"/>
          <w:sz w:val="20"/>
          <w:szCs w:val="20"/>
          <w:lang w:eastAsia="sl-SI"/>
        </w:rPr>
        <w:t>me</w:t>
      </w:r>
      <w:r w:rsidRPr="00082E0F">
        <w:rPr>
          <w:rFonts w:ascii="Tahoma" w:eastAsia="Times New Roman" w:hAnsi="Tahoma" w:cs="Tahoma"/>
          <w:sz w:val="20"/>
          <w:szCs w:val="20"/>
          <w:lang w:eastAsia="sl-SI"/>
        </w:rPr>
        <w:t>r</w:t>
      </w:r>
      <w:r w:rsidRPr="00082E0F">
        <w:rPr>
          <w:rFonts w:ascii="Tahoma" w:eastAsia="Times New Roman" w:hAnsi="Tahoma" w:cs="Tahoma"/>
          <w:spacing w:val="2"/>
          <w:sz w:val="20"/>
          <w:szCs w:val="20"/>
          <w:lang w:eastAsia="sl-SI"/>
        </w:rPr>
        <w:t>u</w:t>
      </w:r>
      <w:r w:rsidRPr="00082E0F">
        <w:rPr>
          <w:rFonts w:ascii="Tahoma" w:eastAsia="Times New Roman" w:hAnsi="Tahoma" w:cs="Tahoma"/>
          <w:sz w:val="20"/>
          <w:szCs w:val="20"/>
          <w:lang w:eastAsia="sl-SI"/>
        </w:rPr>
        <w:t>,</w:t>
      </w:r>
      <w:r w:rsidRPr="00082E0F">
        <w:rPr>
          <w:rFonts w:ascii="Tahoma" w:eastAsia="Times New Roman" w:hAnsi="Tahoma" w:cs="Tahoma"/>
          <w:spacing w:val="3"/>
          <w:sz w:val="20"/>
          <w:szCs w:val="20"/>
          <w:lang w:eastAsia="sl-SI"/>
        </w:rPr>
        <w:t xml:space="preserve"> </w:t>
      </w:r>
      <w:r w:rsidRPr="00082E0F">
        <w:rPr>
          <w:rFonts w:ascii="Tahoma" w:eastAsia="Times New Roman" w:hAnsi="Tahoma" w:cs="Tahoma"/>
          <w:sz w:val="20"/>
          <w:szCs w:val="20"/>
          <w:lang w:eastAsia="sl-SI"/>
        </w:rPr>
        <w:t>da</w:t>
      </w:r>
      <w:r w:rsidRPr="00082E0F">
        <w:rPr>
          <w:rFonts w:ascii="Tahoma" w:eastAsia="Times New Roman" w:hAnsi="Tahoma" w:cs="Tahoma"/>
          <w:spacing w:val="7"/>
          <w:sz w:val="20"/>
          <w:szCs w:val="20"/>
          <w:lang w:eastAsia="sl-SI"/>
        </w:rPr>
        <w:t xml:space="preserve"> </w:t>
      </w:r>
      <w:r w:rsidRPr="00082E0F">
        <w:rPr>
          <w:rFonts w:ascii="Tahoma" w:eastAsia="Times New Roman" w:hAnsi="Tahoma" w:cs="Tahoma"/>
          <w:sz w:val="20"/>
          <w:szCs w:val="20"/>
          <w:lang w:eastAsia="sl-SI"/>
        </w:rPr>
        <w:t>po</w:t>
      </w:r>
      <w:r w:rsidRPr="00082E0F">
        <w:rPr>
          <w:rFonts w:ascii="Tahoma" w:eastAsia="Times New Roman" w:hAnsi="Tahoma" w:cs="Tahoma"/>
          <w:spacing w:val="-1"/>
          <w:sz w:val="20"/>
          <w:szCs w:val="20"/>
          <w:lang w:eastAsia="sl-SI"/>
        </w:rPr>
        <w:t>nu</w:t>
      </w:r>
      <w:r w:rsidRPr="00082E0F">
        <w:rPr>
          <w:rFonts w:ascii="Tahoma" w:eastAsia="Times New Roman" w:hAnsi="Tahoma" w:cs="Tahoma"/>
          <w:spacing w:val="2"/>
          <w:sz w:val="20"/>
          <w:szCs w:val="20"/>
          <w:lang w:eastAsia="sl-SI"/>
        </w:rPr>
        <w:t>d</w:t>
      </w:r>
      <w:r w:rsidRPr="00082E0F">
        <w:rPr>
          <w:rFonts w:ascii="Tahoma" w:eastAsia="Times New Roman" w:hAnsi="Tahoma" w:cs="Tahoma"/>
          <w:spacing w:val="-1"/>
          <w:sz w:val="20"/>
          <w:szCs w:val="20"/>
          <w:lang w:eastAsia="sl-SI"/>
        </w:rPr>
        <w:t>n</w:t>
      </w:r>
      <w:r w:rsidRPr="00082E0F">
        <w:rPr>
          <w:rFonts w:ascii="Tahoma" w:eastAsia="Times New Roman" w:hAnsi="Tahoma" w:cs="Tahoma"/>
          <w:sz w:val="20"/>
          <w:szCs w:val="20"/>
          <w:lang w:eastAsia="sl-SI"/>
        </w:rPr>
        <w:t>ik</w:t>
      </w:r>
      <w:r w:rsidRPr="00082E0F">
        <w:rPr>
          <w:rFonts w:ascii="Tahoma" w:eastAsia="Times New Roman" w:hAnsi="Tahoma" w:cs="Tahoma"/>
          <w:spacing w:val="9"/>
          <w:sz w:val="20"/>
          <w:szCs w:val="20"/>
          <w:lang w:eastAsia="sl-SI"/>
        </w:rPr>
        <w:t xml:space="preserve"> </w:t>
      </w:r>
      <w:r w:rsidRPr="00082E0F">
        <w:rPr>
          <w:rFonts w:ascii="Tahoma" w:eastAsia="Times New Roman" w:hAnsi="Tahoma" w:cs="Tahoma"/>
          <w:sz w:val="20"/>
          <w:szCs w:val="20"/>
          <w:lang w:eastAsia="sl-SI"/>
        </w:rPr>
        <w:t>p</w:t>
      </w:r>
      <w:r w:rsidRPr="00082E0F">
        <w:rPr>
          <w:rFonts w:ascii="Tahoma" w:eastAsia="Times New Roman" w:hAnsi="Tahoma" w:cs="Tahoma"/>
          <w:spacing w:val="2"/>
          <w:sz w:val="20"/>
          <w:szCs w:val="20"/>
          <w:lang w:eastAsia="sl-SI"/>
        </w:rPr>
        <w:t>o</w:t>
      </w:r>
      <w:r w:rsidRPr="00082E0F">
        <w:rPr>
          <w:rFonts w:ascii="Tahoma" w:eastAsia="Times New Roman" w:hAnsi="Tahoma" w:cs="Tahoma"/>
          <w:spacing w:val="-1"/>
          <w:sz w:val="20"/>
          <w:szCs w:val="20"/>
          <w:lang w:eastAsia="sl-SI"/>
        </w:rPr>
        <w:t>nu</w:t>
      </w:r>
      <w:r w:rsidRPr="00082E0F">
        <w:rPr>
          <w:rFonts w:ascii="Tahoma" w:eastAsia="Times New Roman" w:hAnsi="Tahoma" w:cs="Tahoma"/>
          <w:spacing w:val="2"/>
          <w:sz w:val="20"/>
          <w:szCs w:val="20"/>
          <w:lang w:eastAsia="sl-SI"/>
        </w:rPr>
        <w:t>d</w:t>
      </w:r>
      <w:r w:rsidRPr="00082E0F">
        <w:rPr>
          <w:rFonts w:ascii="Tahoma" w:eastAsia="Times New Roman" w:hAnsi="Tahoma" w:cs="Tahoma"/>
          <w:sz w:val="20"/>
          <w:szCs w:val="20"/>
          <w:lang w:eastAsia="sl-SI"/>
        </w:rPr>
        <w:t>bi priloži</w:t>
      </w:r>
      <w:r w:rsidRPr="00082E0F">
        <w:rPr>
          <w:rFonts w:ascii="Tahoma" w:eastAsia="Times New Roman" w:hAnsi="Tahoma" w:cs="Tahoma"/>
          <w:spacing w:val="-5"/>
          <w:sz w:val="20"/>
          <w:szCs w:val="20"/>
          <w:lang w:eastAsia="sl-SI"/>
        </w:rPr>
        <w:t xml:space="preserve"> </w:t>
      </w:r>
      <w:r w:rsidRPr="00082E0F">
        <w:rPr>
          <w:rFonts w:ascii="Tahoma" w:eastAsia="Times New Roman" w:hAnsi="Tahoma" w:cs="Tahoma"/>
          <w:sz w:val="20"/>
          <w:szCs w:val="20"/>
          <w:lang w:eastAsia="sl-SI"/>
        </w:rPr>
        <w:t>po</w:t>
      </w:r>
      <w:r w:rsidRPr="00082E0F">
        <w:rPr>
          <w:rFonts w:ascii="Tahoma" w:eastAsia="Times New Roman" w:hAnsi="Tahoma" w:cs="Tahoma"/>
          <w:spacing w:val="1"/>
          <w:sz w:val="20"/>
          <w:szCs w:val="20"/>
          <w:lang w:eastAsia="sl-SI"/>
        </w:rPr>
        <w:t>t</w:t>
      </w:r>
      <w:r w:rsidRPr="00082E0F">
        <w:rPr>
          <w:rFonts w:ascii="Tahoma" w:eastAsia="Times New Roman" w:hAnsi="Tahoma" w:cs="Tahoma"/>
          <w:sz w:val="20"/>
          <w:szCs w:val="20"/>
          <w:lang w:eastAsia="sl-SI"/>
        </w:rPr>
        <w:t>rdila</w:t>
      </w:r>
      <w:r w:rsidRPr="00082E0F">
        <w:rPr>
          <w:rFonts w:ascii="Tahoma" w:eastAsia="Times New Roman" w:hAnsi="Tahoma" w:cs="Tahoma"/>
          <w:spacing w:val="-6"/>
          <w:sz w:val="20"/>
          <w:szCs w:val="20"/>
          <w:lang w:eastAsia="sl-SI"/>
        </w:rPr>
        <w:t xml:space="preserve"> </w:t>
      </w:r>
      <w:r w:rsidRPr="00082E0F">
        <w:rPr>
          <w:rFonts w:ascii="Tahoma" w:eastAsia="Times New Roman" w:hAnsi="Tahoma" w:cs="Tahoma"/>
          <w:sz w:val="20"/>
          <w:szCs w:val="20"/>
          <w:lang w:eastAsia="sl-SI"/>
        </w:rPr>
        <w:t>po</w:t>
      </w:r>
      <w:r w:rsidRPr="00082E0F">
        <w:rPr>
          <w:rFonts w:ascii="Tahoma" w:eastAsia="Times New Roman" w:hAnsi="Tahoma" w:cs="Tahoma"/>
          <w:spacing w:val="1"/>
          <w:sz w:val="20"/>
          <w:szCs w:val="20"/>
          <w:lang w:eastAsia="sl-SI"/>
        </w:rPr>
        <w:t>s</w:t>
      </w:r>
      <w:r w:rsidRPr="00082E0F">
        <w:rPr>
          <w:rFonts w:ascii="Tahoma" w:eastAsia="Times New Roman" w:hAnsi="Tahoma" w:cs="Tahoma"/>
          <w:spacing w:val="2"/>
          <w:sz w:val="20"/>
          <w:szCs w:val="20"/>
          <w:lang w:eastAsia="sl-SI"/>
        </w:rPr>
        <w:t>l</w:t>
      </w:r>
      <w:r w:rsidRPr="00082E0F">
        <w:rPr>
          <w:rFonts w:ascii="Tahoma" w:eastAsia="Times New Roman" w:hAnsi="Tahoma" w:cs="Tahoma"/>
          <w:sz w:val="20"/>
          <w:szCs w:val="20"/>
          <w:lang w:eastAsia="sl-SI"/>
        </w:rPr>
        <w:t>o</w:t>
      </w:r>
      <w:r w:rsidRPr="00082E0F">
        <w:rPr>
          <w:rFonts w:ascii="Tahoma" w:eastAsia="Times New Roman" w:hAnsi="Tahoma" w:cs="Tahoma"/>
          <w:spacing w:val="1"/>
          <w:sz w:val="20"/>
          <w:szCs w:val="20"/>
          <w:lang w:eastAsia="sl-SI"/>
        </w:rPr>
        <w:t>v</w:t>
      </w:r>
      <w:r w:rsidRPr="00082E0F">
        <w:rPr>
          <w:rFonts w:ascii="Tahoma" w:eastAsia="Times New Roman" w:hAnsi="Tahoma" w:cs="Tahoma"/>
          <w:spacing w:val="-1"/>
          <w:sz w:val="20"/>
          <w:szCs w:val="20"/>
          <w:lang w:eastAsia="sl-SI"/>
        </w:rPr>
        <w:t>n</w:t>
      </w:r>
      <w:r w:rsidRPr="00082E0F">
        <w:rPr>
          <w:rFonts w:ascii="Tahoma" w:eastAsia="Times New Roman" w:hAnsi="Tahoma" w:cs="Tahoma"/>
          <w:sz w:val="20"/>
          <w:szCs w:val="20"/>
          <w:lang w:eastAsia="sl-SI"/>
        </w:rPr>
        <w:t>ih</w:t>
      </w:r>
      <w:r w:rsidRPr="00082E0F">
        <w:rPr>
          <w:rFonts w:ascii="Tahoma" w:eastAsia="Times New Roman" w:hAnsi="Tahoma" w:cs="Tahoma"/>
          <w:spacing w:val="-9"/>
          <w:sz w:val="20"/>
          <w:szCs w:val="20"/>
          <w:lang w:eastAsia="sl-SI"/>
        </w:rPr>
        <w:t xml:space="preserve"> </w:t>
      </w:r>
      <w:r w:rsidRPr="00082E0F">
        <w:rPr>
          <w:rFonts w:ascii="Tahoma" w:eastAsia="Times New Roman" w:hAnsi="Tahoma" w:cs="Tahoma"/>
          <w:sz w:val="20"/>
          <w:szCs w:val="20"/>
          <w:lang w:eastAsia="sl-SI"/>
        </w:rPr>
        <w:t>b</w:t>
      </w:r>
      <w:r w:rsidRPr="00082E0F">
        <w:rPr>
          <w:rFonts w:ascii="Tahoma" w:eastAsia="Times New Roman" w:hAnsi="Tahoma" w:cs="Tahoma"/>
          <w:spacing w:val="4"/>
          <w:sz w:val="20"/>
          <w:szCs w:val="20"/>
          <w:lang w:eastAsia="sl-SI"/>
        </w:rPr>
        <w:t>a</w:t>
      </w:r>
      <w:r w:rsidRPr="00082E0F">
        <w:rPr>
          <w:rFonts w:ascii="Tahoma" w:eastAsia="Times New Roman" w:hAnsi="Tahoma" w:cs="Tahoma"/>
          <w:spacing w:val="-1"/>
          <w:sz w:val="20"/>
          <w:szCs w:val="20"/>
          <w:lang w:eastAsia="sl-SI"/>
        </w:rPr>
        <w:t>nk</w:t>
      </w:r>
      <w:r w:rsidRPr="00082E0F">
        <w:rPr>
          <w:rFonts w:ascii="Tahoma" w:eastAsia="Times New Roman" w:hAnsi="Tahoma" w:cs="Tahoma"/>
          <w:sz w:val="20"/>
          <w:szCs w:val="20"/>
          <w:lang w:eastAsia="sl-SI"/>
        </w:rPr>
        <w:t>,</w:t>
      </w:r>
      <w:r w:rsidRPr="00082E0F">
        <w:rPr>
          <w:rFonts w:ascii="Tahoma" w:eastAsia="Times New Roman" w:hAnsi="Tahoma" w:cs="Tahoma"/>
          <w:spacing w:val="-5"/>
          <w:sz w:val="20"/>
          <w:szCs w:val="20"/>
          <w:lang w:eastAsia="sl-SI"/>
        </w:rPr>
        <w:t xml:space="preserve"> </w:t>
      </w:r>
      <w:r w:rsidRPr="00082E0F">
        <w:rPr>
          <w:rFonts w:ascii="Tahoma" w:eastAsia="Times New Roman" w:hAnsi="Tahoma" w:cs="Tahoma"/>
          <w:sz w:val="20"/>
          <w:szCs w:val="20"/>
          <w:lang w:eastAsia="sl-SI"/>
        </w:rPr>
        <w:t>m</w:t>
      </w:r>
      <w:r w:rsidRPr="00082E0F">
        <w:rPr>
          <w:rFonts w:ascii="Tahoma" w:eastAsia="Times New Roman" w:hAnsi="Tahoma" w:cs="Tahoma"/>
          <w:spacing w:val="2"/>
          <w:sz w:val="20"/>
          <w:szCs w:val="20"/>
          <w:lang w:eastAsia="sl-SI"/>
        </w:rPr>
        <w:t>o</w:t>
      </w:r>
      <w:r w:rsidRPr="00082E0F">
        <w:rPr>
          <w:rFonts w:ascii="Tahoma" w:eastAsia="Times New Roman" w:hAnsi="Tahoma" w:cs="Tahoma"/>
          <w:sz w:val="20"/>
          <w:szCs w:val="20"/>
          <w:lang w:eastAsia="sl-SI"/>
        </w:rPr>
        <w:t>ra</w:t>
      </w:r>
      <w:r w:rsidRPr="00082E0F">
        <w:rPr>
          <w:rFonts w:ascii="Tahoma" w:eastAsia="Times New Roman" w:hAnsi="Tahoma" w:cs="Tahoma"/>
          <w:spacing w:val="-2"/>
          <w:sz w:val="20"/>
          <w:szCs w:val="20"/>
          <w:lang w:eastAsia="sl-SI"/>
        </w:rPr>
        <w:t xml:space="preserve"> </w:t>
      </w:r>
      <w:r w:rsidRPr="00082E0F">
        <w:rPr>
          <w:rFonts w:ascii="Tahoma" w:eastAsia="Times New Roman" w:hAnsi="Tahoma" w:cs="Tahoma"/>
          <w:sz w:val="20"/>
          <w:szCs w:val="20"/>
          <w:lang w:eastAsia="sl-SI"/>
        </w:rPr>
        <w:t>po</w:t>
      </w:r>
      <w:r w:rsidRPr="00082E0F">
        <w:rPr>
          <w:rFonts w:ascii="Tahoma" w:eastAsia="Times New Roman" w:hAnsi="Tahoma" w:cs="Tahoma"/>
          <w:spacing w:val="2"/>
          <w:sz w:val="20"/>
          <w:szCs w:val="20"/>
          <w:lang w:eastAsia="sl-SI"/>
        </w:rPr>
        <w:t>n</w:t>
      </w:r>
      <w:r w:rsidRPr="00082E0F">
        <w:rPr>
          <w:rFonts w:ascii="Tahoma" w:eastAsia="Times New Roman" w:hAnsi="Tahoma" w:cs="Tahoma"/>
          <w:spacing w:val="-1"/>
          <w:sz w:val="20"/>
          <w:szCs w:val="20"/>
          <w:lang w:eastAsia="sl-SI"/>
        </w:rPr>
        <w:t>u</w:t>
      </w:r>
      <w:r w:rsidRPr="00082E0F">
        <w:rPr>
          <w:rFonts w:ascii="Tahoma" w:eastAsia="Times New Roman" w:hAnsi="Tahoma" w:cs="Tahoma"/>
          <w:sz w:val="20"/>
          <w:szCs w:val="20"/>
          <w:lang w:eastAsia="sl-SI"/>
        </w:rPr>
        <w:t>dbi</w:t>
      </w:r>
      <w:r w:rsidRPr="00082E0F">
        <w:rPr>
          <w:rFonts w:ascii="Tahoma" w:eastAsia="Times New Roman" w:hAnsi="Tahoma" w:cs="Tahoma"/>
          <w:spacing w:val="-6"/>
          <w:sz w:val="20"/>
          <w:szCs w:val="20"/>
          <w:lang w:eastAsia="sl-SI"/>
        </w:rPr>
        <w:t xml:space="preserve"> </w:t>
      </w:r>
      <w:r w:rsidRPr="00082E0F">
        <w:rPr>
          <w:rFonts w:ascii="Tahoma" w:eastAsia="Times New Roman" w:hAnsi="Tahoma" w:cs="Tahoma"/>
          <w:sz w:val="20"/>
          <w:szCs w:val="20"/>
          <w:lang w:eastAsia="sl-SI"/>
        </w:rPr>
        <w:t>priložiti</w:t>
      </w:r>
      <w:r w:rsidRPr="00082E0F">
        <w:rPr>
          <w:rFonts w:ascii="Tahoma" w:eastAsia="Times New Roman" w:hAnsi="Tahoma" w:cs="Tahoma"/>
          <w:spacing w:val="-6"/>
          <w:sz w:val="20"/>
          <w:szCs w:val="20"/>
          <w:lang w:eastAsia="sl-SI"/>
        </w:rPr>
        <w:t xml:space="preserve"> </w:t>
      </w:r>
      <w:r w:rsidRPr="00082E0F">
        <w:rPr>
          <w:rFonts w:ascii="Tahoma" w:eastAsia="Times New Roman" w:hAnsi="Tahoma" w:cs="Tahoma"/>
          <w:spacing w:val="2"/>
          <w:sz w:val="20"/>
          <w:szCs w:val="20"/>
          <w:lang w:eastAsia="sl-SI"/>
        </w:rPr>
        <w:t>p</w:t>
      </w:r>
      <w:r w:rsidRPr="00082E0F">
        <w:rPr>
          <w:rFonts w:ascii="Tahoma" w:eastAsia="Times New Roman" w:hAnsi="Tahoma" w:cs="Tahoma"/>
          <w:sz w:val="20"/>
          <w:szCs w:val="20"/>
          <w:lang w:eastAsia="sl-SI"/>
        </w:rPr>
        <w:t>ot</w:t>
      </w:r>
      <w:r w:rsidRPr="00082E0F">
        <w:rPr>
          <w:rFonts w:ascii="Tahoma" w:eastAsia="Times New Roman" w:hAnsi="Tahoma" w:cs="Tahoma"/>
          <w:spacing w:val="1"/>
          <w:sz w:val="20"/>
          <w:szCs w:val="20"/>
          <w:lang w:eastAsia="sl-SI"/>
        </w:rPr>
        <w:t>r</w:t>
      </w:r>
      <w:r w:rsidRPr="00082E0F">
        <w:rPr>
          <w:rFonts w:ascii="Tahoma" w:eastAsia="Times New Roman" w:hAnsi="Tahoma" w:cs="Tahoma"/>
          <w:sz w:val="20"/>
          <w:szCs w:val="20"/>
          <w:lang w:eastAsia="sl-SI"/>
        </w:rPr>
        <w:t>dila</w:t>
      </w:r>
      <w:r w:rsidRPr="00082E0F">
        <w:rPr>
          <w:rFonts w:ascii="Tahoma" w:eastAsia="Times New Roman" w:hAnsi="Tahoma" w:cs="Tahoma"/>
          <w:spacing w:val="-6"/>
          <w:sz w:val="20"/>
          <w:szCs w:val="20"/>
          <w:lang w:eastAsia="sl-SI"/>
        </w:rPr>
        <w:t xml:space="preserve"> </w:t>
      </w:r>
      <w:r w:rsidRPr="00082E0F">
        <w:rPr>
          <w:rFonts w:ascii="Tahoma" w:eastAsia="Times New Roman" w:hAnsi="Tahoma" w:cs="Tahoma"/>
          <w:sz w:val="20"/>
          <w:szCs w:val="20"/>
          <w:lang w:eastAsia="sl-SI"/>
        </w:rPr>
        <w:t>za</w:t>
      </w:r>
      <w:r w:rsidRPr="00082E0F">
        <w:rPr>
          <w:rFonts w:ascii="Tahoma" w:eastAsia="Times New Roman" w:hAnsi="Tahoma" w:cs="Tahoma"/>
          <w:spacing w:val="-1"/>
          <w:sz w:val="20"/>
          <w:szCs w:val="20"/>
          <w:lang w:eastAsia="sl-SI"/>
        </w:rPr>
        <w:t xml:space="preserve"> v</w:t>
      </w:r>
      <w:r w:rsidRPr="00082E0F">
        <w:rPr>
          <w:rFonts w:ascii="Tahoma" w:eastAsia="Times New Roman" w:hAnsi="Tahoma" w:cs="Tahoma"/>
          <w:sz w:val="20"/>
          <w:szCs w:val="20"/>
          <w:lang w:eastAsia="sl-SI"/>
        </w:rPr>
        <w:t>s</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k</w:t>
      </w:r>
      <w:r w:rsidRPr="00082E0F">
        <w:rPr>
          <w:rFonts w:ascii="Tahoma" w:eastAsia="Times New Roman" w:hAnsi="Tahoma" w:cs="Tahoma"/>
          <w:spacing w:val="-5"/>
          <w:sz w:val="20"/>
          <w:szCs w:val="20"/>
          <w:lang w:eastAsia="sl-SI"/>
        </w:rPr>
        <w:t xml:space="preserve"> </w:t>
      </w:r>
      <w:r w:rsidRPr="00082E0F">
        <w:rPr>
          <w:rFonts w:ascii="Tahoma" w:eastAsia="Times New Roman" w:hAnsi="Tahoma" w:cs="Tahoma"/>
          <w:sz w:val="20"/>
          <w:szCs w:val="20"/>
          <w:lang w:eastAsia="sl-SI"/>
        </w:rPr>
        <w:t>odprt</w:t>
      </w:r>
      <w:r w:rsidRPr="00082E0F">
        <w:rPr>
          <w:rFonts w:ascii="Tahoma" w:eastAsia="Times New Roman" w:hAnsi="Tahoma" w:cs="Tahoma"/>
          <w:spacing w:val="-5"/>
          <w:sz w:val="20"/>
          <w:szCs w:val="20"/>
          <w:lang w:eastAsia="sl-SI"/>
        </w:rPr>
        <w:t xml:space="preserve"> </w:t>
      </w:r>
      <w:r w:rsidRPr="00082E0F">
        <w:rPr>
          <w:rFonts w:ascii="Tahoma" w:eastAsia="Times New Roman" w:hAnsi="Tahoma" w:cs="Tahoma"/>
          <w:spacing w:val="1"/>
          <w:sz w:val="20"/>
          <w:szCs w:val="20"/>
          <w:lang w:eastAsia="sl-SI"/>
        </w:rPr>
        <w:t>t</w:t>
      </w:r>
      <w:r w:rsidRPr="00082E0F">
        <w:rPr>
          <w:rFonts w:ascii="Tahoma" w:eastAsia="Times New Roman" w:hAnsi="Tahoma" w:cs="Tahoma"/>
          <w:sz w:val="20"/>
          <w:szCs w:val="20"/>
          <w:lang w:eastAsia="sl-SI"/>
        </w:rPr>
        <w:t>r</w:t>
      </w:r>
      <w:r w:rsidRPr="00082E0F">
        <w:rPr>
          <w:rFonts w:ascii="Tahoma" w:eastAsia="Times New Roman" w:hAnsi="Tahoma" w:cs="Tahoma"/>
          <w:spacing w:val="1"/>
          <w:sz w:val="20"/>
          <w:szCs w:val="20"/>
          <w:lang w:eastAsia="sl-SI"/>
        </w:rPr>
        <w:t>an</w:t>
      </w:r>
      <w:r w:rsidRPr="00082E0F">
        <w:rPr>
          <w:rFonts w:ascii="Tahoma" w:eastAsia="Times New Roman" w:hAnsi="Tahoma" w:cs="Tahoma"/>
          <w:sz w:val="20"/>
          <w:szCs w:val="20"/>
          <w:lang w:eastAsia="sl-SI"/>
        </w:rPr>
        <w:t>s</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1"/>
          <w:sz w:val="20"/>
          <w:szCs w:val="20"/>
          <w:lang w:eastAsia="sl-SI"/>
        </w:rPr>
        <w:t>kc</w:t>
      </w:r>
      <w:r w:rsidRPr="00082E0F">
        <w:rPr>
          <w:rFonts w:ascii="Tahoma" w:eastAsia="Times New Roman" w:hAnsi="Tahoma" w:cs="Tahoma"/>
          <w:sz w:val="20"/>
          <w:szCs w:val="20"/>
          <w:lang w:eastAsia="sl-SI"/>
        </w:rPr>
        <w:t>i</w:t>
      </w:r>
      <w:r w:rsidRPr="00082E0F">
        <w:rPr>
          <w:rFonts w:ascii="Tahoma" w:eastAsia="Times New Roman" w:hAnsi="Tahoma" w:cs="Tahoma"/>
          <w:spacing w:val="1"/>
          <w:sz w:val="20"/>
          <w:szCs w:val="20"/>
          <w:lang w:eastAsia="sl-SI"/>
        </w:rPr>
        <w:t>j</w:t>
      </w:r>
      <w:r w:rsidRPr="00082E0F">
        <w:rPr>
          <w:rFonts w:ascii="Tahoma" w:eastAsia="Times New Roman" w:hAnsi="Tahoma" w:cs="Tahoma"/>
          <w:sz w:val="20"/>
          <w:szCs w:val="20"/>
          <w:lang w:eastAsia="sl-SI"/>
        </w:rPr>
        <w:t>s</w:t>
      </w:r>
      <w:r w:rsidRPr="00082E0F">
        <w:rPr>
          <w:rFonts w:ascii="Tahoma" w:eastAsia="Times New Roman" w:hAnsi="Tahoma" w:cs="Tahoma"/>
          <w:spacing w:val="-1"/>
          <w:sz w:val="20"/>
          <w:szCs w:val="20"/>
          <w:lang w:eastAsia="sl-SI"/>
        </w:rPr>
        <w:t>k</w:t>
      </w:r>
      <w:r w:rsidRPr="00082E0F">
        <w:rPr>
          <w:rFonts w:ascii="Tahoma" w:eastAsia="Times New Roman" w:hAnsi="Tahoma" w:cs="Tahoma"/>
          <w:sz w:val="20"/>
          <w:szCs w:val="20"/>
          <w:lang w:eastAsia="sl-SI"/>
        </w:rPr>
        <w:t>i</w:t>
      </w:r>
      <w:r w:rsidRPr="00082E0F">
        <w:rPr>
          <w:rFonts w:ascii="Tahoma" w:eastAsia="Times New Roman" w:hAnsi="Tahoma" w:cs="Tahoma"/>
          <w:spacing w:val="-10"/>
          <w:sz w:val="20"/>
          <w:szCs w:val="20"/>
          <w:lang w:eastAsia="sl-SI"/>
        </w:rPr>
        <w:t xml:space="preserve"> </w:t>
      </w:r>
      <w:r w:rsidRPr="00082E0F">
        <w:rPr>
          <w:rFonts w:ascii="Tahoma" w:eastAsia="Times New Roman" w:hAnsi="Tahoma" w:cs="Tahoma"/>
          <w:sz w:val="20"/>
          <w:szCs w:val="20"/>
          <w:lang w:eastAsia="sl-SI"/>
        </w:rPr>
        <w:t>r</w:t>
      </w:r>
      <w:r w:rsidRPr="00082E0F">
        <w:rPr>
          <w:rFonts w:ascii="Tahoma" w:eastAsia="Times New Roman" w:hAnsi="Tahoma" w:cs="Tahoma"/>
          <w:spacing w:val="4"/>
          <w:sz w:val="20"/>
          <w:szCs w:val="20"/>
          <w:lang w:eastAsia="sl-SI"/>
        </w:rPr>
        <w:t>a</w:t>
      </w:r>
      <w:r w:rsidRPr="00082E0F">
        <w:rPr>
          <w:rFonts w:ascii="Tahoma" w:eastAsia="Times New Roman" w:hAnsi="Tahoma" w:cs="Tahoma"/>
          <w:spacing w:val="-1"/>
          <w:sz w:val="20"/>
          <w:szCs w:val="20"/>
          <w:lang w:eastAsia="sl-SI"/>
        </w:rPr>
        <w:t>ču</w:t>
      </w:r>
      <w:r w:rsidRPr="00082E0F">
        <w:rPr>
          <w:rFonts w:ascii="Tahoma" w:eastAsia="Times New Roman" w:hAnsi="Tahoma" w:cs="Tahoma"/>
          <w:spacing w:val="1"/>
          <w:sz w:val="20"/>
          <w:szCs w:val="20"/>
          <w:lang w:eastAsia="sl-SI"/>
        </w:rPr>
        <w:t>n</w:t>
      </w:r>
      <w:r w:rsidRPr="00082E0F">
        <w:rPr>
          <w:rFonts w:ascii="Tahoma" w:eastAsia="Times New Roman" w:hAnsi="Tahoma" w:cs="Tahoma"/>
          <w:sz w:val="20"/>
          <w:szCs w:val="20"/>
          <w:lang w:eastAsia="sl-SI"/>
        </w:rPr>
        <w:t>.</w:t>
      </w:r>
    </w:p>
    <w:p w:rsidR="00BD0CE1" w:rsidRPr="00082E0F" w:rsidRDefault="00BD0CE1" w:rsidP="00BD0CE1">
      <w:pPr>
        <w:spacing w:after="0" w:line="240" w:lineRule="auto"/>
        <w:jc w:val="both"/>
        <w:rPr>
          <w:rFonts w:ascii="Tahoma" w:eastAsia="Times New Roman" w:hAnsi="Tahoma" w:cs="Tahoma"/>
          <w:b/>
          <w:sz w:val="20"/>
          <w:szCs w:val="20"/>
          <w:lang w:eastAsia="sl-SI"/>
        </w:rPr>
      </w:pPr>
    </w:p>
    <w:p w:rsidR="00BD0CE1" w:rsidRPr="00082E0F" w:rsidRDefault="00BD0CE1" w:rsidP="00BD0CE1">
      <w:pPr>
        <w:numPr>
          <w:ilvl w:val="1"/>
          <w:numId w:val="2"/>
        </w:num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lastRenderedPageBreak/>
        <w:t>Sprejemanje pogojev dokumentacije v zvezi z oddajo javnega naročila</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tabs>
          <w:tab w:val="left" w:pos="284"/>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Ponudnik, partner/ji v okviru skupne ponudbe in podizvajalci podpišejo prilogo 3/2, s katero potrdijo, da so seznanjenji z določili dokumentacije v zvezi z oddajo javnega naročila in da se z njo strinjajo. Ponudnik, partner/ji v okviru skupne ponudbe in podizvajalci izpolnijo in podpišejo tudi obrazec 1 k prilogi 3/2.</w:t>
      </w:r>
    </w:p>
    <w:p w:rsidR="00BD0CE1" w:rsidRPr="00082E0F" w:rsidRDefault="00BD0CE1" w:rsidP="00BD0CE1">
      <w:pPr>
        <w:tabs>
          <w:tab w:val="left" w:pos="284"/>
        </w:tabs>
        <w:spacing w:after="0" w:line="240" w:lineRule="auto"/>
        <w:jc w:val="both"/>
        <w:rPr>
          <w:rFonts w:ascii="Tahoma" w:eastAsia="Times New Roman" w:hAnsi="Tahoma" w:cs="Tahoma"/>
          <w:sz w:val="20"/>
          <w:szCs w:val="20"/>
          <w:lang w:eastAsia="sl-SI"/>
        </w:rPr>
      </w:pPr>
    </w:p>
    <w:p w:rsidR="007E37EE" w:rsidRPr="00082E0F" w:rsidRDefault="007E37EE" w:rsidP="00BD0CE1">
      <w:pPr>
        <w:tabs>
          <w:tab w:val="left" w:pos="284"/>
        </w:tabs>
        <w:spacing w:after="0" w:line="240" w:lineRule="auto"/>
        <w:jc w:val="both"/>
        <w:rPr>
          <w:rFonts w:ascii="Tahoma" w:eastAsia="Times New Roman" w:hAnsi="Tahoma" w:cs="Tahoma"/>
          <w:sz w:val="20"/>
          <w:szCs w:val="20"/>
          <w:lang w:eastAsia="sl-SI"/>
        </w:rPr>
      </w:pPr>
    </w:p>
    <w:p w:rsidR="00BD0CE1" w:rsidRPr="00082E0F" w:rsidRDefault="00BD0CE1" w:rsidP="00BD0CE1">
      <w:pPr>
        <w:numPr>
          <w:ilvl w:val="0"/>
          <w:numId w:val="2"/>
        </w:numPr>
        <w:spacing w:after="0" w:line="240" w:lineRule="auto"/>
        <w:jc w:val="both"/>
        <w:rPr>
          <w:rFonts w:ascii="Tahoma" w:eastAsia="Times New Roman" w:hAnsi="Tahoma" w:cs="Tahoma"/>
          <w:b/>
          <w:sz w:val="24"/>
          <w:szCs w:val="20"/>
          <w:lang w:eastAsia="sl-SI"/>
        </w:rPr>
      </w:pPr>
      <w:r w:rsidRPr="00082E0F">
        <w:rPr>
          <w:rFonts w:ascii="Tahoma" w:eastAsia="Times New Roman" w:hAnsi="Tahoma" w:cs="Tahoma"/>
          <w:b/>
          <w:sz w:val="24"/>
          <w:szCs w:val="20"/>
          <w:lang w:eastAsia="sl-SI"/>
        </w:rPr>
        <w:t>FINANČNA ZAVAROVANJA</w:t>
      </w:r>
    </w:p>
    <w:p w:rsidR="00BD0CE1" w:rsidRPr="00082E0F" w:rsidRDefault="00BD0CE1" w:rsidP="00BD0CE1">
      <w:pPr>
        <w:spacing w:after="0" w:line="240" w:lineRule="auto"/>
        <w:jc w:val="both"/>
        <w:rPr>
          <w:rFonts w:ascii="Tahoma" w:eastAsia="Times New Roman" w:hAnsi="Tahoma" w:cs="Tahoma"/>
          <w:b/>
          <w:sz w:val="20"/>
          <w:szCs w:val="20"/>
          <w:lang w:eastAsia="sl-SI"/>
        </w:rPr>
      </w:pPr>
    </w:p>
    <w:p w:rsidR="00BD0CE1" w:rsidRPr="00082E0F" w:rsidRDefault="00BD0CE1" w:rsidP="00BD0CE1">
      <w:pPr>
        <w:numPr>
          <w:ilvl w:val="1"/>
          <w:numId w:val="2"/>
        </w:num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Zavarovanje dobre izvedbe obveznosti</w:t>
      </w:r>
    </w:p>
    <w:p w:rsidR="00BD0CE1" w:rsidRPr="00082E0F" w:rsidRDefault="00BD0CE1" w:rsidP="00BD0CE1">
      <w:pPr>
        <w:tabs>
          <w:tab w:val="num" w:pos="855"/>
        </w:tabs>
        <w:suppressAutoHyphens/>
        <w:spacing w:after="0" w:line="240" w:lineRule="auto"/>
        <w:jc w:val="both"/>
        <w:rPr>
          <w:rFonts w:ascii="Times New Roman" w:eastAsia="Times New Roman" w:hAnsi="Times New Roman" w:cs="Times New Roman"/>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Izbrani ponudnik </w:t>
      </w:r>
      <w:r w:rsidRPr="00082E0F">
        <w:rPr>
          <w:rFonts w:ascii="Tahoma" w:eastAsia="Times New Roman" w:hAnsi="Tahoma" w:cs="Tahoma"/>
          <w:sz w:val="20"/>
          <w:szCs w:val="20"/>
          <w:u w:val="single"/>
          <w:lang w:eastAsia="sl-SI"/>
        </w:rPr>
        <w:t>mora ob sklenitvi pogodbe</w:t>
      </w:r>
      <w:r w:rsidRPr="00082E0F">
        <w:rPr>
          <w:rFonts w:ascii="Tahoma" w:eastAsia="Times New Roman" w:hAnsi="Tahoma" w:cs="Tahoma"/>
          <w:kern w:val="16"/>
          <w:sz w:val="20"/>
          <w:szCs w:val="20"/>
          <w:lang w:eastAsia="sl-SI"/>
        </w:rPr>
        <w:t xml:space="preserve"> </w:t>
      </w:r>
      <w:r w:rsidRPr="00082E0F">
        <w:rPr>
          <w:rFonts w:ascii="Tahoma" w:eastAsia="Times New Roman" w:hAnsi="Tahoma" w:cs="Tahoma"/>
          <w:sz w:val="20"/>
          <w:szCs w:val="20"/>
          <w:lang w:eastAsia="sl-SI"/>
        </w:rPr>
        <w:t>predložiti naročniku podpisano in žigosano bianko menico z izpolnjeno, podpisano in žigosano menično izjavo za zavarovanje dobre izvedbe pogodbenih obveznosti, v viš</w:t>
      </w:r>
      <w:r w:rsidR="00795815" w:rsidRPr="00082E0F">
        <w:rPr>
          <w:rFonts w:ascii="Tahoma" w:eastAsia="Times New Roman" w:hAnsi="Tahoma" w:cs="Tahoma"/>
          <w:sz w:val="20"/>
          <w:szCs w:val="20"/>
          <w:lang w:eastAsia="sl-SI"/>
        </w:rPr>
        <w:t xml:space="preserve">ini 10 % ponudbene vrednosti </w:t>
      </w:r>
      <w:r w:rsidRPr="00082E0F">
        <w:rPr>
          <w:rFonts w:ascii="Tahoma" w:eastAsia="Times New Roman" w:hAnsi="Tahoma" w:cs="Tahoma"/>
          <w:sz w:val="20"/>
          <w:szCs w:val="20"/>
          <w:lang w:eastAsia="sl-SI"/>
        </w:rPr>
        <w:t xml:space="preserve">z DDV z dobo veljavnost pogodbe in še trideset (30) dni po uspešnem prevzemu </w:t>
      </w:r>
      <w:r w:rsidR="002A77CE" w:rsidRPr="00082E0F">
        <w:rPr>
          <w:rFonts w:ascii="Tahoma" w:eastAsia="Times New Roman" w:hAnsi="Tahoma" w:cs="Tahoma"/>
          <w:sz w:val="20"/>
          <w:szCs w:val="20"/>
          <w:lang w:eastAsia="sl-SI"/>
        </w:rPr>
        <w:t>del, ki so predmet tega javnega razpisa</w:t>
      </w:r>
      <w:r w:rsidRPr="00082E0F">
        <w:rPr>
          <w:rFonts w:ascii="Tahoma" w:eastAsia="Times New Roman" w:hAnsi="Tahoma" w:cs="Tahoma"/>
          <w:sz w:val="20"/>
          <w:szCs w:val="20"/>
          <w:lang w:eastAsia="sl-SI"/>
        </w:rPr>
        <w:t xml:space="preserve">. </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V kolikor izbrani ponudnik, </w:t>
      </w:r>
      <w:r w:rsidR="00083008" w:rsidRPr="00082E0F">
        <w:rPr>
          <w:rFonts w:ascii="Tahoma" w:eastAsia="Times New Roman" w:hAnsi="Tahoma" w:cs="Tahoma"/>
          <w:sz w:val="20"/>
          <w:szCs w:val="20"/>
          <w:lang w:eastAsia="sl-SI"/>
        </w:rPr>
        <w:t>najkasneje do trenutka sklenitve pogodbe</w:t>
      </w:r>
      <w:r w:rsidRPr="00082E0F">
        <w:rPr>
          <w:rFonts w:ascii="Tahoma" w:eastAsia="Times New Roman" w:hAnsi="Tahoma" w:cs="Tahoma"/>
          <w:sz w:val="20"/>
          <w:szCs w:val="20"/>
          <w:lang w:eastAsia="sl-SI"/>
        </w:rPr>
        <w:t xml:space="preserve"> ne bo predložil zavarovanja </w:t>
      </w:r>
      <w:r w:rsidR="00083008" w:rsidRPr="00082E0F">
        <w:rPr>
          <w:rFonts w:ascii="Tahoma" w:eastAsia="Times New Roman" w:hAnsi="Tahoma" w:cs="Tahoma"/>
          <w:sz w:val="20"/>
          <w:szCs w:val="20"/>
          <w:lang w:eastAsia="sl-SI"/>
        </w:rPr>
        <w:t xml:space="preserve">za dobro izvedbo </w:t>
      </w:r>
      <w:r w:rsidRPr="00082E0F">
        <w:rPr>
          <w:rFonts w:ascii="Tahoma" w:eastAsia="Times New Roman" w:hAnsi="Tahoma" w:cs="Tahoma"/>
          <w:sz w:val="20"/>
          <w:szCs w:val="20"/>
          <w:lang w:eastAsia="sl-SI"/>
        </w:rPr>
        <w:t>obveznosti, se šteje da odstopa od sklenitve pogodbe in velja, da pogodba ni bila nikoli sklenjena. V tem primeru bo naročnik Državni revizijski komisiji predlagal, da uvede postopek o prekršku iz 112. člena ZJN-3.</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V koliko izbrani ponudnik ne bo izpolnjeval svojih pogodbenih obveznosti, bo lahko naročnik unovčil zavarovanje dobre izvedbe obveznosti in odstopil od pogodbe, brez kakršnekoli obveznosti do izvajalca. Naročnik bo pred unovčenjem zavarovanja izbranega ponudnika pisno pozval k izpolnjevanju obveznosti in mu določil rok za izpolnitev.</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Vzorec menične izjave za zavarovanje dobre izvedbe obv</w:t>
      </w:r>
      <w:r w:rsidR="0074659C" w:rsidRPr="00082E0F">
        <w:rPr>
          <w:rFonts w:ascii="Tahoma" w:eastAsia="Times New Roman" w:hAnsi="Tahoma" w:cs="Tahoma"/>
          <w:sz w:val="20"/>
          <w:szCs w:val="20"/>
          <w:lang w:eastAsia="sl-SI"/>
        </w:rPr>
        <w:t>eznosti je priložen v prilogi</w:t>
      </w:r>
      <w:r w:rsidRPr="00082E0F">
        <w:rPr>
          <w:rFonts w:ascii="Tahoma" w:eastAsia="Times New Roman" w:hAnsi="Tahoma" w:cs="Tahoma"/>
          <w:sz w:val="20"/>
          <w:szCs w:val="20"/>
          <w:lang w:eastAsia="sl-SI"/>
        </w:rPr>
        <w:t xml:space="preserve"> dokumentacije v zvezi z oddajo javnega naročila. </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numPr>
          <w:ilvl w:val="1"/>
          <w:numId w:val="2"/>
        </w:num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 xml:space="preserve"> Odprava napak v garancijski dobi</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2A77CE"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u w:val="single"/>
          <w:lang w:eastAsia="sl-SI"/>
        </w:rPr>
        <w:t>Po izvedbi vseh del</w:t>
      </w:r>
      <w:r w:rsidR="009D0227" w:rsidRPr="00082E0F">
        <w:rPr>
          <w:rFonts w:ascii="Tahoma" w:eastAsia="Times New Roman" w:hAnsi="Tahoma" w:cs="Tahoma"/>
          <w:sz w:val="20"/>
          <w:szCs w:val="20"/>
          <w:u w:val="single"/>
          <w:lang w:eastAsia="sl-SI"/>
        </w:rPr>
        <w:t>, najkasneje ob</w:t>
      </w:r>
      <w:r w:rsidR="00083008" w:rsidRPr="00082E0F">
        <w:rPr>
          <w:rFonts w:ascii="Tahoma" w:eastAsia="Times New Roman" w:hAnsi="Tahoma" w:cs="Tahoma"/>
          <w:sz w:val="20"/>
          <w:szCs w:val="20"/>
          <w:u w:val="single"/>
          <w:lang w:eastAsia="sl-SI"/>
        </w:rPr>
        <w:t xml:space="preserve"> izdelavi prevzemnega zapisnika</w:t>
      </w:r>
      <w:r w:rsidR="00083008" w:rsidRPr="00082E0F">
        <w:rPr>
          <w:rFonts w:ascii="Tahoma" w:eastAsia="Times New Roman" w:hAnsi="Tahoma" w:cs="Tahoma"/>
          <w:sz w:val="20"/>
          <w:szCs w:val="20"/>
          <w:lang w:eastAsia="sl-SI"/>
        </w:rPr>
        <w:t xml:space="preserve"> </w:t>
      </w:r>
      <w:r w:rsidR="00BD0CE1" w:rsidRPr="00082E0F">
        <w:rPr>
          <w:rFonts w:ascii="Tahoma" w:eastAsia="Times New Roman" w:hAnsi="Tahoma" w:cs="Tahoma"/>
          <w:sz w:val="20"/>
          <w:szCs w:val="20"/>
          <w:lang w:eastAsia="sl-SI"/>
        </w:rPr>
        <w:t>bo izbrani ponudnik dolžan naročniku predložiti podpisano in žigosano bianko menico z izpolnjeno, podpisano in žigosano menično izjavo za zavarovanje za odpravo napak v garancijski dobi, v vi</w:t>
      </w:r>
      <w:r w:rsidR="00795815" w:rsidRPr="00082E0F">
        <w:rPr>
          <w:rFonts w:ascii="Tahoma" w:eastAsia="Times New Roman" w:hAnsi="Tahoma" w:cs="Tahoma"/>
          <w:sz w:val="20"/>
          <w:szCs w:val="20"/>
          <w:lang w:eastAsia="sl-SI"/>
        </w:rPr>
        <w:t xml:space="preserve">šini 5 % ponudbene vrednosti </w:t>
      </w:r>
      <w:r w:rsidR="00BD0CE1" w:rsidRPr="00082E0F">
        <w:rPr>
          <w:rFonts w:ascii="Tahoma" w:eastAsia="Times New Roman" w:hAnsi="Tahoma" w:cs="Tahoma"/>
          <w:sz w:val="20"/>
          <w:szCs w:val="20"/>
          <w:lang w:eastAsia="sl-SI"/>
        </w:rPr>
        <w:t xml:space="preserve">z DDV, z dobo veljavnosti še najmanj </w:t>
      </w:r>
      <w:r w:rsidR="0074659C" w:rsidRPr="00082E0F">
        <w:rPr>
          <w:rFonts w:ascii="Tahoma" w:eastAsia="Times New Roman" w:hAnsi="Tahoma" w:cs="Tahoma"/>
          <w:sz w:val="20"/>
          <w:szCs w:val="20"/>
          <w:lang w:eastAsia="sl-SI"/>
        </w:rPr>
        <w:t>24</w:t>
      </w:r>
      <w:r w:rsidR="008A40D7" w:rsidRPr="00082E0F">
        <w:rPr>
          <w:rFonts w:ascii="Tahoma" w:eastAsia="Times New Roman" w:hAnsi="Tahoma" w:cs="Tahoma"/>
          <w:sz w:val="20"/>
          <w:szCs w:val="20"/>
          <w:lang w:eastAsia="sl-SI"/>
        </w:rPr>
        <w:t xml:space="preserve"> </w:t>
      </w:r>
      <w:r w:rsidR="00BD0CE1" w:rsidRPr="00082E0F">
        <w:rPr>
          <w:rFonts w:ascii="Tahoma" w:eastAsia="Times New Roman" w:hAnsi="Tahoma" w:cs="Tahoma"/>
          <w:sz w:val="20"/>
          <w:szCs w:val="20"/>
          <w:lang w:eastAsia="sl-SI"/>
        </w:rPr>
        <w:t xml:space="preserve">mesecev od uspešno opravljenega prevzema </w:t>
      </w:r>
      <w:r w:rsidRPr="00082E0F">
        <w:rPr>
          <w:rFonts w:ascii="Tahoma" w:eastAsia="Times New Roman" w:hAnsi="Tahoma" w:cs="Tahoma"/>
          <w:sz w:val="20"/>
          <w:szCs w:val="20"/>
          <w:lang w:eastAsia="sl-SI"/>
        </w:rPr>
        <w:t>del, ki so predmet tega javnega razpisa</w:t>
      </w:r>
      <w:r w:rsidR="00BD0CE1" w:rsidRPr="00082E0F">
        <w:rPr>
          <w:rFonts w:ascii="Tahoma" w:eastAsia="Times New Roman" w:hAnsi="Tahoma" w:cs="Tahoma"/>
          <w:sz w:val="20"/>
          <w:szCs w:val="20"/>
          <w:lang w:eastAsia="sl-SI"/>
        </w:rPr>
        <w:t>.</w:t>
      </w:r>
    </w:p>
    <w:p w:rsidR="00083008" w:rsidRPr="00082E0F" w:rsidRDefault="00083008" w:rsidP="00BD0CE1">
      <w:pPr>
        <w:spacing w:after="0" w:line="240" w:lineRule="auto"/>
        <w:jc w:val="both"/>
        <w:rPr>
          <w:rFonts w:ascii="Tahoma" w:eastAsia="Times New Roman" w:hAnsi="Tahoma" w:cs="Tahoma"/>
          <w:sz w:val="20"/>
          <w:szCs w:val="20"/>
          <w:lang w:eastAsia="sl-SI"/>
        </w:rPr>
      </w:pPr>
    </w:p>
    <w:p w:rsidR="00083008" w:rsidRPr="00082E0F" w:rsidRDefault="00083008"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V kolikor zavarovanje za odpravo napak v garancijski dobi ne bo predloženo, se šteje, da prevzem ni bil opravljen.</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Vzorec menične izjave za odpravo napak v garancijski dobi je prilo</w:t>
      </w:r>
      <w:r w:rsidR="007A37F4" w:rsidRPr="00082E0F">
        <w:rPr>
          <w:rFonts w:ascii="Tahoma" w:eastAsia="Times New Roman" w:hAnsi="Tahoma" w:cs="Tahoma"/>
          <w:sz w:val="20"/>
          <w:szCs w:val="20"/>
          <w:lang w:eastAsia="sl-SI"/>
        </w:rPr>
        <w:t>žen v prilogi</w:t>
      </w:r>
      <w:r w:rsidRPr="00082E0F">
        <w:rPr>
          <w:rFonts w:ascii="Tahoma" w:eastAsia="Times New Roman" w:hAnsi="Tahoma" w:cs="Tahoma"/>
          <w:sz w:val="20"/>
          <w:szCs w:val="20"/>
          <w:lang w:eastAsia="sl-SI"/>
        </w:rPr>
        <w:t xml:space="preserve"> dokumentacije v zvezi z oddajo javnega naročila. </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2F3455" w:rsidRPr="00082E0F" w:rsidRDefault="002F3455"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numPr>
          <w:ilvl w:val="0"/>
          <w:numId w:val="2"/>
        </w:numPr>
        <w:spacing w:after="0" w:line="240" w:lineRule="auto"/>
        <w:jc w:val="both"/>
        <w:rPr>
          <w:rFonts w:ascii="Tahoma" w:eastAsia="Times New Roman" w:hAnsi="Tahoma" w:cs="Tahoma"/>
          <w:b/>
          <w:sz w:val="24"/>
          <w:szCs w:val="20"/>
          <w:lang w:eastAsia="sl-SI"/>
        </w:rPr>
      </w:pPr>
      <w:r w:rsidRPr="00082E0F">
        <w:rPr>
          <w:rFonts w:ascii="Tahoma" w:eastAsia="Times New Roman" w:hAnsi="Tahoma" w:cs="Tahoma"/>
          <w:b/>
          <w:sz w:val="24"/>
          <w:szCs w:val="20"/>
          <w:lang w:eastAsia="sl-SI"/>
        </w:rPr>
        <w:t>MERILA ZA IZBIRO PONUDNIKOV</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590F45" w:rsidRPr="00082E0F" w:rsidRDefault="00BD0CE1" w:rsidP="00590F45">
      <w:pPr>
        <w:widowControl w:val="0"/>
        <w:autoSpaceDE w:val="0"/>
        <w:autoSpaceDN w:val="0"/>
        <w:adjustRightInd w:val="0"/>
        <w:spacing w:after="0" w:line="290" w:lineRule="exact"/>
        <w:ind w:right="-20"/>
        <w:rPr>
          <w:rFonts w:ascii="Tahoma" w:eastAsia="Times New Roman" w:hAnsi="Tahoma" w:cs="Tahoma"/>
          <w:i/>
          <w:sz w:val="20"/>
          <w:szCs w:val="20"/>
        </w:rPr>
      </w:pPr>
      <w:r w:rsidRPr="00082E0F">
        <w:rPr>
          <w:rFonts w:ascii="Tahoma" w:eastAsia="Times New Roman" w:hAnsi="Tahoma" w:cs="Tahoma"/>
          <w:sz w:val="20"/>
          <w:szCs w:val="20"/>
          <w:lang w:eastAsia="sl-SI"/>
        </w:rPr>
        <w:t xml:space="preserve">Merilo za izbiro ekonomsko najugodnejše ponudbe je najnižja </w:t>
      </w:r>
      <w:r w:rsidRPr="00082E0F">
        <w:rPr>
          <w:rFonts w:ascii="Tahoma" w:eastAsia="Times New Roman" w:hAnsi="Tahoma" w:cs="Tahoma"/>
          <w:b/>
          <w:sz w:val="20"/>
          <w:szCs w:val="20"/>
          <w:lang w:eastAsia="sl-SI"/>
        </w:rPr>
        <w:t>skupna ponudbena vrednost brez DDV</w:t>
      </w:r>
      <w:r w:rsidR="00BA7FCC" w:rsidRPr="00082E0F">
        <w:rPr>
          <w:rFonts w:ascii="Tahoma" w:eastAsia="Times New Roman" w:hAnsi="Tahoma" w:cs="Tahoma"/>
          <w:sz w:val="20"/>
          <w:szCs w:val="20"/>
          <w:lang w:eastAsia="sl-SI"/>
        </w:rPr>
        <w:t xml:space="preserve"> za izvedbo</w:t>
      </w:r>
      <w:r w:rsidRPr="00082E0F">
        <w:rPr>
          <w:rFonts w:ascii="Tahoma" w:eastAsia="Times New Roman" w:hAnsi="Tahoma" w:cs="Tahoma"/>
          <w:sz w:val="20"/>
          <w:szCs w:val="20"/>
          <w:lang w:eastAsia="sl-SI"/>
        </w:rPr>
        <w:t xml:space="preserve"> predmeta javnega naročila</w:t>
      </w:r>
      <w:r w:rsidR="008364BA" w:rsidRPr="00082E0F">
        <w:rPr>
          <w:rFonts w:ascii="Tahoma" w:eastAsia="Times New Roman" w:hAnsi="Tahoma" w:cs="Tahoma"/>
          <w:sz w:val="20"/>
          <w:szCs w:val="20"/>
          <w:lang w:eastAsia="sl-SI"/>
        </w:rPr>
        <w:t>.</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A237F0" w:rsidRPr="00082E0F" w:rsidRDefault="00506B19"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b/>
          <w:sz w:val="20"/>
          <w:szCs w:val="20"/>
          <w:lang w:eastAsia="sl-SI"/>
        </w:rPr>
        <w:t>Skupna ponudbena vrednost</w:t>
      </w:r>
      <w:r w:rsidR="00BD0CE1" w:rsidRPr="00082E0F">
        <w:rPr>
          <w:rFonts w:ascii="Tahoma" w:eastAsia="Times New Roman" w:hAnsi="Tahoma" w:cs="Tahoma"/>
          <w:b/>
          <w:sz w:val="20"/>
          <w:szCs w:val="20"/>
          <w:lang w:eastAsia="sl-SI"/>
        </w:rPr>
        <w:t xml:space="preserve"> brez DDV</w:t>
      </w:r>
      <w:r w:rsidR="00BD0CE1" w:rsidRPr="00082E0F">
        <w:rPr>
          <w:rFonts w:ascii="Tahoma" w:eastAsia="Times New Roman" w:hAnsi="Tahoma" w:cs="Tahoma"/>
          <w:sz w:val="20"/>
          <w:szCs w:val="20"/>
          <w:lang w:eastAsia="sl-SI"/>
        </w:rPr>
        <w:t xml:space="preserve"> je </w:t>
      </w:r>
      <w:r w:rsidR="00BD0CE1" w:rsidRPr="00082E0F">
        <w:rPr>
          <w:rFonts w:ascii="Tahoma" w:eastAsia="Times New Roman" w:hAnsi="Tahoma" w:cs="Tahoma"/>
          <w:sz w:val="20"/>
          <w:szCs w:val="20"/>
          <w:u w:val="single"/>
          <w:lang w:eastAsia="sl-SI"/>
        </w:rPr>
        <w:t>cena, navedena v</w:t>
      </w:r>
      <w:r w:rsidR="00BD0CE1" w:rsidRPr="00082E0F">
        <w:rPr>
          <w:rFonts w:ascii="Tahoma" w:eastAsia="Times New Roman" w:hAnsi="Tahoma" w:cs="Tahoma"/>
          <w:b/>
          <w:sz w:val="20"/>
          <w:szCs w:val="20"/>
          <w:u w:val="single"/>
          <w:lang w:eastAsia="sl-SI"/>
        </w:rPr>
        <w:t xml:space="preserve"> </w:t>
      </w:r>
      <w:r w:rsidR="008364BA" w:rsidRPr="00082E0F">
        <w:rPr>
          <w:rFonts w:ascii="Tahoma" w:eastAsia="Times New Roman" w:hAnsi="Tahoma" w:cs="Tahoma"/>
          <w:b/>
          <w:sz w:val="20"/>
          <w:szCs w:val="20"/>
          <w:u w:val="single"/>
          <w:lang w:eastAsia="sl-SI"/>
        </w:rPr>
        <w:t>povzetku</w:t>
      </w:r>
      <w:r w:rsidR="008364BA" w:rsidRPr="00082E0F">
        <w:rPr>
          <w:rFonts w:ascii="Tahoma" w:eastAsia="Times New Roman" w:hAnsi="Tahoma" w:cs="Tahoma"/>
          <w:sz w:val="20"/>
          <w:szCs w:val="20"/>
          <w:u w:val="single"/>
          <w:lang w:eastAsia="sl-SI"/>
        </w:rPr>
        <w:t xml:space="preserve"> </w:t>
      </w:r>
      <w:r w:rsidR="008364BA" w:rsidRPr="00082E0F">
        <w:rPr>
          <w:rFonts w:ascii="Tahoma" w:eastAsia="Times New Roman" w:hAnsi="Tahoma" w:cs="Tahoma"/>
          <w:b/>
          <w:sz w:val="20"/>
          <w:szCs w:val="20"/>
          <w:u w:val="single"/>
          <w:lang w:eastAsia="sl-SI"/>
        </w:rPr>
        <w:t>predračuna - rekapitulaciji</w:t>
      </w:r>
      <w:r w:rsidR="008364BA" w:rsidRPr="00082E0F">
        <w:rPr>
          <w:rFonts w:ascii="Tahoma" w:eastAsia="Times New Roman" w:hAnsi="Tahoma" w:cs="Tahoma"/>
          <w:sz w:val="20"/>
          <w:szCs w:val="20"/>
          <w:u w:val="single"/>
          <w:lang w:eastAsia="sl-SI"/>
        </w:rPr>
        <w:t xml:space="preserve"> pod </w:t>
      </w:r>
      <w:r w:rsidR="008364BA" w:rsidRPr="00082E0F">
        <w:rPr>
          <w:rFonts w:ascii="Tahoma" w:eastAsia="Times New Roman" w:hAnsi="Tahoma" w:cs="Tahoma"/>
          <w:b/>
          <w:sz w:val="20"/>
          <w:szCs w:val="20"/>
          <w:u w:val="single"/>
          <w:lang w:eastAsia="sl-SI"/>
        </w:rPr>
        <w:t xml:space="preserve">»Skupaj vsa dela od </w:t>
      </w:r>
      <w:r w:rsidR="0087639D" w:rsidRPr="00082E0F">
        <w:rPr>
          <w:rFonts w:ascii="Tahoma" w:eastAsia="Times New Roman" w:hAnsi="Tahoma" w:cs="Tahoma"/>
          <w:b/>
          <w:sz w:val="20"/>
          <w:szCs w:val="20"/>
          <w:u w:val="single"/>
          <w:lang w:eastAsia="sl-SI"/>
        </w:rPr>
        <w:t>P.1 do P.19</w:t>
      </w:r>
      <w:r w:rsidR="00BD0CE1" w:rsidRPr="00082E0F">
        <w:rPr>
          <w:rFonts w:ascii="Tahoma" w:eastAsia="Times New Roman" w:hAnsi="Tahoma" w:cs="Tahoma"/>
          <w:b/>
          <w:sz w:val="20"/>
          <w:szCs w:val="20"/>
          <w:u w:val="single"/>
          <w:lang w:eastAsia="sl-SI"/>
        </w:rPr>
        <w:t xml:space="preserve"> </w:t>
      </w:r>
      <w:r w:rsidR="008364BA" w:rsidRPr="00082E0F">
        <w:rPr>
          <w:rFonts w:ascii="Tahoma" w:eastAsia="Times New Roman" w:hAnsi="Tahoma" w:cs="Tahoma"/>
          <w:b/>
          <w:sz w:val="20"/>
          <w:szCs w:val="20"/>
          <w:u w:val="single"/>
          <w:lang w:eastAsia="sl-SI"/>
        </w:rPr>
        <w:t>brez DDV</w:t>
      </w:r>
      <w:r w:rsidR="008364BA" w:rsidRPr="00082E0F">
        <w:rPr>
          <w:rFonts w:ascii="Tahoma" w:eastAsia="Times New Roman" w:hAnsi="Tahoma" w:cs="Tahoma"/>
          <w:sz w:val="20"/>
          <w:szCs w:val="20"/>
          <w:u w:val="single"/>
          <w:lang w:eastAsia="sl-SI"/>
        </w:rPr>
        <w:t xml:space="preserve"> </w:t>
      </w:r>
      <w:r w:rsidR="00BD0CE1" w:rsidRPr="00082E0F">
        <w:rPr>
          <w:rFonts w:ascii="Tahoma" w:eastAsia="Times New Roman" w:hAnsi="Tahoma" w:cs="Tahoma"/>
          <w:sz w:val="20"/>
          <w:szCs w:val="20"/>
          <w:u w:val="single"/>
          <w:lang w:eastAsia="sl-SI"/>
        </w:rPr>
        <w:t>(Priloga 2).</w:t>
      </w:r>
    </w:p>
    <w:p w:rsidR="00A237F0" w:rsidRPr="00082E0F" w:rsidRDefault="00A237F0" w:rsidP="00BD0CE1">
      <w:pPr>
        <w:spacing w:after="0" w:line="240" w:lineRule="auto"/>
        <w:jc w:val="both"/>
        <w:rPr>
          <w:rFonts w:ascii="Tahoma" w:eastAsia="Times New Roman" w:hAnsi="Tahoma" w:cs="Tahoma"/>
          <w:sz w:val="20"/>
          <w:szCs w:val="20"/>
          <w:lang w:eastAsia="sl-SI"/>
        </w:rPr>
      </w:pPr>
    </w:p>
    <w:p w:rsidR="00506B19" w:rsidRPr="00082E0F" w:rsidRDefault="00506B19" w:rsidP="00506B19">
      <w:pPr>
        <w:spacing w:after="0" w:line="240" w:lineRule="auto"/>
        <w:jc w:val="both"/>
        <w:rPr>
          <w:rFonts w:ascii="Tahoma" w:eastAsia="Times New Roman" w:hAnsi="Tahoma" w:cs="Tahoma"/>
          <w:b/>
          <w:bCs/>
          <w:sz w:val="20"/>
          <w:szCs w:val="20"/>
          <w:lang w:eastAsia="sl-SI"/>
        </w:rPr>
      </w:pPr>
      <w:r w:rsidRPr="00082E0F">
        <w:rPr>
          <w:rFonts w:ascii="Tahoma" w:eastAsia="Times New Roman" w:hAnsi="Tahoma" w:cs="Tahoma"/>
          <w:sz w:val="20"/>
          <w:szCs w:val="20"/>
          <w:lang w:eastAsia="sl-SI"/>
        </w:rPr>
        <w:t xml:space="preserve">Vsi ponudniki bodo za dokazovanje tehnične sposobnosti izpolnili </w:t>
      </w:r>
      <w:r w:rsidR="004F1B2C" w:rsidRPr="00082E0F">
        <w:rPr>
          <w:rFonts w:ascii="Tahoma" w:eastAsia="Times New Roman" w:hAnsi="Tahoma" w:cs="Tahoma"/>
          <w:sz w:val="20"/>
          <w:szCs w:val="20"/>
          <w:lang w:eastAsia="sl-SI"/>
        </w:rPr>
        <w:t>– vnesli cene ne enoto mere v popis opreme, ki je</w:t>
      </w:r>
      <w:r w:rsidRPr="00082E0F">
        <w:rPr>
          <w:rFonts w:ascii="Tahoma" w:eastAsia="Times New Roman" w:hAnsi="Tahoma" w:cs="Tahoma"/>
          <w:sz w:val="20"/>
          <w:szCs w:val="20"/>
          <w:lang w:eastAsia="sl-SI"/>
        </w:rPr>
        <w:t xml:space="preserve"> sestavni del te razpisne dokumentacije. Naročnik bo ponudnike izbiral na podlagi </w:t>
      </w:r>
      <w:r w:rsidR="004F1B2C" w:rsidRPr="00082E0F">
        <w:rPr>
          <w:rFonts w:ascii="Tahoma" w:eastAsia="Times New Roman" w:hAnsi="Tahoma" w:cs="Tahoma"/>
          <w:sz w:val="20"/>
          <w:szCs w:val="20"/>
          <w:lang w:eastAsia="sl-SI"/>
        </w:rPr>
        <w:t xml:space="preserve">navedenega </w:t>
      </w:r>
      <w:r w:rsidR="004F1B2C" w:rsidRPr="00082E0F">
        <w:rPr>
          <w:rFonts w:ascii="Tahoma" w:eastAsia="Times New Roman" w:hAnsi="Tahoma" w:cs="Tahoma"/>
          <w:sz w:val="20"/>
          <w:szCs w:val="20"/>
          <w:lang w:eastAsia="sl-SI"/>
        </w:rPr>
        <w:lastRenderedPageBreak/>
        <w:t>merila (skupne ponudbene vrednosti brez DDV) – razvidnega</w:t>
      </w:r>
      <w:r w:rsidRPr="00082E0F">
        <w:rPr>
          <w:rFonts w:ascii="Tahoma" w:eastAsia="Times New Roman" w:hAnsi="Tahoma" w:cs="Tahoma"/>
          <w:sz w:val="20"/>
          <w:szCs w:val="20"/>
          <w:lang w:eastAsia="sl-SI"/>
        </w:rPr>
        <w:t xml:space="preserve"> iz </w:t>
      </w:r>
      <w:r w:rsidRPr="00082E0F">
        <w:rPr>
          <w:rFonts w:ascii="Tahoma" w:eastAsia="Times New Roman" w:hAnsi="Tahoma" w:cs="Tahoma"/>
          <w:b/>
          <w:bCs/>
          <w:sz w:val="20"/>
          <w:szCs w:val="20"/>
          <w:lang w:eastAsia="sl-SI"/>
        </w:rPr>
        <w:t>POVZETKA PREDRAČUNA – REKAPITUALACIJE iz Priloge 2.</w:t>
      </w:r>
    </w:p>
    <w:p w:rsidR="00506B19" w:rsidRPr="00082E0F" w:rsidRDefault="00506B19" w:rsidP="00506B19">
      <w:pPr>
        <w:spacing w:after="0" w:line="240" w:lineRule="auto"/>
        <w:jc w:val="both"/>
        <w:rPr>
          <w:rFonts w:ascii="Tahoma" w:eastAsia="Times New Roman" w:hAnsi="Tahoma" w:cs="Tahoma"/>
          <w:b/>
          <w:bCs/>
          <w:sz w:val="20"/>
          <w:szCs w:val="20"/>
          <w:lang w:eastAsia="sl-SI"/>
        </w:rPr>
      </w:pPr>
    </w:p>
    <w:p w:rsidR="002F3455" w:rsidRPr="00082E0F" w:rsidRDefault="002F3455"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numPr>
          <w:ilvl w:val="0"/>
          <w:numId w:val="2"/>
        </w:numPr>
        <w:spacing w:after="0" w:line="240" w:lineRule="auto"/>
        <w:jc w:val="both"/>
        <w:rPr>
          <w:rFonts w:ascii="Tahoma" w:eastAsia="Times New Roman" w:hAnsi="Tahoma" w:cs="Tahoma"/>
          <w:b/>
          <w:sz w:val="24"/>
          <w:szCs w:val="20"/>
          <w:lang w:eastAsia="sl-SI"/>
        </w:rPr>
      </w:pPr>
      <w:r w:rsidRPr="00082E0F">
        <w:rPr>
          <w:rFonts w:ascii="Tahoma" w:eastAsia="Times New Roman" w:hAnsi="Tahoma" w:cs="Tahoma"/>
          <w:b/>
          <w:sz w:val="24"/>
          <w:szCs w:val="20"/>
          <w:lang w:eastAsia="sl-SI"/>
        </w:rPr>
        <w:t>NAVODILA PONUDNIKOM ZA IZDELAVO PONUDBE</w:t>
      </w:r>
    </w:p>
    <w:p w:rsidR="00BD0CE1" w:rsidRPr="00082E0F" w:rsidRDefault="00BD0CE1" w:rsidP="00BD0CE1">
      <w:pPr>
        <w:spacing w:after="0" w:line="240" w:lineRule="auto"/>
        <w:jc w:val="both"/>
        <w:rPr>
          <w:rFonts w:ascii="Tahoma" w:eastAsia="Times New Roman" w:hAnsi="Tahoma" w:cs="Tahoma"/>
          <w:sz w:val="20"/>
          <w:szCs w:val="20"/>
          <w:lang w:val="x-none" w:eastAsia="sl-SI"/>
        </w:rPr>
      </w:pPr>
    </w:p>
    <w:p w:rsidR="00BD0CE1" w:rsidRPr="00082E0F" w:rsidRDefault="00BD0CE1" w:rsidP="00BD0CE1">
      <w:pPr>
        <w:numPr>
          <w:ilvl w:val="1"/>
          <w:numId w:val="2"/>
        </w:num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Izdelava ponudbe</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Ponudba naj bo izdelana tako, da:</w:t>
      </w:r>
    </w:p>
    <w:p w:rsidR="00BD0CE1" w:rsidRPr="00082E0F" w:rsidRDefault="00BD0CE1" w:rsidP="00743C62">
      <w:pPr>
        <w:numPr>
          <w:ilvl w:val="0"/>
          <w:numId w:val="5"/>
        </w:numPr>
        <w:tabs>
          <w:tab w:val="clear" w:pos="360"/>
          <w:tab w:val="num" w:pos="180"/>
        </w:tabs>
        <w:spacing w:after="0" w:line="240" w:lineRule="auto"/>
        <w:ind w:left="180" w:hanging="180"/>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ponudba vsebuje vse zahtevane dokumente in obrazce, navedene v 6.2 podpoglavju dokumentacije v zvezi z oddajo javnega naročila,</w:t>
      </w:r>
    </w:p>
    <w:p w:rsidR="00BD0CE1" w:rsidRPr="00082E0F" w:rsidRDefault="00BD0CE1" w:rsidP="00BD0CE1">
      <w:pPr>
        <w:spacing w:after="0" w:line="240" w:lineRule="auto"/>
        <w:ind w:left="180"/>
        <w:jc w:val="both"/>
        <w:rPr>
          <w:rFonts w:ascii="Tahoma" w:eastAsia="Times New Roman" w:hAnsi="Tahoma" w:cs="Tahoma"/>
          <w:sz w:val="20"/>
          <w:szCs w:val="20"/>
          <w:lang w:eastAsia="sl-SI"/>
        </w:rPr>
      </w:pPr>
    </w:p>
    <w:p w:rsidR="001279FE" w:rsidRPr="00082E0F" w:rsidRDefault="00BD0CE1" w:rsidP="00BD0CE1">
      <w:p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 xml:space="preserve">Ponudnik mora ponudbi priložiti Obrazec ESPD </w:t>
      </w:r>
      <w:r w:rsidR="00BA6DA7" w:rsidRPr="00082E0F">
        <w:rPr>
          <w:rFonts w:ascii="Tahoma" w:eastAsia="Times New Roman" w:hAnsi="Tahoma" w:cs="Tahoma"/>
          <w:b/>
          <w:sz w:val="20"/>
          <w:szCs w:val="20"/>
          <w:lang w:eastAsia="sl-SI"/>
        </w:rPr>
        <w:t>kot samostojen dokument/datoteko.</w:t>
      </w:r>
    </w:p>
    <w:p w:rsidR="00BA6DA7" w:rsidRPr="00082E0F" w:rsidRDefault="00BA6DA7" w:rsidP="00BD0CE1">
      <w:pPr>
        <w:spacing w:after="0" w:line="240" w:lineRule="auto"/>
        <w:jc w:val="both"/>
        <w:rPr>
          <w:rFonts w:ascii="Tahoma" w:eastAsia="Times New Roman" w:hAnsi="Tahoma" w:cs="Tahoma"/>
          <w:b/>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Priloge dokumentacije v zvezi z oddajo javnega naročila, ki jih morajo izpolniti ponudniki, so osnova za ugotavljanje dopustnosti ponudbe in osnova za ugotavljanje sposobnosti, glede na zahteve in pogoje te dokumentacije v zvezi z oddajo javnega naročila. </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Sestavni del dokumentacije v zvezi z oddajo javnega naročila so tudi vse morebitne spremembe, dopolnitve in popravki dokumentacije v zvezi z oddajo javnega naročila ter pojasnila in odgovori na vprašanja ponudnikov, objavljena na portalu javnih naročil, ki jih morajo ponudniki upoštevati pri pripravi ponudbene dokumentacije.</w:t>
      </w:r>
    </w:p>
    <w:p w:rsidR="007C22BC" w:rsidRPr="00082E0F" w:rsidRDefault="007C22BC" w:rsidP="00BD0CE1">
      <w:pPr>
        <w:spacing w:after="0" w:line="240" w:lineRule="auto"/>
        <w:jc w:val="both"/>
        <w:rPr>
          <w:rFonts w:ascii="Tahoma" w:eastAsia="Times New Roman" w:hAnsi="Tahoma" w:cs="Tahoma"/>
          <w:sz w:val="20"/>
          <w:szCs w:val="20"/>
          <w:lang w:eastAsia="sl-SI"/>
        </w:rPr>
      </w:pPr>
    </w:p>
    <w:p w:rsidR="007C22BC" w:rsidRPr="00082E0F" w:rsidRDefault="007C22BC" w:rsidP="007C22BC">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V kolikor ponudnik ne odda ponudbe v skladu z zahtevami naročnika, navedenimi v razpisni dokumentaciji, se takšna ponudba zavrne kot nedopustna. Ponudba, ki ne ustreza potrebam in zahtevam naročnika, določenim v razpisni dokumentaciji, se namreč v skladu s točko 29. prvega odstavka 2. člena ZJN-3 označi kot nedopustna. V kolikor torej naročnik v razpisni dokumentaciji zahteva elektronsko predložitev ponudb, ponudnik pa te zahteve naročnika ne upošteva, je takšna ponudba nedopustna.</w:t>
      </w:r>
    </w:p>
    <w:p w:rsidR="007C22BC" w:rsidRPr="00082E0F" w:rsidRDefault="007C22BC" w:rsidP="007C22BC">
      <w:pPr>
        <w:spacing w:after="0" w:line="240" w:lineRule="auto"/>
        <w:jc w:val="both"/>
        <w:rPr>
          <w:rFonts w:ascii="Tahoma" w:eastAsia="Times New Roman" w:hAnsi="Tahoma" w:cs="Tahoma"/>
          <w:sz w:val="20"/>
          <w:szCs w:val="20"/>
          <w:lang w:eastAsia="sl-SI"/>
        </w:rPr>
      </w:pPr>
    </w:p>
    <w:p w:rsidR="007C22BC" w:rsidRPr="00082E0F" w:rsidRDefault="007C22BC" w:rsidP="007C22BC">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Ponudnik lahko v sistem e-JN v razdelek »Predračun« naloži le *.pdf obliko datoteke, v razdelek »ESPD – ponudnik« *.xml obliko datoteke, v ostale razdelke pa lahko naloži dokumente vseh formatov. Sistem e-JN omogoča naložitev datotek v velikosti posameznega dokumenta do 100 MB in v skupni velikosti vseh dokumentov največ 150 MB.</w:t>
      </w:r>
    </w:p>
    <w:p w:rsidR="007C22BC" w:rsidRPr="00082E0F" w:rsidRDefault="007C22BC" w:rsidP="007C22BC">
      <w:pPr>
        <w:spacing w:after="0" w:line="240" w:lineRule="auto"/>
        <w:jc w:val="both"/>
        <w:rPr>
          <w:rFonts w:ascii="Tahoma" w:eastAsia="Times New Roman" w:hAnsi="Tahoma" w:cs="Tahoma"/>
          <w:sz w:val="20"/>
          <w:szCs w:val="20"/>
          <w:lang w:eastAsia="sl-SI"/>
        </w:rPr>
      </w:pPr>
    </w:p>
    <w:p w:rsidR="007C22BC" w:rsidRPr="00082E0F" w:rsidRDefault="007C22BC" w:rsidP="007C22BC">
      <w:pPr>
        <w:spacing w:after="0" w:line="240" w:lineRule="auto"/>
        <w:jc w:val="both"/>
        <w:rPr>
          <w:rFonts w:ascii="Tahoma" w:eastAsia="Times New Roman" w:hAnsi="Tahoma" w:cs="Tahoma"/>
          <w:sz w:val="20"/>
          <w:szCs w:val="20"/>
          <w:u w:val="single"/>
          <w:lang w:eastAsia="sl-SI"/>
        </w:rPr>
      </w:pPr>
      <w:r w:rsidRPr="00082E0F">
        <w:rPr>
          <w:rFonts w:ascii="Tahoma" w:eastAsia="Times New Roman" w:hAnsi="Tahoma" w:cs="Tahoma"/>
          <w:sz w:val="20"/>
          <w:szCs w:val="20"/>
          <w:u w:val="single"/>
          <w:lang w:eastAsia="sl-SI"/>
        </w:rPr>
        <w:t xml:space="preserve">V razdelek »Predračun«, kamor se naloži le *.pdf obliko datoteke, je mogoče pripeti le en dokument! </w:t>
      </w:r>
      <w:r w:rsidR="008357C0" w:rsidRPr="00082E0F">
        <w:rPr>
          <w:rFonts w:ascii="Tahoma" w:eastAsia="Times New Roman" w:hAnsi="Tahoma" w:cs="Tahoma"/>
          <w:sz w:val="20"/>
          <w:szCs w:val="20"/>
          <w:u w:val="single"/>
          <w:lang w:eastAsia="sl-SI"/>
        </w:rPr>
        <w:t>(Kot navedeno v nadaljev</w:t>
      </w:r>
      <w:r w:rsidR="002E6718" w:rsidRPr="00082E0F">
        <w:rPr>
          <w:rFonts w:ascii="Tahoma" w:eastAsia="Times New Roman" w:hAnsi="Tahoma" w:cs="Tahoma"/>
          <w:sz w:val="20"/>
          <w:szCs w:val="20"/>
          <w:u w:val="single"/>
          <w:lang w:eastAsia="sl-SI"/>
        </w:rPr>
        <w:t>an</w:t>
      </w:r>
      <w:r w:rsidR="008357C0" w:rsidRPr="00082E0F">
        <w:rPr>
          <w:rFonts w:ascii="Tahoma" w:eastAsia="Times New Roman" w:hAnsi="Tahoma" w:cs="Tahoma"/>
          <w:sz w:val="20"/>
          <w:szCs w:val="20"/>
          <w:u w:val="single"/>
          <w:lang w:eastAsia="sl-SI"/>
        </w:rPr>
        <w:t>ju tu ponudniki pripenjajo - Predračun – povzetek predračuna – rekapitulacija iz Priloge 2).</w:t>
      </w:r>
    </w:p>
    <w:p w:rsidR="007C22BC" w:rsidRPr="00082E0F" w:rsidRDefault="007C22BC" w:rsidP="007C22BC">
      <w:pPr>
        <w:spacing w:after="0" w:line="240" w:lineRule="auto"/>
        <w:jc w:val="both"/>
        <w:rPr>
          <w:rFonts w:ascii="Tahoma" w:eastAsia="Times New Roman" w:hAnsi="Tahoma" w:cs="Tahoma"/>
          <w:sz w:val="20"/>
          <w:szCs w:val="20"/>
          <w:lang w:eastAsia="sl-SI"/>
        </w:rPr>
      </w:pPr>
    </w:p>
    <w:p w:rsidR="007C22BC" w:rsidRPr="00082E0F" w:rsidRDefault="007C22BC" w:rsidP="007C22BC">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Podpis ponudbe v sistemu e-JN poteka tako, da se po kliku na gumb »Oddaj ponudbo« odpre stran za podpis dokumentov. S podpisom ponudbe se podpišejo dokumenti, ki jih ponudnik naloži v razdelka:</w:t>
      </w:r>
    </w:p>
    <w:p w:rsidR="007C22BC" w:rsidRPr="00082E0F" w:rsidRDefault="007C22BC" w:rsidP="007C22BC">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         Predračun </w:t>
      </w:r>
    </w:p>
    <w:p w:rsidR="007C22BC" w:rsidRPr="00082E0F" w:rsidRDefault="007C22BC" w:rsidP="007C22BC">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ESPD obrazec</w:t>
      </w:r>
    </w:p>
    <w:p w:rsidR="00C5404D" w:rsidRPr="00082E0F" w:rsidRDefault="00C5404D" w:rsidP="007C22BC">
      <w:pPr>
        <w:spacing w:after="0" w:line="240" w:lineRule="auto"/>
        <w:jc w:val="both"/>
        <w:rPr>
          <w:rFonts w:ascii="Tahoma" w:eastAsia="Times New Roman" w:hAnsi="Tahoma" w:cs="Tahoma"/>
          <w:sz w:val="20"/>
          <w:szCs w:val="20"/>
          <w:lang w:eastAsia="sl-SI"/>
        </w:rPr>
      </w:pPr>
    </w:p>
    <w:p w:rsidR="007C22BC" w:rsidRPr="00082E0F" w:rsidRDefault="007C22BC" w:rsidP="007C22BC">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Ostali priloženi dokumenti se ne podpišejo samodejno s podpisom ponudbe.</w:t>
      </w:r>
    </w:p>
    <w:p w:rsidR="007C22BC" w:rsidRPr="00082E0F" w:rsidRDefault="007C22BC" w:rsidP="007C22BC">
      <w:pPr>
        <w:spacing w:after="0" w:line="240" w:lineRule="auto"/>
        <w:jc w:val="both"/>
        <w:rPr>
          <w:rFonts w:ascii="Tahoma" w:eastAsia="Times New Roman" w:hAnsi="Tahoma" w:cs="Tahoma"/>
          <w:sz w:val="20"/>
          <w:szCs w:val="20"/>
          <w:lang w:eastAsia="sl-SI"/>
        </w:rPr>
      </w:pPr>
    </w:p>
    <w:p w:rsidR="007C22BC" w:rsidRPr="00082E0F" w:rsidRDefault="007C22BC" w:rsidP="007C22BC">
      <w:pPr>
        <w:spacing w:after="0" w:line="240" w:lineRule="auto"/>
        <w:jc w:val="both"/>
        <w:rPr>
          <w:rFonts w:ascii="Tahoma" w:eastAsia="Times New Roman" w:hAnsi="Tahoma" w:cs="Tahoma"/>
          <w:sz w:val="20"/>
          <w:szCs w:val="20"/>
          <w:u w:val="single"/>
          <w:lang w:eastAsia="sl-SI"/>
        </w:rPr>
      </w:pPr>
      <w:r w:rsidRPr="00082E0F">
        <w:rPr>
          <w:rFonts w:ascii="Tahoma" w:eastAsia="Times New Roman" w:hAnsi="Tahoma" w:cs="Tahoma"/>
          <w:sz w:val="20"/>
          <w:szCs w:val="20"/>
          <w:lang w:eastAsia="sl-SI"/>
        </w:rPr>
        <w:t xml:space="preserve">Med »Drugi dokumenti« tako ponudnik priloži vso ostalo dokumentacijo, potrdila, soglasja, tehnične specifikacije itd., ki jih zahteva naročnik. V ta razdelek se na primer naložijo tudi potrdila o nekaznovanosti, ipd. Dokumenti, ki se naložijo v razdelek »Drugi dokumenti« pa so </w:t>
      </w:r>
      <w:r w:rsidRPr="00082E0F">
        <w:rPr>
          <w:rFonts w:ascii="Tahoma" w:eastAsia="Times New Roman" w:hAnsi="Tahoma" w:cs="Tahoma"/>
          <w:sz w:val="20"/>
          <w:szCs w:val="20"/>
          <w:u w:val="single"/>
          <w:lang w:eastAsia="sl-SI"/>
        </w:rPr>
        <w:t>lahko podpisani fizično</w:t>
      </w:r>
      <w:r w:rsidR="009E4905" w:rsidRPr="00082E0F">
        <w:rPr>
          <w:rFonts w:ascii="Tahoma" w:eastAsia="Times New Roman" w:hAnsi="Tahoma" w:cs="Tahoma"/>
          <w:sz w:val="20"/>
          <w:szCs w:val="20"/>
          <w:u w:val="single"/>
          <w:lang w:eastAsia="sl-SI"/>
        </w:rPr>
        <w:t xml:space="preserve"> in žigosani </w:t>
      </w:r>
      <w:r w:rsidR="009E4905" w:rsidRPr="00082E0F">
        <w:rPr>
          <w:rFonts w:ascii="Tahoma" w:eastAsia="Times New Roman" w:hAnsi="Tahoma" w:cs="Tahoma"/>
          <w:sz w:val="20"/>
          <w:szCs w:val="20"/>
          <w:lang w:eastAsia="sl-SI"/>
        </w:rPr>
        <w:t>(če se tako zahteva</w:t>
      </w:r>
      <w:r w:rsidR="009E4905" w:rsidRPr="00082E0F">
        <w:rPr>
          <w:rFonts w:ascii="Tahoma" w:eastAsia="Times New Roman" w:hAnsi="Tahoma" w:cs="Tahoma"/>
          <w:sz w:val="20"/>
          <w:szCs w:val="20"/>
          <w:u w:val="single"/>
          <w:lang w:eastAsia="sl-SI"/>
        </w:rPr>
        <w:t>)  ter</w:t>
      </w:r>
      <w:r w:rsidRPr="00082E0F">
        <w:rPr>
          <w:rFonts w:ascii="Tahoma" w:eastAsia="Times New Roman" w:hAnsi="Tahoma" w:cs="Tahoma"/>
          <w:sz w:val="20"/>
          <w:szCs w:val="20"/>
          <w:u w:val="single"/>
          <w:lang w:eastAsia="sl-SI"/>
        </w:rPr>
        <w:t xml:space="preserve"> skenirani kot *.</w:t>
      </w:r>
      <w:r w:rsidRPr="00082E0F">
        <w:rPr>
          <w:rFonts w:ascii="Tahoma" w:eastAsia="Times New Roman" w:hAnsi="Tahoma" w:cs="Tahoma"/>
          <w:b/>
          <w:sz w:val="20"/>
          <w:szCs w:val="20"/>
          <w:u w:val="single"/>
          <w:lang w:eastAsia="sl-SI"/>
        </w:rPr>
        <w:t>pdf dokument ali drug format</w:t>
      </w:r>
      <w:r w:rsidRPr="00082E0F">
        <w:rPr>
          <w:rFonts w:ascii="Tahoma" w:eastAsia="Times New Roman" w:hAnsi="Tahoma" w:cs="Tahoma"/>
          <w:sz w:val="20"/>
          <w:szCs w:val="20"/>
          <w:u w:val="single"/>
          <w:lang w:eastAsia="sl-SI"/>
        </w:rPr>
        <w:t xml:space="preserve">, ki omogoča shranjevanje skeniranega dokumenta (npr. *.tif, *.jpg), lahko pa so podpisani elektronsko in naloženi kot *.pdf dokument. </w:t>
      </w:r>
    </w:p>
    <w:p w:rsidR="007C22BC" w:rsidRPr="00082E0F" w:rsidRDefault="007C22BC" w:rsidP="007C22BC">
      <w:pPr>
        <w:spacing w:after="0" w:line="240" w:lineRule="auto"/>
        <w:jc w:val="both"/>
        <w:rPr>
          <w:rFonts w:ascii="Tahoma" w:eastAsia="Times New Roman" w:hAnsi="Tahoma" w:cs="Tahoma"/>
          <w:sz w:val="20"/>
          <w:szCs w:val="20"/>
          <w:u w:val="single"/>
          <w:lang w:eastAsia="sl-SI"/>
        </w:rPr>
      </w:pPr>
    </w:p>
    <w:p w:rsidR="007C22BC" w:rsidRPr="00082E0F" w:rsidRDefault="007C22BC" w:rsidP="007C22BC">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V primeru skupnega nastopanja, nastopanja z uporabo zmogljivosti drugih subjektov ali s podizvajalci, ponudnik, ki oddaja ponudbo, v razdelku »Osnovni podatki« navede ali sodeluje s katerim od navedenih. V tem primeru se mu odpre dodaten razdelek za sodelujoče, kamor vnese naziv in naslov sodelujočega ter </w:t>
      </w:r>
      <w:r w:rsidRPr="00082E0F">
        <w:rPr>
          <w:rFonts w:ascii="Tahoma" w:eastAsia="Times New Roman" w:hAnsi="Tahoma" w:cs="Tahoma"/>
          <w:sz w:val="20"/>
          <w:szCs w:val="20"/>
          <w:lang w:eastAsia="sl-SI"/>
        </w:rPr>
        <w:lastRenderedPageBreak/>
        <w:t xml:space="preserve">zanj priloži ESPD ali izjavo (če je slednja dovoljena). ESPD-ji sodelujočih se priložijo v razdelek »ESPD-sodelujoči«, če so dovoljene izjave pa v razdelek »Izjave – sodelujoči«. V obeh primerih pa je mogoče naložiti več datotek (če npr. ponudnik sodeluje z enim partnerjem in še dvema podizvajalcema, bo v razdelek ESPD-sodelujoči/Izjava-sodelujoči lahko naložil tri datoteke).  </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numPr>
          <w:ilvl w:val="1"/>
          <w:numId w:val="2"/>
        </w:num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Vsebina ponudbene dokumentacije</w:t>
      </w:r>
    </w:p>
    <w:p w:rsidR="00BD0CE1" w:rsidRPr="00082E0F" w:rsidRDefault="00BD0CE1" w:rsidP="00BD0CE1">
      <w:pPr>
        <w:spacing w:after="0" w:line="240" w:lineRule="auto"/>
        <w:jc w:val="both"/>
        <w:rPr>
          <w:rFonts w:ascii="Tahoma" w:eastAsia="Times New Roman" w:hAnsi="Tahoma" w:cs="Tahoma"/>
          <w:sz w:val="20"/>
          <w:szCs w:val="20"/>
          <w:lang w:val="x-none" w:eastAsia="sl-SI"/>
        </w:rPr>
      </w:pPr>
    </w:p>
    <w:p w:rsidR="00BD0CE1" w:rsidRPr="00082E0F" w:rsidRDefault="00BD0CE1" w:rsidP="00BD0CE1">
      <w:p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Ponudbena dokumentacija, ki jo naročnik zahteva z javnim razpisom je navedena v nadaljevanju:</w:t>
      </w:r>
    </w:p>
    <w:p w:rsidR="008357C0" w:rsidRPr="00082E0F" w:rsidRDefault="008357C0" w:rsidP="00BD0CE1">
      <w:pPr>
        <w:spacing w:after="0" w:line="240" w:lineRule="auto"/>
        <w:jc w:val="both"/>
        <w:rPr>
          <w:rFonts w:ascii="Tahoma" w:eastAsia="Times New Roman" w:hAnsi="Tahoma" w:cs="Tahoma"/>
          <w:b/>
          <w:sz w:val="20"/>
          <w:szCs w:val="20"/>
          <w:lang w:eastAsia="sl-SI"/>
        </w:rPr>
      </w:pPr>
    </w:p>
    <w:p w:rsidR="00BD0CE1" w:rsidRPr="00082E0F" w:rsidRDefault="00BD0CE1" w:rsidP="00BD0CE1">
      <w:pPr>
        <w:spacing w:after="0" w:line="240" w:lineRule="auto"/>
        <w:jc w:val="both"/>
        <w:rPr>
          <w:rFonts w:ascii="Tahoma" w:eastAsia="Times New Roman" w:hAnsi="Tahoma" w:cs="Tahoma"/>
          <w:b/>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082E0F" w:rsidTr="00430F6D">
        <w:tc>
          <w:tcPr>
            <w:tcW w:w="599" w:type="dxa"/>
            <w:tcBorders>
              <w:right w:val="nil"/>
            </w:tcBorders>
          </w:tcPr>
          <w:p w:rsidR="00BD0CE1" w:rsidRPr="00082E0F" w:rsidRDefault="00BD0CE1" w:rsidP="00BD0CE1">
            <w:pPr>
              <w:spacing w:after="0" w:line="240" w:lineRule="auto"/>
              <w:jc w:val="both"/>
              <w:rPr>
                <w:rFonts w:ascii="Tahoma" w:eastAsia="Times New Roman" w:hAnsi="Tahoma" w:cs="Tahoma"/>
                <w:sz w:val="20"/>
                <w:szCs w:val="20"/>
                <w:lang w:eastAsia="sl-SI"/>
              </w:rPr>
            </w:pPr>
          </w:p>
        </w:tc>
        <w:tc>
          <w:tcPr>
            <w:tcW w:w="7653" w:type="dxa"/>
            <w:tcBorders>
              <w:left w:val="nil"/>
            </w:tcBorders>
          </w:tcPr>
          <w:p w:rsidR="00BD0CE1" w:rsidRPr="00082E0F" w:rsidRDefault="001279FE"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O</w:t>
            </w:r>
            <w:r w:rsidR="0091614C" w:rsidRPr="00082E0F">
              <w:rPr>
                <w:rFonts w:ascii="Tahoma" w:eastAsia="Times New Roman" w:hAnsi="Tahoma" w:cs="Tahoma"/>
                <w:sz w:val="20"/>
                <w:szCs w:val="20"/>
                <w:lang w:eastAsia="sl-SI"/>
              </w:rPr>
              <w:t>BRAZEC</w:t>
            </w:r>
            <w:r w:rsidRPr="00082E0F">
              <w:rPr>
                <w:rFonts w:ascii="Tahoma" w:eastAsia="Times New Roman" w:hAnsi="Tahoma" w:cs="Tahoma"/>
                <w:sz w:val="20"/>
                <w:szCs w:val="20"/>
                <w:lang w:eastAsia="sl-SI"/>
              </w:rPr>
              <w:t xml:space="preserve"> ESPD</w:t>
            </w:r>
            <w:r w:rsidR="00BD0CE1" w:rsidRPr="00082E0F">
              <w:rPr>
                <w:rFonts w:ascii="Tahoma" w:eastAsia="Times New Roman" w:hAnsi="Tahoma" w:cs="Tahoma"/>
                <w:sz w:val="20"/>
                <w:szCs w:val="20"/>
                <w:lang w:eastAsia="sl-SI"/>
              </w:rPr>
              <w:t xml:space="preserve"> </w:t>
            </w:r>
          </w:p>
        </w:tc>
        <w:tc>
          <w:tcPr>
            <w:tcW w:w="912" w:type="dxa"/>
            <w:tcBorders>
              <w:right w:val="nil"/>
            </w:tcBorders>
          </w:tcPr>
          <w:p w:rsidR="00BD0CE1" w:rsidRPr="00082E0F" w:rsidRDefault="00BD0CE1" w:rsidP="00BD0CE1">
            <w:p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i/>
                <w:sz w:val="20"/>
                <w:szCs w:val="20"/>
                <w:lang w:eastAsia="sl-SI"/>
              </w:rPr>
              <w:t xml:space="preserve">priloga </w:t>
            </w:r>
          </w:p>
        </w:tc>
        <w:tc>
          <w:tcPr>
            <w:tcW w:w="551" w:type="dxa"/>
            <w:tcBorders>
              <w:left w:val="nil"/>
            </w:tcBorders>
          </w:tcPr>
          <w:p w:rsidR="00BD0CE1" w:rsidRPr="00082E0F" w:rsidRDefault="00BD0CE1" w:rsidP="00BD0CE1">
            <w:pPr>
              <w:spacing w:after="0" w:line="240" w:lineRule="auto"/>
              <w:jc w:val="both"/>
              <w:rPr>
                <w:rFonts w:ascii="Tahoma" w:eastAsia="Times New Roman" w:hAnsi="Tahoma" w:cs="Tahoma"/>
                <w:b/>
                <w:i/>
                <w:sz w:val="20"/>
                <w:szCs w:val="20"/>
                <w:lang w:eastAsia="sl-SI"/>
              </w:rPr>
            </w:pPr>
            <w:r w:rsidRPr="00082E0F">
              <w:rPr>
                <w:rFonts w:ascii="Tahoma" w:eastAsia="Times New Roman" w:hAnsi="Tahoma" w:cs="Tahoma"/>
                <w:b/>
                <w:i/>
                <w:sz w:val="20"/>
                <w:szCs w:val="20"/>
                <w:lang w:eastAsia="sl-SI"/>
              </w:rPr>
              <w:t>0</w:t>
            </w:r>
          </w:p>
        </w:tc>
      </w:tr>
    </w:tbl>
    <w:p w:rsidR="0091614C" w:rsidRPr="00082E0F" w:rsidRDefault="0091614C" w:rsidP="00BD0CE1">
      <w:pPr>
        <w:spacing w:after="0" w:line="240" w:lineRule="auto"/>
        <w:jc w:val="both"/>
        <w:rPr>
          <w:rFonts w:ascii="Tahoma" w:eastAsia="Times New Roman" w:hAnsi="Tahoma" w:cs="Tahoma"/>
          <w:b/>
          <w:sz w:val="20"/>
          <w:szCs w:val="20"/>
          <w:lang w:eastAsia="sl-SI"/>
        </w:rPr>
      </w:pPr>
    </w:p>
    <w:p w:rsidR="0091614C" w:rsidRPr="00082E0F" w:rsidRDefault="0091614C" w:rsidP="0091614C">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Ponudnik, posamezni člani skupine ponudnikov v okviru skupne ponudbe in nominirani podizvajalci morajo izpolniti in priložiti izpolnjen ESPD obrazec, ki je priloga te dokumentacije v zvezi z oddajo javnega naročila.</w:t>
      </w:r>
    </w:p>
    <w:p w:rsidR="00824BFF" w:rsidRPr="00082E0F" w:rsidRDefault="00824BFF" w:rsidP="0091614C">
      <w:pPr>
        <w:spacing w:after="0" w:line="240" w:lineRule="auto"/>
        <w:jc w:val="both"/>
        <w:rPr>
          <w:rFonts w:ascii="Tahoma" w:eastAsia="Times New Roman" w:hAnsi="Tahoma" w:cs="Tahoma"/>
          <w:sz w:val="20"/>
          <w:szCs w:val="20"/>
          <w:lang w:eastAsia="sl-SI"/>
        </w:rPr>
      </w:pPr>
    </w:p>
    <w:p w:rsidR="00824BFF" w:rsidRPr="00082E0F" w:rsidRDefault="00824BFF" w:rsidP="00824BFF">
      <w:pPr>
        <w:jc w:val="both"/>
      </w:pPr>
      <w:r w:rsidRPr="00082E0F">
        <w:t>Obrazec ESPD predstavlja uradno izjavo gospodarskega subjekta, da zanj ne obstajajo razlogi za izključitev in da izpolnjuje pogoje za sodelovanje, hkrati pa zagotavlja ustrezne informacije, ki jih zahteva naročnik. Obrazec ESPD vključuje tudi uradno izjavo o tem, da bo gospodarski subjekt na zahtevo in brez odlašanja sposoben predložiti dokazila, ki dokazujejo neobstoj razlogov za izključitev oziroma izpolnjevanje pogojev za sodelovanje.</w:t>
      </w:r>
    </w:p>
    <w:p w:rsidR="00824BFF" w:rsidRPr="00082E0F" w:rsidRDefault="00824BFF" w:rsidP="00824BFF">
      <w:pPr>
        <w:jc w:val="both"/>
        <w:rPr>
          <w:rFonts w:cs="Arial"/>
          <w:szCs w:val="20"/>
          <w:lang w:eastAsia="sl-SI"/>
        </w:rPr>
      </w:pPr>
      <w:r w:rsidRPr="00082E0F">
        <w:rPr>
          <w:rFonts w:cs="Arial"/>
          <w:szCs w:val="20"/>
          <w:lang w:eastAsia="sl-SI"/>
        </w:rPr>
        <w:t>Navedbe v ESPD in/ali dokazila, ki ji predloži gospodarski subjekt, morajo biti veljavni.</w:t>
      </w:r>
    </w:p>
    <w:p w:rsidR="00824BFF" w:rsidRPr="00082E0F" w:rsidRDefault="00824BFF" w:rsidP="00824BFF">
      <w:pPr>
        <w:jc w:val="both"/>
      </w:pPr>
      <w:r w:rsidRPr="00082E0F">
        <w:t xml:space="preserve">Gospodarski subjekt naročnikov obrazec ESPD (datoteka XML) uvozi na spletni strani Portala javnih naročil/ESPD: </w:t>
      </w:r>
      <w:hyperlink r:id="rId21" w:history="1">
        <w:r w:rsidRPr="00082E0F">
          <w:rPr>
            <w:rStyle w:val="Hyperlink"/>
            <w:color w:val="auto"/>
          </w:rPr>
          <w:t>http://www.enarocanje.si/_ESPD/</w:t>
        </w:r>
      </w:hyperlink>
      <w:r w:rsidRPr="00082E0F">
        <w:t xml:space="preserve"> in v njega neposredno vnese zahtevane podatke.</w:t>
      </w:r>
    </w:p>
    <w:p w:rsidR="00824BFF" w:rsidRPr="00082E0F" w:rsidRDefault="00824BFF" w:rsidP="00824BFF">
      <w:pPr>
        <w:jc w:val="both"/>
      </w:pPr>
      <w:r w:rsidRPr="00082E0F">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824BFF" w:rsidRPr="00082E0F" w:rsidRDefault="00824BFF" w:rsidP="00824BFF">
      <w:pPr>
        <w:jc w:val="both"/>
      </w:pPr>
      <w:bookmarkStart w:id="17" w:name="_Toc466382905"/>
      <w:bookmarkStart w:id="18" w:name="_Toc466382906"/>
      <w:bookmarkStart w:id="19" w:name="_Hlk511905322"/>
      <w:bookmarkEnd w:id="17"/>
      <w:bookmarkEnd w:id="18"/>
      <w:r w:rsidRPr="00082E0F">
        <w:t xml:space="preserve">Ponudnik, ki v sistemu e-JN oddaja ponudbo, naloži svoj ESPD v razdelek »ESPD – ponudnik«, ESPD ostalih sodelujočih pa naloži v razdelek »ESPD – ostali sodelujoči«. Ponudnik, ki v sistemu e-JN oddaja ponudbo, naloži nepodpisan ESPD v xml. obliki in bo podpisan hkrati s podpisom ponudbe. </w:t>
      </w:r>
      <w:bookmarkEnd w:id="19"/>
    </w:p>
    <w:p w:rsidR="00824BFF" w:rsidRPr="00082E0F" w:rsidRDefault="00824BFF" w:rsidP="00824BFF">
      <w:pPr>
        <w:jc w:val="both"/>
      </w:pPr>
      <w:r w:rsidRPr="00082E0F">
        <w:t xml:space="preserve">Za ostale sodelujoče ponudnik v razdelek »ESPD – ostali sodelujoči« priloži podpisane ESPD v pdf. obliki, ali v elektronski obliki podpisan xml. </w:t>
      </w:r>
    </w:p>
    <w:p w:rsidR="00BD0CE1" w:rsidRPr="00082E0F" w:rsidRDefault="00BD0CE1" w:rsidP="00BD0CE1">
      <w:pPr>
        <w:spacing w:after="0" w:line="240" w:lineRule="auto"/>
        <w:jc w:val="both"/>
        <w:rPr>
          <w:rFonts w:ascii="Tahoma" w:eastAsia="Times New Roman" w:hAnsi="Tahoma" w:cs="Tahoma"/>
          <w:b/>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082E0F" w:rsidTr="00430F6D">
        <w:tc>
          <w:tcPr>
            <w:tcW w:w="599" w:type="dxa"/>
            <w:tcBorders>
              <w:right w:val="nil"/>
            </w:tcBorders>
          </w:tcPr>
          <w:p w:rsidR="00BD0CE1" w:rsidRPr="00082E0F" w:rsidRDefault="00BD0CE1" w:rsidP="00BD0CE1">
            <w:pPr>
              <w:spacing w:after="0" w:line="240" w:lineRule="auto"/>
              <w:jc w:val="both"/>
              <w:rPr>
                <w:rFonts w:ascii="Tahoma" w:eastAsia="Times New Roman" w:hAnsi="Tahoma" w:cs="Tahoma"/>
                <w:sz w:val="20"/>
                <w:szCs w:val="20"/>
                <w:lang w:eastAsia="sl-SI"/>
              </w:rPr>
            </w:pPr>
          </w:p>
        </w:tc>
        <w:tc>
          <w:tcPr>
            <w:tcW w:w="7653" w:type="dxa"/>
            <w:tcBorders>
              <w:left w:val="nil"/>
            </w:tcBorders>
          </w:tcPr>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PODATKI O PONUDNIKU </w:t>
            </w:r>
          </w:p>
        </w:tc>
        <w:tc>
          <w:tcPr>
            <w:tcW w:w="912" w:type="dxa"/>
            <w:tcBorders>
              <w:right w:val="nil"/>
            </w:tcBorders>
          </w:tcPr>
          <w:p w:rsidR="00BD0CE1" w:rsidRPr="00082E0F" w:rsidRDefault="00BD0CE1" w:rsidP="00BD0CE1">
            <w:p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i/>
                <w:sz w:val="20"/>
                <w:szCs w:val="20"/>
                <w:lang w:eastAsia="sl-SI"/>
              </w:rPr>
              <w:t xml:space="preserve">priloga </w:t>
            </w:r>
          </w:p>
        </w:tc>
        <w:tc>
          <w:tcPr>
            <w:tcW w:w="551" w:type="dxa"/>
            <w:tcBorders>
              <w:left w:val="nil"/>
            </w:tcBorders>
          </w:tcPr>
          <w:p w:rsidR="00BD0CE1" w:rsidRPr="00082E0F" w:rsidRDefault="00BD0CE1" w:rsidP="00BD0CE1">
            <w:pPr>
              <w:spacing w:after="0" w:line="240" w:lineRule="auto"/>
              <w:jc w:val="both"/>
              <w:rPr>
                <w:rFonts w:ascii="Tahoma" w:eastAsia="Times New Roman" w:hAnsi="Tahoma" w:cs="Tahoma"/>
                <w:b/>
                <w:i/>
                <w:sz w:val="20"/>
                <w:szCs w:val="20"/>
                <w:lang w:eastAsia="sl-SI"/>
              </w:rPr>
            </w:pPr>
            <w:r w:rsidRPr="00082E0F">
              <w:rPr>
                <w:rFonts w:ascii="Tahoma" w:eastAsia="Times New Roman" w:hAnsi="Tahoma" w:cs="Tahoma"/>
                <w:b/>
                <w:i/>
                <w:sz w:val="20"/>
                <w:szCs w:val="20"/>
                <w:lang w:eastAsia="sl-SI"/>
              </w:rPr>
              <w:t>1</w:t>
            </w:r>
          </w:p>
        </w:tc>
      </w:tr>
    </w:tbl>
    <w:p w:rsidR="009D0227" w:rsidRPr="00082E0F" w:rsidRDefault="009D0227"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Prilogo je potrebno izpolniti, podpisati in žigosati</w:t>
      </w:r>
      <w:r w:rsidR="007C22BC" w:rsidRPr="00082E0F">
        <w:rPr>
          <w:rFonts w:ascii="Tahoma" w:eastAsia="Times New Roman" w:hAnsi="Tahoma" w:cs="Tahoma"/>
          <w:sz w:val="20"/>
          <w:szCs w:val="20"/>
          <w:lang w:eastAsia="sl-SI"/>
        </w:rPr>
        <w:t xml:space="preserve"> - in skenirani kot *.pdf dokument</w:t>
      </w:r>
      <w:r w:rsidRPr="00082E0F">
        <w:rPr>
          <w:rFonts w:ascii="Tahoma" w:eastAsia="Times New Roman" w:hAnsi="Tahoma" w:cs="Tahoma"/>
          <w:sz w:val="20"/>
          <w:szCs w:val="20"/>
          <w:lang w:eastAsia="sl-SI"/>
        </w:rPr>
        <w:t>. V primeru, da odda več ponudnikov skupno ponudbo, morajo razmnožen obrazec priloge 1 izpolniti vsi ponudniki. K tej prilogi se priloži tudi pravni akt o skupni izvedbi naročila.</w:t>
      </w:r>
    </w:p>
    <w:p w:rsidR="00C5404D" w:rsidRPr="00082E0F" w:rsidRDefault="00C5404D" w:rsidP="00BD0CE1">
      <w:pPr>
        <w:spacing w:after="0" w:line="240" w:lineRule="auto"/>
        <w:jc w:val="both"/>
        <w:rPr>
          <w:rFonts w:ascii="Tahoma" w:eastAsia="Times New Roman" w:hAnsi="Tahoma" w:cs="Tahoma"/>
          <w:sz w:val="20"/>
          <w:szCs w:val="20"/>
          <w:lang w:eastAsia="sl-SI"/>
        </w:rPr>
      </w:pPr>
    </w:p>
    <w:p w:rsidR="00C5404D" w:rsidRPr="00082E0F" w:rsidRDefault="00C5404D"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Vse dokumente, ki se prilagajo k tej prilogi je potrebno skenirati kot pdf. dokument.</w:t>
      </w:r>
    </w:p>
    <w:p w:rsidR="000508C0" w:rsidRPr="00082E0F" w:rsidRDefault="000508C0" w:rsidP="00BD0CE1">
      <w:pPr>
        <w:spacing w:after="0" w:line="240" w:lineRule="auto"/>
        <w:jc w:val="both"/>
        <w:rPr>
          <w:rFonts w:ascii="Tahoma" w:eastAsia="Times New Roman" w:hAnsi="Tahoma" w:cs="Tahoma"/>
          <w:sz w:val="20"/>
          <w:szCs w:val="20"/>
          <w:lang w:eastAsia="sl-SI"/>
        </w:rPr>
      </w:pPr>
    </w:p>
    <w:p w:rsidR="00B43EE8" w:rsidRPr="00082E0F" w:rsidRDefault="00B43EE8" w:rsidP="00B43EE8">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Priloga se </w:t>
      </w:r>
      <w:r w:rsidRPr="00082E0F">
        <w:rPr>
          <w:rFonts w:ascii="Tahoma" w:hAnsi="Tahoma" w:cs="Tahoma"/>
          <w:sz w:val="20"/>
          <w:szCs w:val="20"/>
        </w:rPr>
        <w:t xml:space="preserve">v informacijskem sistemu e-JN </w:t>
      </w:r>
      <w:r w:rsidRPr="00082E0F">
        <w:rPr>
          <w:rFonts w:ascii="Tahoma" w:eastAsia="Times New Roman" w:hAnsi="Tahoma" w:cs="Tahoma"/>
          <w:sz w:val="20"/>
          <w:szCs w:val="20"/>
          <w:lang w:eastAsia="sl-SI"/>
        </w:rPr>
        <w:t>priloži v razdelek »Drugi dokumenti«</w:t>
      </w:r>
    </w:p>
    <w:p w:rsidR="00BD0CE1" w:rsidRPr="00082E0F" w:rsidRDefault="00BD0CE1" w:rsidP="00BD0CE1">
      <w:pPr>
        <w:spacing w:after="0" w:line="240" w:lineRule="auto"/>
        <w:jc w:val="both"/>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082E0F" w:rsidTr="00430F6D">
        <w:tc>
          <w:tcPr>
            <w:tcW w:w="599" w:type="dxa"/>
            <w:tcBorders>
              <w:right w:val="nil"/>
            </w:tcBorders>
          </w:tcPr>
          <w:p w:rsidR="00BD0CE1" w:rsidRPr="00082E0F" w:rsidRDefault="00BD0CE1" w:rsidP="00BD0CE1">
            <w:pPr>
              <w:spacing w:after="0" w:line="240" w:lineRule="auto"/>
              <w:jc w:val="both"/>
              <w:rPr>
                <w:rFonts w:ascii="Tahoma" w:eastAsia="Times New Roman" w:hAnsi="Tahoma" w:cs="Tahoma"/>
                <w:sz w:val="20"/>
                <w:szCs w:val="20"/>
                <w:lang w:eastAsia="sl-SI"/>
              </w:rPr>
            </w:pPr>
          </w:p>
        </w:tc>
        <w:tc>
          <w:tcPr>
            <w:tcW w:w="7653" w:type="dxa"/>
            <w:tcBorders>
              <w:left w:val="nil"/>
            </w:tcBorders>
          </w:tcPr>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PONUDBA</w:t>
            </w:r>
          </w:p>
        </w:tc>
        <w:tc>
          <w:tcPr>
            <w:tcW w:w="912" w:type="dxa"/>
            <w:tcBorders>
              <w:right w:val="nil"/>
            </w:tcBorders>
          </w:tcPr>
          <w:p w:rsidR="00BD0CE1" w:rsidRPr="00082E0F" w:rsidRDefault="00BD0CE1" w:rsidP="00BD0CE1">
            <w:p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i/>
                <w:sz w:val="20"/>
                <w:szCs w:val="20"/>
                <w:lang w:eastAsia="sl-SI"/>
              </w:rPr>
              <w:t xml:space="preserve">priloga </w:t>
            </w:r>
          </w:p>
        </w:tc>
        <w:tc>
          <w:tcPr>
            <w:tcW w:w="551" w:type="dxa"/>
            <w:tcBorders>
              <w:left w:val="nil"/>
            </w:tcBorders>
          </w:tcPr>
          <w:p w:rsidR="00BD0CE1" w:rsidRPr="00082E0F" w:rsidRDefault="00BD0CE1" w:rsidP="00BD0CE1">
            <w:pPr>
              <w:spacing w:after="0" w:line="240" w:lineRule="auto"/>
              <w:jc w:val="both"/>
              <w:rPr>
                <w:rFonts w:ascii="Tahoma" w:eastAsia="Times New Roman" w:hAnsi="Tahoma" w:cs="Tahoma"/>
                <w:b/>
                <w:i/>
                <w:sz w:val="20"/>
                <w:szCs w:val="20"/>
                <w:lang w:eastAsia="sl-SI"/>
              </w:rPr>
            </w:pPr>
            <w:r w:rsidRPr="00082E0F">
              <w:rPr>
                <w:rFonts w:ascii="Tahoma" w:eastAsia="Times New Roman" w:hAnsi="Tahoma" w:cs="Tahoma"/>
                <w:b/>
                <w:i/>
                <w:sz w:val="20"/>
                <w:szCs w:val="20"/>
                <w:lang w:eastAsia="sl-SI"/>
              </w:rPr>
              <w:t>2</w:t>
            </w:r>
          </w:p>
        </w:tc>
      </w:tr>
    </w:tbl>
    <w:p w:rsidR="009D0227" w:rsidRPr="00082E0F" w:rsidRDefault="009D0227"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trike/>
          <w:sz w:val="20"/>
          <w:szCs w:val="20"/>
          <w:lang w:eastAsia="sl-SI"/>
        </w:rPr>
      </w:pPr>
      <w:r w:rsidRPr="00082E0F">
        <w:rPr>
          <w:rFonts w:ascii="Tahoma" w:eastAsia="Times New Roman" w:hAnsi="Tahoma" w:cs="Tahoma"/>
          <w:sz w:val="20"/>
          <w:szCs w:val="20"/>
          <w:lang w:eastAsia="sl-SI"/>
        </w:rPr>
        <w:lastRenderedPageBreak/>
        <w:t xml:space="preserve">Ponudnik mora obrazec ponudbe </w:t>
      </w:r>
      <w:r w:rsidR="008B6860" w:rsidRPr="00082E0F">
        <w:rPr>
          <w:rFonts w:ascii="Tahoma" w:eastAsia="Times New Roman" w:hAnsi="Tahoma" w:cs="Tahoma"/>
          <w:sz w:val="20"/>
          <w:szCs w:val="20"/>
          <w:lang w:eastAsia="sl-SI"/>
        </w:rPr>
        <w:t>in predračuna</w:t>
      </w:r>
      <w:r w:rsidRPr="00082E0F">
        <w:rPr>
          <w:rFonts w:ascii="Tahoma" w:eastAsia="Times New Roman" w:hAnsi="Tahoma" w:cs="Tahoma"/>
          <w:sz w:val="20"/>
          <w:szCs w:val="20"/>
          <w:lang w:eastAsia="sl-SI"/>
        </w:rPr>
        <w:t>, za katerega oddaja ponudbo</w:t>
      </w:r>
      <w:r w:rsidR="008B6860" w:rsidRPr="00082E0F">
        <w:rPr>
          <w:rFonts w:ascii="Tahoma" w:eastAsia="Times New Roman" w:hAnsi="Tahoma" w:cs="Tahoma"/>
          <w:sz w:val="20"/>
          <w:szCs w:val="20"/>
          <w:lang w:eastAsia="sl-SI"/>
        </w:rPr>
        <w:t xml:space="preserve"> izpolniti</w:t>
      </w:r>
      <w:r w:rsidR="007C22BC" w:rsidRPr="00082E0F">
        <w:rPr>
          <w:rFonts w:ascii="Tahoma" w:eastAsia="Times New Roman" w:hAnsi="Tahoma" w:cs="Tahoma"/>
          <w:sz w:val="20"/>
          <w:szCs w:val="20"/>
          <w:lang w:eastAsia="sl-SI"/>
        </w:rPr>
        <w:t xml:space="preserve"> in priložiti v pdf. obliki, kot je</w:t>
      </w:r>
      <w:r w:rsidR="009E4905" w:rsidRPr="00082E0F">
        <w:rPr>
          <w:rFonts w:ascii="Tahoma" w:eastAsia="Times New Roman" w:hAnsi="Tahoma" w:cs="Tahoma"/>
          <w:sz w:val="20"/>
          <w:szCs w:val="20"/>
          <w:lang w:eastAsia="sl-SI"/>
        </w:rPr>
        <w:t xml:space="preserve"> navedeno v prejšnjem poglavju.</w:t>
      </w:r>
      <w:r w:rsidRPr="00082E0F">
        <w:rPr>
          <w:rFonts w:ascii="Tahoma" w:eastAsia="Times New Roman" w:hAnsi="Tahoma" w:cs="Tahoma"/>
          <w:strike/>
          <w:sz w:val="20"/>
          <w:szCs w:val="20"/>
          <w:lang w:eastAsia="sl-SI"/>
        </w:rPr>
        <w:t xml:space="preserve"> </w:t>
      </w:r>
    </w:p>
    <w:p w:rsidR="00824BFF" w:rsidRPr="00082E0F" w:rsidRDefault="00824BFF" w:rsidP="00BD0CE1">
      <w:pPr>
        <w:spacing w:after="0" w:line="240" w:lineRule="auto"/>
        <w:jc w:val="both"/>
        <w:rPr>
          <w:rFonts w:ascii="Tahoma" w:eastAsia="Times New Roman" w:hAnsi="Tahoma" w:cs="Tahoma"/>
          <w:sz w:val="20"/>
          <w:szCs w:val="20"/>
          <w:lang w:eastAsia="sl-SI"/>
        </w:rPr>
      </w:pPr>
    </w:p>
    <w:p w:rsidR="009D0227" w:rsidRPr="00082E0F" w:rsidRDefault="008357C0" w:rsidP="00885D5D">
      <w:pPr>
        <w:pStyle w:val="Heading1"/>
        <w:ind w:left="357" w:hanging="357"/>
        <w:rPr>
          <w:rFonts w:ascii="Tahoma" w:hAnsi="Tahoma" w:cs="Tahoma"/>
          <w:lang w:val="sl-SI"/>
        </w:rPr>
      </w:pPr>
      <w:r w:rsidRPr="00082E0F">
        <w:rPr>
          <w:rFonts w:ascii="Tahoma" w:hAnsi="Tahoma" w:cs="Tahoma"/>
        </w:rPr>
        <w:t>Obrazci</w:t>
      </w:r>
      <w:r w:rsidR="00824BFF" w:rsidRPr="00082E0F">
        <w:rPr>
          <w:rFonts w:ascii="Tahoma" w:hAnsi="Tahoma" w:cs="Tahoma"/>
        </w:rPr>
        <w:t xml:space="preserve"> </w:t>
      </w:r>
      <w:r w:rsidR="009D0227" w:rsidRPr="00082E0F">
        <w:rPr>
          <w:rFonts w:ascii="Tahoma" w:hAnsi="Tahoma" w:cs="Tahoma"/>
          <w:lang w:val="sl-SI"/>
        </w:rPr>
        <w:t>:</w:t>
      </w:r>
    </w:p>
    <w:p w:rsidR="009D0227" w:rsidRPr="00082E0F" w:rsidRDefault="009D0227" w:rsidP="009D0227">
      <w:pPr>
        <w:pStyle w:val="Heading1"/>
        <w:ind w:left="357" w:hanging="357"/>
        <w:rPr>
          <w:rFonts w:ascii="Tahoma" w:hAnsi="Tahoma" w:cs="Tahoma"/>
          <w:lang w:val="sl-SI"/>
        </w:rPr>
      </w:pPr>
      <w:r w:rsidRPr="00082E0F">
        <w:rPr>
          <w:rFonts w:ascii="Tahoma" w:hAnsi="Tahoma" w:cs="Tahoma"/>
        </w:rPr>
        <w:t>»</w:t>
      </w:r>
      <w:r w:rsidR="00320778" w:rsidRPr="00082E0F">
        <w:rPr>
          <w:rFonts w:ascii="Tahoma" w:hAnsi="Tahoma" w:cs="Tahoma"/>
          <w:lang w:val="sl-SI"/>
        </w:rPr>
        <w:t>P</w:t>
      </w:r>
      <w:r w:rsidRPr="00082E0F">
        <w:rPr>
          <w:rFonts w:ascii="Tahoma" w:hAnsi="Tahoma" w:cs="Tahoma"/>
          <w:lang w:val="sl-SI"/>
        </w:rPr>
        <w:t>ovzetek predračuna - rekapitulacija</w:t>
      </w:r>
      <w:r w:rsidRPr="00082E0F">
        <w:rPr>
          <w:rFonts w:ascii="Tahoma" w:hAnsi="Tahoma" w:cs="Tahoma"/>
        </w:rPr>
        <w:t>«</w:t>
      </w:r>
      <w:r w:rsidRPr="00082E0F">
        <w:rPr>
          <w:rFonts w:ascii="Tahoma" w:hAnsi="Tahoma" w:cs="Tahoma"/>
          <w:lang w:val="sl-SI"/>
        </w:rPr>
        <w:t xml:space="preserve"> (izpolniti in skenirati kot pdf. dokument)</w:t>
      </w:r>
    </w:p>
    <w:p w:rsidR="009D0227" w:rsidRPr="00082E0F" w:rsidRDefault="00824BFF" w:rsidP="00885D5D">
      <w:pPr>
        <w:pStyle w:val="Heading1"/>
        <w:ind w:left="357" w:hanging="357"/>
        <w:rPr>
          <w:rFonts w:ascii="Tahoma" w:hAnsi="Tahoma" w:cs="Tahoma"/>
        </w:rPr>
      </w:pPr>
      <w:r w:rsidRPr="00082E0F">
        <w:rPr>
          <w:rFonts w:ascii="Tahoma" w:hAnsi="Tahoma" w:cs="Tahoma"/>
        </w:rPr>
        <w:t xml:space="preserve">in </w:t>
      </w:r>
    </w:p>
    <w:p w:rsidR="009D0227" w:rsidRPr="00082E0F" w:rsidRDefault="008357C0" w:rsidP="009D0227">
      <w:pPr>
        <w:jc w:val="both"/>
        <w:rPr>
          <w:rFonts w:ascii="Tahoma" w:hAnsi="Tahoma" w:cs="Tahoma"/>
          <w:b/>
          <w:sz w:val="20"/>
          <w:szCs w:val="20"/>
        </w:rPr>
      </w:pPr>
      <w:r w:rsidRPr="00082E0F">
        <w:rPr>
          <w:rFonts w:ascii="Tahoma" w:hAnsi="Tahoma" w:cs="Tahoma"/>
          <w:b/>
          <w:sz w:val="20"/>
          <w:szCs w:val="20"/>
        </w:rPr>
        <w:t xml:space="preserve"> »P</w:t>
      </w:r>
      <w:r w:rsidR="00562ECC" w:rsidRPr="00082E0F">
        <w:rPr>
          <w:rFonts w:ascii="Tahoma" w:hAnsi="Tahoma" w:cs="Tahoma"/>
          <w:b/>
          <w:sz w:val="20"/>
          <w:szCs w:val="20"/>
        </w:rPr>
        <w:t>opis</w:t>
      </w:r>
      <w:r w:rsidR="009D0227" w:rsidRPr="00082E0F">
        <w:rPr>
          <w:rFonts w:ascii="Tahoma" w:hAnsi="Tahoma" w:cs="Tahoma"/>
          <w:b/>
          <w:sz w:val="20"/>
          <w:szCs w:val="20"/>
        </w:rPr>
        <w:t xml:space="preserve"> </w:t>
      </w:r>
      <w:r w:rsidR="00562ECC" w:rsidRPr="00082E0F">
        <w:rPr>
          <w:rFonts w:ascii="Tahoma" w:hAnsi="Tahoma" w:cs="Tahoma"/>
          <w:b/>
          <w:sz w:val="20"/>
          <w:szCs w:val="20"/>
        </w:rPr>
        <w:t>opreme</w:t>
      </w:r>
      <w:r w:rsidRPr="00082E0F">
        <w:rPr>
          <w:rFonts w:ascii="Tahoma" w:hAnsi="Tahoma" w:cs="Tahoma"/>
          <w:b/>
          <w:sz w:val="20"/>
          <w:szCs w:val="20"/>
        </w:rPr>
        <w:t xml:space="preserve"> z vnesenimi cenami na enoto mere</w:t>
      </w:r>
      <w:r w:rsidR="009D0227" w:rsidRPr="00082E0F">
        <w:rPr>
          <w:rFonts w:ascii="Tahoma" w:hAnsi="Tahoma" w:cs="Tahoma"/>
          <w:b/>
          <w:sz w:val="20"/>
          <w:szCs w:val="20"/>
        </w:rPr>
        <w:t>« (excelova datoteka)</w:t>
      </w:r>
    </w:p>
    <w:p w:rsidR="00824BFF" w:rsidRPr="00082E0F" w:rsidRDefault="00885D5D" w:rsidP="00885D5D">
      <w:pPr>
        <w:jc w:val="both"/>
        <w:rPr>
          <w:rFonts w:ascii="Tahoma" w:hAnsi="Tahoma" w:cs="Tahoma"/>
          <w:sz w:val="20"/>
          <w:szCs w:val="20"/>
        </w:rPr>
      </w:pPr>
      <w:r w:rsidRPr="00082E0F">
        <w:rPr>
          <w:rFonts w:ascii="Tahoma" w:hAnsi="Tahoma" w:cs="Tahoma"/>
          <w:sz w:val="20"/>
          <w:szCs w:val="20"/>
        </w:rPr>
        <w:t xml:space="preserve">Ponudnik mora v </w:t>
      </w:r>
      <w:r w:rsidRPr="00082E0F">
        <w:rPr>
          <w:rFonts w:ascii="Tahoma" w:eastAsia="Times New Roman" w:hAnsi="Tahoma" w:cs="Tahoma"/>
          <w:sz w:val="20"/>
          <w:szCs w:val="20"/>
          <w:lang w:eastAsia="sl-SI"/>
        </w:rPr>
        <w:t>»</w:t>
      </w:r>
      <w:r w:rsidR="008357C0" w:rsidRPr="00082E0F">
        <w:rPr>
          <w:rFonts w:ascii="Tahoma" w:eastAsia="Times New Roman" w:hAnsi="Tahoma" w:cs="Tahoma"/>
          <w:sz w:val="20"/>
          <w:szCs w:val="20"/>
          <w:lang w:eastAsia="sl-SI"/>
        </w:rPr>
        <w:t>P</w:t>
      </w:r>
      <w:r w:rsidR="00562ECC" w:rsidRPr="00082E0F">
        <w:rPr>
          <w:rFonts w:ascii="Tahoma" w:eastAsia="Times New Roman" w:hAnsi="Tahoma" w:cs="Tahoma"/>
          <w:sz w:val="20"/>
          <w:szCs w:val="20"/>
          <w:lang w:eastAsia="sl-SI"/>
        </w:rPr>
        <w:t>opisu</w:t>
      </w:r>
      <w:r w:rsidRPr="00082E0F">
        <w:rPr>
          <w:rFonts w:ascii="Tahoma" w:eastAsia="Times New Roman" w:hAnsi="Tahoma" w:cs="Tahoma"/>
          <w:sz w:val="20"/>
          <w:szCs w:val="20"/>
          <w:lang w:eastAsia="sl-SI"/>
        </w:rPr>
        <w:t xml:space="preserve"> </w:t>
      </w:r>
      <w:r w:rsidR="00562ECC" w:rsidRPr="00082E0F">
        <w:rPr>
          <w:rFonts w:ascii="Tahoma" w:eastAsia="Times New Roman" w:hAnsi="Tahoma" w:cs="Tahoma"/>
          <w:sz w:val="20"/>
          <w:szCs w:val="20"/>
          <w:lang w:eastAsia="sl-SI"/>
        </w:rPr>
        <w:t>opreme</w:t>
      </w:r>
      <w:r w:rsidRPr="00082E0F">
        <w:rPr>
          <w:rFonts w:ascii="Tahoma" w:eastAsia="Times New Roman" w:hAnsi="Tahoma" w:cs="Tahoma"/>
          <w:sz w:val="20"/>
          <w:szCs w:val="20"/>
          <w:lang w:eastAsia="sl-SI"/>
        </w:rPr>
        <w:t>«</w:t>
      </w:r>
      <w:r w:rsidR="00824BFF" w:rsidRPr="00082E0F">
        <w:rPr>
          <w:rFonts w:ascii="Tahoma" w:hAnsi="Tahoma" w:cs="Tahoma"/>
          <w:sz w:val="20"/>
          <w:szCs w:val="20"/>
        </w:rPr>
        <w:t xml:space="preserve"> ponujati vse pozicije, ob upoštevanju tehničnih specifikacij, ki</w:t>
      </w:r>
      <w:r w:rsidR="00E34C2B" w:rsidRPr="00082E0F">
        <w:rPr>
          <w:rFonts w:ascii="Tahoma" w:hAnsi="Tahoma" w:cs="Tahoma"/>
          <w:sz w:val="20"/>
          <w:szCs w:val="20"/>
        </w:rPr>
        <w:t xml:space="preserve"> so del razpisne dokumentacije.</w:t>
      </w:r>
    </w:p>
    <w:p w:rsidR="00824BFF" w:rsidRPr="00082E0F" w:rsidRDefault="00824BFF" w:rsidP="00E10C8C">
      <w:pPr>
        <w:jc w:val="both"/>
        <w:rPr>
          <w:rFonts w:ascii="Tahoma" w:hAnsi="Tahoma" w:cs="Tahoma"/>
          <w:sz w:val="20"/>
          <w:szCs w:val="20"/>
        </w:rPr>
      </w:pPr>
      <w:r w:rsidRPr="00082E0F">
        <w:rPr>
          <w:rFonts w:ascii="Tahoma" w:hAnsi="Tahoma" w:cs="Tahoma"/>
          <w:sz w:val="20"/>
          <w:szCs w:val="20"/>
        </w:rPr>
        <w:t xml:space="preserve">Ponudnik izpolni vse postavke v </w:t>
      </w:r>
      <w:r w:rsidR="00F94382" w:rsidRPr="00082E0F">
        <w:rPr>
          <w:rFonts w:ascii="Tahoma" w:eastAsia="Times New Roman" w:hAnsi="Tahoma" w:cs="Tahoma"/>
          <w:sz w:val="20"/>
          <w:szCs w:val="20"/>
          <w:lang w:eastAsia="sl-SI"/>
        </w:rPr>
        <w:t>»</w:t>
      </w:r>
      <w:r w:rsidR="00562ECC" w:rsidRPr="00082E0F">
        <w:rPr>
          <w:rFonts w:ascii="Tahoma" w:eastAsia="Times New Roman" w:hAnsi="Tahoma" w:cs="Tahoma"/>
          <w:sz w:val="20"/>
          <w:szCs w:val="20"/>
          <w:lang w:eastAsia="sl-SI"/>
        </w:rPr>
        <w:t>Popisu opreme</w:t>
      </w:r>
      <w:r w:rsidR="00F94382" w:rsidRPr="00082E0F">
        <w:rPr>
          <w:rFonts w:ascii="Tahoma" w:eastAsia="Times New Roman" w:hAnsi="Tahoma" w:cs="Tahoma"/>
          <w:sz w:val="20"/>
          <w:szCs w:val="20"/>
          <w:lang w:eastAsia="sl-SI"/>
        </w:rPr>
        <w:t>«</w:t>
      </w:r>
      <w:r w:rsidRPr="00082E0F">
        <w:rPr>
          <w:rFonts w:ascii="Tahoma" w:hAnsi="Tahoma" w:cs="Tahoma"/>
          <w:sz w:val="20"/>
          <w:szCs w:val="20"/>
        </w:rPr>
        <w:t xml:space="preserve"> in </w:t>
      </w:r>
      <w:r w:rsidR="00885D5D" w:rsidRPr="00082E0F">
        <w:rPr>
          <w:rFonts w:ascii="Tahoma" w:hAnsi="Tahoma" w:cs="Tahoma"/>
          <w:sz w:val="20"/>
          <w:szCs w:val="20"/>
        </w:rPr>
        <w:t>sicer</w:t>
      </w:r>
      <w:r w:rsidRPr="00082E0F">
        <w:rPr>
          <w:rFonts w:ascii="Tahoma" w:hAnsi="Tahoma" w:cs="Tahoma"/>
          <w:i/>
          <w:sz w:val="20"/>
          <w:szCs w:val="20"/>
        </w:rPr>
        <w:t xml:space="preserve"> </w:t>
      </w:r>
      <w:r w:rsidRPr="00082E0F">
        <w:rPr>
          <w:rFonts w:ascii="Tahoma" w:hAnsi="Tahoma" w:cs="Tahoma"/>
          <w:sz w:val="20"/>
          <w:szCs w:val="20"/>
        </w:rPr>
        <w:t>na največ dve decimalni mesti. V kolikor ponudnik cene v posamezno postavko ne vpiše, se šteje, da predmetne postavke ne ponuja in tako ne izpolnjuje vseh zahtev naročnika iz predmetne razpisne dokumentacije.</w:t>
      </w:r>
    </w:p>
    <w:p w:rsidR="00824BFF" w:rsidRPr="00082E0F" w:rsidRDefault="00824BFF" w:rsidP="00885D5D">
      <w:pPr>
        <w:jc w:val="both"/>
        <w:rPr>
          <w:rFonts w:ascii="Tahoma" w:hAnsi="Tahoma" w:cs="Tahoma"/>
          <w:sz w:val="20"/>
          <w:szCs w:val="20"/>
        </w:rPr>
      </w:pPr>
      <w:r w:rsidRPr="00082E0F">
        <w:rPr>
          <w:rFonts w:ascii="Tahoma" w:hAnsi="Tahoma" w:cs="Tahoma"/>
          <w:sz w:val="20"/>
          <w:szCs w:val="20"/>
        </w:rPr>
        <w:t>V kolikor ponudnik vpiše ceno nič (0) EUR, se šteje, da ponuja postavko brezplačno.</w:t>
      </w:r>
    </w:p>
    <w:p w:rsidR="00824BFF" w:rsidRPr="00082E0F" w:rsidRDefault="00824BFF" w:rsidP="00885D5D">
      <w:pPr>
        <w:jc w:val="both"/>
        <w:rPr>
          <w:rFonts w:ascii="Tahoma" w:hAnsi="Tahoma" w:cs="Tahoma"/>
          <w:sz w:val="20"/>
          <w:szCs w:val="20"/>
        </w:rPr>
      </w:pPr>
      <w:r w:rsidRPr="00082E0F">
        <w:rPr>
          <w:rFonts w:ascii="Tahoma" w:hAnsi="Tahoma" w:cs="Tahoma"/>
          <w:sz w:val="20"/>
          <w:szCs w:val="20"/>
        </w:rPr>
        <w:t xml:space="preserve">Ponudnik ne sme spreminjati vsebine </w:t>
      </w:r>
      <w:r w:rsidR="00F94382" w:rsidRPr="00082E0F">
        <w:rPr>
          <w:rFonts w:ascii="Tahoma" w:eastAsia="Times New Roman" w:hAnsi="Tahoma" w:cs="Tahoma"/>
          <w:sz w:val="20"/>
          <w:szCs w:val="20"/>
          <w:lang w:eastAsia="sl-SI"/>
        </w:rPr>
        <w:t>»</w:t>
      </w:r>
      <w:r w:rsidR="00562ECC" w:rsidRPr="00082E0F">
        <w:rPr>
          <w:rFonts w:ascii="Tahoma" w:eastAsia="Times New Roman" w:hAnsi="Tahoma" w:cs="Tahoma"/>
          <w:sz w:val="20"/>
          <w:szCs w:val="20"/>
          <w:lang w:eastAsia="sl-SI"/>
        </w:rPr>
        <w:t>Popisa opreme</w:t>
      </w:r>
      <w:r w:rsidR="00F94382" w:rsidRPr="00082E0F">
        <w:rPr>
          <w:rFonts w:ascii="Tahoma" w:eastAsia="Times New Roman" w:hAnsi="Tahoma" w:cs="Tahoma"/>
          <w:sz w:val="20"/>
          <w:szCs w:val="20"/>
          <w:lang w:eastAsia="sl-SI"/>
        </w:rPr>
        <w:t>«</w:t>
      </w:r>
      <w:r w:rsidRPr="00082E0F">
        <w:rPr>
          <w:rFonts w:ascii="Tahoma" w:hAnsi="Tahoma" w:cs="Tahoma"/>
          <w:sz w:val="20"/>
          <w:szCs w:val="20"/>
        </w:rPr>
        <w:t>.</w:t>
      </w:r>
    </w:p>
    <w:p w:rsidR="00824BFF" w:rsidRPr="00082E0F" w:rsidRDefault="00824BFF" w:rsidP="00885D5D">
      <w:pPr>
        <w:jc w:val="both"/>
        <w:rPr>
          <w:rFonts w:ascii="Tahoma" w:hAnsi="Tahoma" w:cs="Tahoma"/>
          <w:sz w:val="20"/>
          <w:szCs w:val="20"/>
        </w:rPr>
      </w:pPr>
      <w:r w:rsidRPr="00082E0F">
        <w:rPr>
          <w:rFonts w:ascii="Tahoma" w:hAnsi="Tahoma" w:cs="Tahoma"/>
          <w:sz w:val="20"/>
          <w:szCs w:val="20"/>
        </w:rPr>
        <w:t xml:space="preserve">Ponujena cena z DDV mora zajemati vse popuste in stroške (dobave blaga, špediterske, prevozne, carinske ter vse morebitne druge stroške…). </w:t>
      </w:r>
    </w:p>
    <w:p w:rsidR="00824BFF" w:rsidRPr="00082E0F" w:rsidRDefault="00824BFF" w:rsidP="00885D5D">
      <w:pPr>
        <w:jc w:val="both"/>
        <w:rPr>
          <w:rFonts w:ascii="Tahoma" w:hAnsi="Tahoma" w:cs="Tahoma"/>
          <w:sz w:val="20"/>
          <w:szCs w:val="20"/>
        </w:rPr>
      </w:pPr>
      <w:r w:rsidRPr="00082E0F">
        <w:rPr>
          <w:rFonts w:ascii="Tahoma" w:hAnsi="Tahoma" w:cs="Tahoma"/>
          <w:sz w:val="20"/>
          <w:szCs w:val="20"/>
        </w:rPr>
        <w:t>V primeru, da bo naročnik pri pregledu in ocenjevanju ponudb odkril očitne računske napake, bo ravnal v skladu s sedmim odstavkom 89. člena ZJN-3.</w:t>
      </w:r>
    </w:p>
    <w:p w:rsidR="00BA6DA7" w:rsidRPr="00082E0F" w:rsidRDefault="00824BFF" w:rsidP="00885D5D">
      <w:pPr>
        <w:jc w:val="both"/>
        <w:rPr>
          <w:rFonts w:ascii="Tahoma" w:hAnsi="Tahoma" w:cs="Tahoma"/>
          <w:sz w:val="20"/>
          <w:szCs w:val="20"/>
        </w:rPr>
      </w:pPr>
      <w:r w:rsidRPr="00082E0F">
        <w:rPr>
          <w:rFonts w:ascii="Tahoma" w:hAnsi="Tahoma" w:cs="Tahoma"/>
          <w:sz w:val="20"/>
          <w:szCs w:val="20"/>
        </w:rPr>
        <w:t xml:space="preserve">Ponudnik skladno z zgornjimi zahtevami izpolni tudi </w:t>
      </w:r>
      <w:r w:rsidR="00F94382" w:rsidRPr="00082E0F">
        <w:rPr>
          <w:rFonts w:ascii="Tahoma" w:hAnsi="Tahoma" w:cs="Tahoma"/>
          <w:sz w:val="20"/>
          <w:szCs w:val="20"/>
        </w:rPr>
        <w:t>»</w:t>
      </w:r>
      <w:r w:rsidRPr="00082E0F">
        <w:rPr>
          <w:rFonts w:ascii="Tahoma" w:hAnsi="Tahoma" w:cs="Tahoma"/>
          <w:b/>
          <w:sz w:val="20"/>
          <w:szCs w:val="20"/>
        </w:rPr>
        <w:t>Povzetek predračuna</w:t>
      </w:r>
      <w:r w:rsidR="00F94382" w:rsidRPr="00082E0F">
        <w:rPr>
          <w:rFonts w:ascii="Tahoma" w:hAnsi="Tahoma" w:cs="Tahoma"/>
          <w:b/>
          <w:sz w:val="20"/>
          <w:szCs w:val="20"/>
        </w:rPr>
        <w:t xml:space="preserve"> – Rekapitulacija</w:t>
      </w:r>
      <w:r w:rsidR="00F94382" w:rsidRPr="00082E0F">
        <w:rPr>
          <w:rFonts w:ascii="Tahoma" w:hAnsi="Tahoma" w:cs="Tahoma"/>
          <w:sz w:val="20"/>
          <w:szCs w:val="20"/>
        </w:rPr>
        <w:t>«</w:t>
      </w:r>
      <w:r w:rsidRPr="00082E0F">
        <w:rPr>
          <w:rFonts w:ascii="Tahoma" w:hAnsi="Tahoma" w:cs="Tahoma"/>
          <w:sz w:val="20"/>
          <w:szCs w:val="20"/>
        </w:rPr>
        <w:t xml:space="preserve">. </w:t>
      </w:r>
    </w:p>
    <w:p w:rsidR="00BB4FA8" w:rsidRPr="00082E0F" w:rsidRDefault="00BB4FA8" w:rsidP="00885D5D">
      <w:pPr>
        <w:jc w:val="both"/>
        <w:rPr>
          <w:rFonts w:ascii="Tahoma" w:hAnsi="Tahoma" w:cs="Tahoma"/>
          <w:b/>
          <w:sz w:val="20"/>
          <w:szCs w:val="20"/>
          <w:u w:val="single"/>
        </w:rPr>
      </w:pPr>
      <w:r w:rsidRPr="00082E0F">
        <w:rPr>
          <w:rFonts w:ascii="Tahoma" w:hAnsi="Tahoma" w:cs="Tahoma"/>
          <w:b/>
          <w:sz w:val="20"/>
          <w:szCs w:val="20"/>
          <w:u w:val="single"/>
        </w:rPr>
        <w:t>Zelo pomembno je da:</w:t>
      </w:r>
    </w:p>
    <w:p w:rsidR="00E10C8C" w:rsidRPr="00082E0F" w:rsidRDefault="00824BFF" w:rsidP="00BB4FA8">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082E0F">
        <w:rPr>
          <w:rFonts w:ascii="Tahoma" w:hAnsi="Tahoma" w:cs="Tahoma"/>
          <w:b/>
          <w:sz w:val="20"/>
          <w:szCs w:val="20"/>
          <w:u w:val="single"/>
        </w:rPr>
        <w:t>Ponudnik v informacijskem sistemu e-JN v razdelek »Predračun« naloži izpolnjen obrazec »</w:t>
      </w:r>
      <w:r w:rsidR="008357C0" w:rsidRPr="00082E0F">
        <w:rPr>
          <w:rFonts w:ascii="Tahoma" w:hAnsi="Tahoma" w:cs="Tahoma"/>
          <w:b/>
          <w:sz w:val="20"/>
          <w:szCs w:val="20"/>
          <w:u w:val="single"/>
        </w:rPr>
        <w:t>Povzetek predračuna - Rekapitulacija</w:t>
      </w:r>
      <w:r w:rsidRPr="00082E0F">
        <w:rPr>
          <w:rFonts w:ascii="Tahoma" w:hAnsi="Tahoma" w:cs="Tahoma"/>
          <w:b/>
          <w:sz w:val="20"/>
          <w:szCs w:val="20"/>
          <w:u w:val="single"/>
        </w:rPr>
        <w:t>« v .pdf datoteki, ki bo dostopen na javnem odpi</w:t>
      </w:r>
      <w:r w:rsidR="00BB4FA8" w:rsidRPr="00082E0F">
        <w:rPr>
          <w:rFonts w:ascii="Tahoma" w:hAnsi="Tahoma" w:cs="Tahoma"/>
          <w:b/>
          <w:sz w:val="20"/>
          <w:szCs w:val="20"/>
          <w:u w:val="single"/>
        </w:rPr>
        <w:t>ranju ponudb</w:t>
      </w:r>
      <w:r w:rsidR="008357C0" w:rsidRPr="00082E0F">
        <w:rPr>
          <w:rFonts w:ascii="Tahoma" w:hAnsi="Tahoma" w:cs="Tahoma"/>
          <w:sz w:val="20"/>
          <w:szCs w:val="20"/>
        </w:rPr>
        <w:t xml:space="preserve">, </w:t>
      </w:r>
    </w:p>
    <w:p w:rsidR="00BB4FA8" w:rsidRPr="00082E0F" w:rsidRDefault="008357C0" w:rsidP="00BB4FA8">
      <w:pPr>
        <w:pBdr>
          <w:top w:val="single" w:sz="4" w:space="1" w:color="auto"/>
          <w:left w:val="single" w:sz="4" w:space="4" w:color="auto"/>
          <w:bottom w:val="single" w:sz="4" w:space="1" w:color="auto"/>
          <w:right w:val="single" w:sz="4" w:space="4" w:color="auto"/>
        </w:pBdr>
        <w:jc w:val="both"/>
        <w:rPr>
          <w:rFonts w:ascii="Tahoma" w:hAnsi="Tahoma" w:cs="Tahoma"/>
          <w:sz w:val="20"/>
          <w:szCs w:val="20"/>
        </w:rPr>
      </w:pPr>
      <w:r w:rsidRPr="00082E0F">
        <w:rPr>
          <w:rFonts w:ascii="Tahoma" w:hAnsi="Tahoma" w:cs="Tahoma"/>
          <w:sz w:val="20"/>
          <w:szCs w:val="20"/>
        </w:rPr>
        <w:t>obraz</w:t>
      </w:r>
      <w:r w:rsidR="0060123F" w:rsidRPr="00082E0F">
        <w:rPr>
          <w:rFonts w:ascii="Tahoma" w:hAnsi="Tahoma" w:cs="Tahoma"/>
          <w:sz w:val="20"/>
          <w:szCs w:val="20"/>
        </w:rPr>
        <w:t>e</w:t>
      </w:r>
      <w:r w:rsidR="00BB4FA8" w:rsidRPr="00082E0F">
        <w:rPr>
          <w:rFonts w:ascii="Tahoma" w:hAnsi="Tahoma" w:cs="Tahoma"/>
          <w:sz w:val="20"/>
          <w:szCs w:val="20"/>
        </w:rPr>
        <w:t>c</w:t>
      </w:r>
      <w:r w:rsidRPr="00082E0F">
        <w:rPr>
          <w:rFonts w:ascii="Tahoma" w:hAnsi="Tahoma" w:cs="Tahoma"/>
          <w:b/>
          <w:sz w:val="20"/>
          <w:szCs w:val="20"/>
          <w:u w:val="single"/>
        </w:rPr>
        <w:t xml:space="preserve"> »</w:t>
      </w:r>
      <w:r w:rsidR="00487DA7" w:rsidRPr="00082E0F">
        <w:rPr>
          <w:rFonts w:ascii="Tahoma" w:hAnsi="Tahoma" w:cs="Tahoma"/>
          <w:b/>
          <w:sz w:val="20"/>
          <w:szCs w:val="20"/>
          <w:u w:val="single"/>
        </w:rPr>
        <w:t>Popis opreme</w:t>
      </w:r>
      <w:r w:rsidR="00824BFF" w:rsidRPr="00082E0F">
        <w:rPr>
          <w:rFonts w:ascii="Tahoma" w:hAnsi="Tahoma" w:cs="Tahoma"/>
          <w:b/>
          <w:sz w:val="20"/>
          <w:szCs w:val="20"/>
          <w:u w:val="single"/>
        </w:rPr>
        <w:t xml:space="preserve">« </w:t>
      </w:r>
      <w:r w:rsidR="009D0227" w:rsidRPr="00082E0F">
        <w:rPr>
          <w:rFonts w:ascii="Tahoma" w:hAnsi="Tahoma" w:cs="Tahoma"/>
          <w:b/>
          <w:sz w:val="20"/>
          <w:szCs w:val="20"/>
          <w:u w:val="single"/>
        </w:rPr>
        <w:t xml:space="preserve">v excelovi obliki </w:t>
      </w:r>
      <w:r w:rsidR="00824BFF" w:rsidRPr="00082E0F">
        <w:rPr>
          <w:rFonts w:ascii="Tahoma" w:hAnsi="Tahoma" w:cs="Tahoma"/>
          <w:b/>
          <w:sz w:val="20"/>
          <w:szCs w:val="20"/>
          <w:u w:val="single"/>
        </w:rPr>
        <w:t>pa nalo</w:t>
      </w:r>
      <w:r w:rsidR="00BB4FA8" w:rsidRPr="00082E0F">
        <w:rPr>
          <w:rFonts w:ascii="Tahoma" w:hAnsi="Tahoma" w:cs="Tahoma"/>
          <w:b/>
          <w:sz w:val="20"/>
          <w:szCs w:val="20"/>
          <w:u w:val="single"/>
        </w:rPr>
        <w:t>ži v razdelek »Drugi dokumenti«!</w:t>
      </w:r>
      <w:r w:rsidR="00824BFF" w:rsidRPr="00082E0F">
        <w:rPr>
          <w:rFonts w:ascii="Tahoma" w:hAnsi="Tahoma" w:cs="Tahoma"/>
          <w:sz w:val="20"/>
          <w:szCs w:val="20"/>
        </w:rPr>
        <w:t xml:space="preserve"> </w:t>
      </w:r>
    </w:p>
    <w:p w:rsidR="00BD0CE1" w:rsidRPr="00082E0F" w:rsidRDefault="00824BFF" w:rsidP="00E10C8C">
      <w:pPr>
        <w:jc w:val="both"/>
        <w:rPr>
          <w:rFonts w:ascii="Tahoma" w:hAnsi="Tahoma" w:cs="Tahoma"/>
          <w:sz w:val="20"/>
          <w:szCs w:val="20"/>
        </w:rPr>
      </w:pPr>
      <w:r w:rsidRPr="00082E0F">
        <w:rPr>
          <w:rFonts w:ascii="Tahoma" w:hAnsi="Tahoma" w:cs="Tahoma"/>
          <w:sz w:val="20"/>
          <w:szCs w:val="20"/>
        </w:rPr>
        <w:t xml:space="preserve">V primeru razhajanj med podatki v Povzetku predračuna (rekapitulaciji) - naloženim v razdelek »Predračun«, in </w:t>
      </w:r>
      <w:r w:rsidR="00E10C8C" w:rsidRPr="00082E0F">
        <w:rPr>
          <w:rFonts w:ascii="Tahoma" w:hAnsi="Tahoma" w:cs="Tahoma"/>
          <w:sz w:val="20"/>
          <w:szCs w:val="20"/>
        </w:rPr>
        <w:t xml:space="preserve">izpolnjenimi »Popis </w:t>
      </w:r>
      <w:r w:rsidR="0060123F" w:rsidRPr="00082E0F">
        <w:rPr>
          <w:rFonts w:ascii="Tahoma" w:hAnsi="Tahoma" w:cs="Tahoma"/>
          <w:sz w:val="20"/>
          <w:szCs w:val="20"/>
        </w:rPr>
        <w:t>opreme</w:t>
      </w:r>
      <w:r w:rsidR="00E10C8C" w:rsidRPr="00082E0F">
        <w:rPr>
          <w:rFonts w:ascii="Tahoma" w:hAnsi="Tahoma" w:cs="Tahoma"/>
          <w:sz w:val="20"/>
          <w:szCs w:val="20"/>
        </w:rPr>
        <w:t>«</w:t>
      </w:r>
      <w:r w:rsidRPr="00082E0F">
        <w:rPr>
          <w:rFonts w:ascii="Tahoma" w:hAnsi="Tahoma" w:cs="Tahoma"/>
          <w:sz w:val="20"/>
          <w:szCs w:val="20"/>
        </w:rPr>
        <w:t xml:space="preserve"> - naloženim v razdelek »Drugi dokumenti«, kot veljavni štejejo podatki v </w:t>
      </w:r>
      <w:r w:rsidR="0060123F" w:rsidRPr="00082E0F">
        <w:rPr>
          <w:rFonts w:ascii="Tahoma" w:hAnsi="Tahoma" w:cs="Tahoma"/>
          <w:sz w:val="20"/>
          <w:szCs w:val="20"/>
        </w:rPr>
        <w:t>Popisu</w:t>
      </w:r>
      <w:r w:rsidR="00E10C8C" w:rsidRPr="00082E0F">
        <w:rPr>
          <w:rFonts w:ascii="Tahoma" w:hAnsi="Tahoma" w:cs="Tahoma"/>
          <w:sz w:val="20"/>
          <w:szCs w:val="20"/>
        </w:rPr>
        <w:t xml:space="preserve"> </w:t>
      </w:r>
      <w:r w:rsidR="0060123F" w:rsidRPr="00082E0F">
        <w:rPr>
          <w:rFonts w:ascii="Tahoma" w:hAnsi="Tahoma" w:cs="Tahoma"/>
          <w:sz w:val="20"/>
          <w:szCs w:val="20"/>
        </w:rPr>
        <w:t>opreme</w:t>
      </w:r>
      <w:r w:rsidRPr="00082E0F">
        <w:rPr>
          <w:rFonts w:ascii="Tahoma" w:hAnsi="Tahoma" w:cs="Tahoma"/>
          <w:sz w:val="20"/>
          <w:szCs w:val="20"/>
        </w:rPr>
        <w:t>, naloženi</w:t>
      </w:r>
      <w:r w:rsidR="00E10C8C" w:rsidRPr="00082E0F">
        <w:rPr>
          <w:rFonts w:ascii="Tahoma" w:hAnsi="Tahoma" w:cs="Tahoma"/>
          <w:sz w:val="20"/>
          <w:szCs w:val="20"/>
        </w:rPr>
        <w:t>m v razdelku »Drugi dokumenti«.</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082E0F" w:rsidTr="00430F6D">
        <w:tc>
          <w:tcPr>
            <w:tcW w:w="599" w:type="dxa"/>
            <w:tcBorders>
              <w:right w:val="nil"/>
            </w:tcBorders>
          </w:tcPr>
          <w:p w:rsidR="00BD0CE1" w:rsidRPr="00082E0F" w:rsidRDefault="00BD0CE1" w:rsidP="00BD0CE1">
            <w:pPr>
              <w:spacing w:after="0" w:line="240" w:lineRule="auto"/>
              <w:jc w:val="both"/>
              <w:rPr>
                <w:rFonts w:ascii="Tahoma" w:eastAsia="Times New Roman" w:hAnsi="Tahoma" w:cs="Tahoma"/>
                <w:sz w:val="20"/>
                <w:szCs w:val="20"/>
                <w:lang w:eastAsia="sl-SI"/>
              </w:rPr>
            </w:pPr>
          </w:p>
        </w:tc>
        <w:tc>
          <w:tcPr>
            <w:tcW w:w="7653" w:type="dxa"/>
            <w:tcBorders>
              <w:left w:val="nil"/>
            </w:tcBorders>
          </w:tcPr>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UGOTAVLJANJE SPOSOBNOSTI</w:t>
            </w:r>
          </w:p>
        </w:tc>
        <w:tc>
          <w:tcPr>
            <w:tcW w:w="912" w:type="dxa"/>
            <w:tcBorders>
              <w:right w:val="nil"/>
            </w:tcBorders>
          </w:tcPr>
          <w:p w:rsidR="00BD0CE1" w:rsidRPr="00082E0F" w:rsidRDefault="00BD0CE1" w:rsidP="00BD0CE1">
            <w:p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i/>
                <w:sz w:val="20"/>
                <w:szCs w:val="20"/>
                <w:lang w:eastAsia="sl-SI"/>
              </w:rPr>
              <w:t xml:space="preserve">priloga </w:t>
            </w:r>
          </w:p>
        </w:tc>
        <w:tc>
          <w:tcPr>
            <w:tcW w:w="551" w:type="dxa"/>
            <w:tcBorders>
              <w:left w:val="nil"/>
            </w:tcBorders>
          </w:tcPr>
          <w:p w:rsidR="00BD0CE1" w:rsidRPr="00082E0F" w:rsidRDefault="00BD0CE1" w:rsidP="00BD0CE1">
            <w:pPr>
              <w:spacing w:after="0" w:line="240" w:lineRule="auto"/>
              <w:jc w:val="both"/>
              <w:rPr>
                <w:rFonts w:ascii="Tahoma" w:eastAsia="Times New Roman" w:hAnsi="Tahoma" w:cs="Tahoma"/>
                <w:b/>
                <w:i/>
                <w:sz w:val="20"/>
                <w:szCs w:val="20"/>
                <w:lang w:eastAsia="sl-SI"/>
              </w:rPr>
            </w:pPr>
            <w:r w:rsidRPr="00082E0F">
              <w:rPr>
                <w:rFonts w:ascii="Tahoma" w:eastAsia="Times New Roman" w:hAnsi="Tahoma" w:cs="Tahoma"/>
                <w:b/>
                <w:i/>
                <w:sz w:val="20"/>
                <w:szCs w:val="20"/>
                <w:lang w:eastAsia="sl-SI"/>
              </w:rPr>
              <w:t>3/1</w:t>
            </w:r>
          </w:p>
        </w:tc>
      </w:tr>
    </w:tbl>
    <w:p w:rsidR="009A021A" w:rsidRPr="00082E0F" w:rsidRDefault="009A021A"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trike/>
          <w:sz w:val="20"/>
          <w:szCs w:val="20"/>
          <w:lang w:eastAsia="sl-SI"/>
        </w:rPr>
      </w:pPr>
      <w:r w:rsidRPr="00082E0F">
        <w:rPr>
          <w:rFonts w:ascii="Tahoma" w:eastAsia="Times New Roman" w:hAnsi="Tahoma" w:cs="Tahoma"/>
          <w:sz w:val="20"/>
          <w:szCs w:val="20"/>
          <w:lang w:eastAsia="sl-SI"/>
        </w:rPr>
        <w:t xml:space="preserve">Za ugotavljanje sposobnosti mora ponudnik, posamezni člani skupine ponudnikov v okviru skupne ponudbe in nominirani podizvajalci </w:t>
      </w:r>
      <w:r w:rsidRPr="00082E0F">
        <w:rPr>
          <w:rFonts w:ascii="Tahoma" w:eastAsia="Times New Roman" w:hAnsi="Tahoma" w:cs="Tahoma"/>
          <w:sz w:val="20"/>
          <w:szCs w:val="20"/>
          <w:u w:val="single"/>
          <w:lang w:eastAsia="sl-SI"/>
        </w:rPr>
        <w:t>izpolniti in priložiti izpolnjen ESPD obrazec</w:t>
      </w:r>
      <w:r w:rsidRPr="00082E0F">
        <w:rPr>
          <w:rFonts w:ascii="Tahoma" w:eastAsia="Times New Roman" w:hAnsi="Tahoma" w:cs="Tahoma"/>
          <w:sz w:val="20"/>
          <w:szCs w:val="20"/>
          <w:lang w:eastAsia="sl-SI"/>
        </w:rPr>
        <w:t>, ki je priloga te dokumentacije v zvezi z oddajo javnega naročila</w:t>
      </w:r>
      <w:r w:rsidR="00B56A92" w:rsidRPr="00082E0F">
        <w:rPr>
          <w:rFonts w:ascii="Tahoma" w:eastAsia="Times New Roman" w:hAnsi="Tahoma" w:cs="Tahoma"/>
          <w:sz w:val="20"/>
          <w:szCs w:val="20"/>
          <w:lang w:eastAsia="sl-SI"/>
        </w:rPr>
        <w:t>, v katerem naročnik izjavlja, da izpolnjuje vse zahtevane pogoje za sodelovanje, navedene v tej razpisni dokumentaciji ter prilogi 3/1</w:t>
      </w:r>
      <w:r w:rsidR="00800B0A" w:rsidRPr="00082E0F">
        <w:rPr>
          <w:rFonts w:ascii="Tahoma" w:eastAsia="Times New Roman" w:hAnsi="Tahoma" w:cs="Tahoma"/>
          <w:sz w:val="20"/>
          <w:szCs w:val="20"/>
          <w:lang w:eastAsia="sl-SI"/>
        </w:rPr>
        <w:t xml:space="preserve"> ter ustrezna druga dokazila, kot izhaja iz te razpisne dokumentacije (prilogi 7/1 in 7/2)</w:t>
      </w:r>
      <w:r w:rsidR="00B56A92" w:rsidRPr="00082E0F">
        <w:rPr>
          <w:rFonts w:ascii="Tahoma" w:eastAsia="Times New Roman" w:hAnsi="Tahoma" w:cs="Tahoma"/>
          <w:sz w:val="20"/>
          <w:szCs w:val="20"/>
          <w:lang w:eastAsia="sl-SI"/>
        </w:rPr>
        <w:t>.</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082E0F" w:rsidTr="00430F6D">
        <w:tc>
          <w:tcPr>
            <w:tcW w:w="599" w:type="dxa"/>
            <w:tcBorders>
              <w:right w:val="nil"/>
            </w:tcBorders>
          </w:tcPr>
          <w:p w:rsidR="00BD0CE1" w:rsidRPr="00082E0F" w:rsidRDefault="00BD0CE1" w:rsidP="00BD0CE1">
            <w:pPr>
              <w:spacing w:after="0" w:line="240" w:lineRule="auto"/>
              <w:jc w:val="both"/>
              <w:rPr>
                <w:rFonts w:ascii="Tahoma" w:eastAsia="Times New Roman" w:hAnsi="Tahoma" w:cs="Tahoma"/>
                <w:sz w:val="20"/>
                <w:szCs w:val="20"/>
                <w:lang w:eastAsia="sl-SI"/>
              </w:rPr>
            </w:pPr>
          </w:p>
        </w:tc>
        <w:tc>
          <w:tcPr>
            <w:tcW w:w="7653" w:type="dxa"/>
            <w:tcBorders>
              <w:left w:val="nil"/>
            </w:tcBorders>
          </w:tcPr>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IZJAVA O SPREJEMANJU POGOJEV DOKUMENTACIJE V ZVEZI Z ODDAJO JAVNEGA NAROČILA</w:t>
            </w:r>
          </w:p>
        </w:tc>
        <w:tc>
          <w:tcPr>
            <w:tcW w:w="912" w:type="dxa"/>
            <w:tcBorders>
              <w:right w:val="nil"/>
            </w:tcBorders>
          </w:tcPr>
          <w:p w:rsidR="00BD0CE1" w:rsidRPr="00082E0F" w:rsidRDefault="00BD0CE1" w:rsidP="00BD0CE1">
            <w:p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i/>
                <w:sz w:val="20"/>
                <w:szCs w:val="20"/>
                <w:lang w:eastAsia="sl-SI"/>
              </w:rPr>
              <w:t xml:space="preserve">priloga </w:t>
            </w:r>
          </w:p>
        </w:tc>
        <w:tc>
          <w:tcPr>
            <w:tcW w:w="551" w:type="dxa"/>
            <w:tcBorders>
              <w:left w:val="nil"/>
            </w:tcBorders>
          </w:tcPr>
          <w:p w:rsidR="00BD0CE1" w:rsidRPr="00082E0F" w:rsidRDefault="00BD0CE1" w:rsidP="00BD0CE1">
            <w:pPr>
              <w:spacing w:after="0" w:line="240" w:lineRule="auto"/>
              <w:jc w:val="both"/>
              <w:rPr>
                <w:rFonts w:ascii="Tahoma" w:eastAsia="Times New Roman" w:hAnsi="Tahoma" w:cs="Tahoma"/>
                <w:b/>
                <w:i/>
                <w:sz w:val="20"/>
                <w:szCs w:val="20"/>
                <w:lang w:eastAsia="sl-SI"/>
              </w:rPr>
            </w:pPr>
            <w:r w:rsidRPr="00082E0F">
              <w:rPr>
                <w:rFonts w:ascii="Tahoma" w:eastAsia="Times New Roman" w:hAnsi="Tahoma" w:cs="Tahoma"/>
                <w:b/>
                <w:i/>
                <w:sz w:val="20"/>
                <w:szCs w:val="20"/>
                <w:lang w:eastAsia="sl-SI"/>
              </w:rPr>
              <w:t>3/2</w:t>
            </w:r>
          </w:p>
        </w:tc>
      </w:tr>
    </w:tbl>
    <w:p w:rsidR="002D5FB7" w:rsidRPr="00082E0F" w:rsidRDefault="002D5FB7"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Prilogo morajo podpisati vsi ponudniki, posamezni člani skupine ponudnikov v okviru skupne ponudbe in nominirani podizvajalci.</w:t>
      </w:r>
    </w:p>
    <w:p w:rsidR="007C22BC" w:rsidRPr="00082E0F" w:rsidRDefault="007C22BC" w:rsidP="00BD0CE1">
      <w:pPr>
        <w:spacing w:after="0" w:line="240" w:lineRule="auto"/>
        <w:jc w:val="both"/>
        <w:rPr>
          <w:rFonts w:ascii="Tahoma" w:eastAsia="Times New Roman" w:hAnsi="Tahoma" w:cs="Tahoma"/>
          <w:sz w:val="20"/>
          <w:szCs w:val="20"/>
          <w:lang w:eastAsia="sl-SI"/>
        </w:rPr>
      </w:pPr>
    </w:p>
    <w:p w:rsidR="00352187" w:rsidRPr="00082E0F" w:rsidRDefault="00352187" w:rsidP="00352187">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lastRenderedPageBreak/>
        <w:t>Ponudniki izpolnijo, podpišejo in ži</w:t>
      </w:r>
      <w:r w:rsidR="00964457" w:rsidRPr="00082E0F">
        <w:rPr>
          <w:rFonts w:ascii="Tahoma" w:eastAsia="Times New Roman" w:hAnsi="Tahoma" w:cs="Tahoma"/>
          <w:sz w:val="20"/>
          <w:szCs w:val="20"/>
          <w:lang w:eastAsia="sl-SI"/>
        </w:rPr>
        <w:t>gosajo tudi Obrazec 1 k prilogi</w:t>
      </w:r>
      <w:r w:rsidRPr="00082E0F">
        <w:rPr>
          <w:rFonts w:ascii="Tahoma" w:eastAsia="Times New Roman" w:hAnsi="Tahoma" w:cs="Tahoma"/>
          <w:sz w:val="20"/>
          <w:szCs w:val="20"/>
          <w:lang w:eastAsia="sl-SI"/>
        </w:rPr>
        <w:t xml:space="preserve"> 3/2.</w:t>
      </w:r>
    </w:p>
    <w:p w:rsidR="00352187" w:rsidRPr="00082E0F" w:rsidRDefault="00352187" w:rsidP="00BD0CE1">
      <w:pPr>
        <w:spacing w:after="0" w:line="240" w:lineRule="auto"/>
        <w:jc w:val="both"/>
        <w:rPr>
          <w:rFonts w:ascii="Tahoma" w:eastAsia="Times New Roman" w:hAnsi="Tahoma" w:cs="Tahoma"/>
          <w:sz w:val="20"/>
          <w:szCs w:val="20"/>
          <w:lang w:eastAsia="sl-SI"/>
        </w:rPr>
      </w:pPr>
    </w:p>
    <w:p w:rsidR="007C22BC" w:rsidRPr="00082E0F" w:rsidRDefault="007C22BC" w:rsidP="007C22BC">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Priloga se izpolni, podpiše, žigosa in skenira kot *.pdf dokument.</w:t>
      </w:r>
    </w:p>
    <w:p w:rsidR="00B43EE8" w:rsidRPr="00082E0F" w:rsidRDefault="00B43EE8" w:rsidP="007C22BC">
      <w:pPr>
        <w:spacing w:after="0" w:line="240" w:lineRule="auto"/>
        <w:jc w:val="both"/>
        <w:rPr>
          <w:rFonts w:ascii="Tahoma" w:eastAsia="Times New Roman" w:hAnsi="Tahoma" w:cs="Tahoma"/>
          <w:sz w:val="20"/>
          <w:szCs w:val="20"/>
          <w:lang w:eastAsia="sl-SI"/>
        </w:rPr>
      </w:pPr>
    </w:p>
    <w:p w:rsidR="00B43EE8" w:rsidRPr="00082E0F" w:rsidRDefault="00B43EE8" w:rsidP="00B43EE8">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Priloga se </w:t>
      </w:r>
      <w:r w:rsidRPr="00082E0F">
        <w:rPr>
          <w:rFonts w:ascii="Tahoma" w:hAnsi="Tahoma" w:cs="Tahoma"/>
          <w:sz w:val="20"/>
          <w:szCs w:val="20"/>
        </w:rPr>
        <w:t xml:space="preserve">v informacijskem sistemu e-JN </w:t>
      </w:r>
      <w:r w:rsidRPr="00082E0F">
        <w:rPr>
          <w:rFonts w:ascii="Tahoma" w:eastAsia="Times New Roman" w:hAnsi="Tahoma" w:cs="Tahoma"/>
          <w:sz w:val="20"/>
          <w:szCs w:val="20"/>
          <w:lang w:eastAsia="sl-SI"/>
        </w:rPr>
        <w:t>priloži v razdelek »Drugi dokumenti«</w:t>
      </w:r>
    </w:p>
    <w:p w:rsidR="00BD0CE1" w:rsidRPr="00082E0F" w:rsidRDefault="00BD0CE1" w:rsidP="00BD0CE1">
      <w:pPr>
        <w:spacing w:after="0" w:line="240" w:lineRule="auto"/>
        <w:jc w:val="both"/>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082E0F" w:rsidTr="00430F6D">
        <w:tc>
          <w:tcPr>
            <w:tcW w:w="599" w:type="dxa"/>
            <w:tcBorders>
              <w:right w:val="nil"/>
            </w:tcBorders>
          </w:tcPr>
          <w:p w:rsidR="00BD0CE1" w:rsidRPr="00082E0F" w:rsidRDefault="00BD0CE1" w:rsidP="00BD0CE1">
            <w:pPr>
              <w:spacing w:after="0" w:line="240" w:lineRule="auto"/>
              <w:jc w:val="both"/>
              <w:rPr>
                <w:rFonts w:ascii="Tahoma" w:eastAsia="Times New Roman" w:hAnsi="Tahoma" w:cs="Tahoma"/>
                <w:sz w:val="20"/>
                <w:szCs w:val="20"/>
                <w:lang w:eastAsia="sl-SI"/>
              </w:rPr>
            </w:pPr>
          </w:p>
        </w:tc>
        <w:tc>
          <w:tcPr>
            <w:tcW w:w="7653" w:type="dxa"/>
            <w:tcBorders>
              <w:left w:val="nil"/>
            </w:tcBorders>
          </w:tcPr>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POOBLASTILO ZA PRIDOBITEV DOKAZIL IZ URADNIH EVIDENC – ZA PRAVNE IN FIZIČNE OSEBE</w:t>
            </w:r>
          </w:p>
        </w:tc>
        <w:tc>
          <w:tcPr>
            <w:tcW w:w="912" w:type="dxa"/>
            <w:tcBorders>
              <w:right w:val="nil"/>
            </w:tcBorders>
          </w:tcPr>
          <w:p w:rsidR="00BD0CE1" w:rsidRPr="00082E0F" w:rsidRDefault="00BD0CE1" w:rsidP="00BD0CE1">
            <w:p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i/>
                <w:sz w:val="20"/>
                <w:szCs w:val="20"/>
                <w:lang w:eastAsia="sl-SI"/>
              </w:rPr>
              <w:t xml:space="preserve">priloga </w:t>
            </w:r>
          </w:p>
        </w:tc>
        <w:tc>
          <w:tcPr>
            <w:tcW w:w="551" w:type="dxa"/>
            <w:tcBorders>
              <w:left w:val="nil"/>
            </w:tcBorders>
          </w:tcPr>
          <w:p w:rsidR="00BD0CE1" w:rsidRPr="00082E0F" w:rsidRDefault="00BD0CE1" w:rsidP="00BD0CE1">
            <w:pPr>
              <w:spacing w:after="0" w:line="240" w:lineRule="auto"/>
              <w:jc w:val="both"/>
              <w:rPr>
                <w:rFonts w:ascii="Tahoma" w:eastAsia="Times New Roman" w:hAnsi="Tahoma" w:cs="Tahoma"/>
                <w:b/>
                <w:i/>
                <w:sz w:val="20"/>
                <w:szCs w:val="20"/>
                <w:lang w:eastAsia="sl-SI"/>
              </w:rPr>
            </w:pPr>
            <w:r w:rsidRPr="00082E0F">
              <w:rPr>
                <w:rFonts w:ascii="Tahoma" w:eastAsia="Times New Roman" w:hAnsi="Tahoma" w:cs="Tahoma"/>
                <w:b/>
                <w:i/>
                <w:sz w:val="20"/>
                <w:szCs w:val="20"/>
                <w:lang w:eastAsia="sl-SI"/>
              </w:rPr>
              <w:t>4</w:t>
            </w:r>
          </w:p>
        </w:tc>
      </w:tr>
    </w:tbl>
    <w:p w:rsidR="002D5FB7" w:rsidRPr="00082E0F" w:rsidRDefault="002D5FB7"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p>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Prilogo morajo izpolniti gospodarski subjekti in osebe, ki so član upravnega, vodstvenega ali nadzornega organa tega gospodarskega subjekta ali ki ima pooblastila za njegovo zastopanje ali odločanje ali nadzor v njem. Prilogo morajo izpolniti vsi ponudniki, posamezni člani skupine ponudnikov v okviru skupne ponudbe in nominirani podizvajalci.</w:t>
      </w:r>
    </w:p>
    <w:p w:rsidR="007C22BC" w:rsidRPr="00082E0F" w:rsidRDefault="007C22BC"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p>
    <w:p w:rsidR="007C22BC" w:rsidRPr="00082E0F" w:rsidRDefault="007C22BC" w:rsidP="007C22BC">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Priloga se izpolni, podpiše, žigosa in skenira kot *.pdf dokument.</w:t>
      </w:r>
    </w:p>
    <w:p w:rsidR="00B43EE8" w:rsidRPr="00082E0F" w:rsidRDefault="00B43EE8" w:rsidP="007C22BC">
      <w:pPr>
        <w:spacing w:after="0" w:line="240" w:lineRule="auto"/>
        <w:jc w:val="both"/>
        <w:rPr>
          <w:rFonts w:ascii="Tahoma" w:eastAsia="Times New Roman" w:hAnsi="Tahoma" w:cs="Tahoma"/>
          <w:sz w:val="20"/>
          <w:szCs w:val="20"/>
          <w:lang w:eastAsia="sl-SI"/>
        </w:rPr>
      </w:pPr>
    </w:p>
    <w:p w:rsidR="00B43EE8" w:rsidRPr="00082E0F" w:rsidRDefault="00B43EE8" w:rsidP="00B43EE8">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Priloga se </w:t>
      </w:r>
      <w:r w:rsidRPr="00082E0F">
        <w:rPr>
          <w:rFonts w:ascii="Tahoma" w:hAnsi="Tahoma" w:cs="Tahoma"/>
          <w:sz w:val="20"/>
          <w:szCs w:val="20"/>
        </w:rPr>
        <w:t xml:space="preserve">v informacijskem sistemu e-JN </w:t>
      </w:r>
      <w:r w:rsidRPr="00082E0F">
        <w:rPr>
          <w:rFonts w:ascii="Tahoma" w:eastAsia="Times New Roman" w:hAnsi="Tahoma" w:cs="Tahoma"/>
          <w:sz w:val="20"/>
          <w:szCs w:val="20"/>
          <w:lang w:eastAsia="sl-SI"/>
        </w:rPr>
        <w:t>priloži v razdelek »Drugi dokumenti«</w:t>
      </w:r>
    </w:p>
    <w:p w:rsidR="007C22BC" w:rsidRPr="00082E0F" w:rsidRDefault="007C22BC"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p>
    <w:p w:rsidR="007E37EE" w:rsidRPr="00082E0F" w:rsidRDefault="007E37EE"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p>
    <w:p w:rsidR="007E37EE" w:rsidRPr="00082E0F" w:rsidRDefault="007E37EE"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082E0F" w:rsidTr="00430F6D">
        <w:tc>
          <w:tcPr>
            <w:tcW w:w="599" w:type="dxa"/>
            <w:tcBorders>
              <w:top w:val="single" w:sz="4" w:space="0" w:color="auto"/>
              <w:bottom w:val="single" w:sz="4" w:space="0" w:color="auto"/>
              <w:right w:val="nil"/>
            </w:tcBorders>
          </w:tcPr>
          <w:p w:rsidR="00BD0CE1" w:rsidRPr="00082E0F" w:rsidRDefault="00BD0CE1" w:rsidP="00BD0CE1">
            <w:pPr>
              <w:spacing w:after="0" w:line="240" w:lineRule="auto"/>
              <w:jc w:val="right"/>
              <w:rPr>
                <w:rFonts w:ascii="Tahoma" w:eastAsia="Times New Roman" w:hAnsi="Tahoma" w:cs="Tahoma"/>
                <w:sz w:val="20"/>
                <w:szCs w:val="20"/>
                <w:lang w:eastAsia="sl-SI"/>
              </w:rPr>
            </w:pPr>
            <w:r w:rsidRPr="00082E0F">
              <w:rPr>
                <w:rFonts w:ascii="Times New Roman" w:eastAsia="Times New Roman" w:hAnsi="Times New Roman" w:cs="Times New Roman"/>
                <w:sz w:val="20"/>
                <w:szCs w:val="20"/>
                <w:lang w:eastAsia="sl-SI"/>
              </w:rPr>
              <w:br w:type="page"/>
            </w:r>
            <w:r w:rsidRPr="00082E0F">
              <w:rPr>
                <w:rFonts w:ascii="Times New Roman" w:eastAsia="Times New Roman" w:hAnsi="Times New Roman" w:cs="Times New Roman"/>
                <w:sz w:val="20"/>
                <w:szCs w:val="20"/>
                <w:lang w:eastAsia="sl-SI"/>
              </w:rPr>
              <w:br w:type="page"/>
            </w:r>
            <w:r w:rsidRPr="00082E0F">
              <w:rPr>
                <w:rFonts w:ascii="Times New Roman" w:eastAsia="Times New Roman" w:hAnsi="Times New Roman" w:cs="Times New Roman"/>
                <w:sz w:val="20"/>
                <w:szCs w:val="20"/>
                <w:lang w:eastAsia="sl-SI"/>
              </w:rPr>
              <w:br w:type="page"/>
            </w:r>
            <w:r w:rsidRPr="00082E0F">
              <w:rPr>
                <w:rFonts w:ascii="Tahoma" w:eastAsia="Times New Roman" w:hAnsi="Tahoma" w:cs="Tahoma"/>
                <w:b/>
                <w:sz w:val="20"/>
                <w:szCs w:val="20"/>
                <w:lang w:eastAsia="sl-SI"/>
              </w:rPr>
              <w:br w:type="page"/>
            </w:r>
          </w:p>
        </w:tc>
        <w:tc>
          <w:tcPr>
            <w:tcW w:w="7653" w:type="dxa"/>
            <w:tcBorders>
              <w:top w:val="single" w:sz="4" w:space="0" w:color="auto"/>
              <w:left w:val="nil"/>
              <w:bottom w:val="single" w:sz="4" w:space="0" w:color="auto"/>
            </w:tcBorders>
          </w:tcPr>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IZJAVA O SODELOVANJU S PODIZVAJALCI </w:t>
            </w:r>
          </w:p>
        </w:tc>
        <w:tc>
          <w:tcPr>
            <w:tcW w:w="912" w:type="dxa"/>
            <w:tcBorders>
              <w:top w:val="single" w:sz="4" w:space="0" w:color="auto"/>
              <w:bottom w:val="single" w:sz="4" w:space="0" w:color="auto"/>
              <w:right w:val="nil"/>
            </w:tcBorders>
          </w:tcPr>
          <w:p w:rsidR="00BD0CE1" w:rsidRPr="00082E0F" w:rsidRDefault="00BD0CE1" w:rsidP="00BD0CE1">
            <w:pPr>
              <w:spacing w:after="0" w:line="240" w:lineRule="auto"/>
              <w:jc w:val="right"/>
              <w:rPr>
                <w:rFonts w:ascii="Tahoma" w:eastAsia="Times New Roman" w:hAnsi="Tahoma" w:cs="Tahoma"/>
                <w:b/>
                <w:sz w:val="20"/>
                <w:szCs w:val="20"/>
                <w:lang w:eastAsia="sl-SI"/>
              </w:rPr>
            </w:pPr>
            <w:r w:rsidRPr="00082E0F">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rsidR="00BD0CE1" w:rsidRPr="00082E0F" w:rsidRDefault="00BD0CE1" w:rsidP="00BD0CE1">
            <w:pPr>
              <w:spacing w:after="0" w:line="240" w:lineRule="auto"/>
              <w:rPr>
                <w:rFonts w:ascii="Tahoma" w:eastAsia="Times New Roman" w:hAnsi="Tahoma" w:cs="Tahoma"/>
                <w:b/>
                <w:i/>
                <w:sz w:val="20"/>
                <w:szCs w:val="20"/>
                <w:lang w:eastAsia="sl-SI"/>
              </w:rPr>
            </w:pPr>
            <w:r w:rsidRPr="00082E0F">
              <w:rPr>
                <w:rFonts w:ascii="Tahoma" w:eastAsia="Times New Roman" w:hAnsi="Tahoma" w:cs="Tahoma"/>
                <w:b/>
                <w:i/>
                <w:sz w:val="20"/>
                <w:szCs w:val="20"/>
                <w:lang w:eastAsia="sl-SI"/>
              </w:rPr>
              <w:t>5/1</w:t>
            </w:r>
          </w:p>
        </w:tc>
      </w:tr>
    </w:tbl>
    <w:p w:rsidR="002D5FB7" w:rsidRPr="00082E0F" w:rsidRDefault="002D5FB7"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p>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Priloga se izpolni in podpiše kadar namerava ponudnik izvesti javno naročilo s podizvajalcem, ki (ne)- zahteva neposredno plačilo v skladu s 94. členom ZJN-3, ter posledično služi kot priloga k pogodbi o izvedbi javnega naročila. V primeru, da ponudnik ne namerava izvesti javno naročilo s podizvajalcem, obrazca ni potrebno izpolniti.  </w:t>
      </w:r>
    </w:p>
    <w:p w:rsidR="007C22BC" w:rsidRPr="00082E0F" w:rsidRDefault="007C22BC"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p>
    <w:p w:rsidR="00B43EE8" w:rsidRPr="00082E0F" w:rsidRDefault="007C22BC" w:rsidP="007C22BC">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Priloga se izpolni, podpiše, žigosa in skenira kot *.pdf dokument.</w:t>
      </w:r>
    </w:p>
    <w:p w:rsidR="00B43EE8" w:rsidRPr="00082E0F" w:rsidRDefault="00B43EE8" w:rsidP="007C22BC">
      <w:pPr>
        <w:spacing w:after="0" w:line="240" w:lineRule="auto"/>
        <w:jc w:val="both"/>
        <w:rPr>
          <w:rFonts w:ascii="Tahoma" w:eastAsia="Times New Roman" w:hAnsi="Tahoma" w:cs="Tahoma"/>
          <w:sz w:val="20"/>
          <w:szCs w:val="20"/>
          <w:lang w:eastAsia="sl-SI"/>
        </w:rPr>
      </w:pPr>
    </w:p>
    <w:p w:rsidR="00B43EE8" w:rsidRPr="00082E0F" w:rsidRDefault="00B43EE8" w:rsidP="00B43EE8">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Priloga se </w:t>
      </w:r>
      <w:r w:rsidRPr="00082E0F">
        <w:rPr>
          <w:rFonts w:ascii="Tahoma" w:hAnsi="Tahoma" w:cs="Tahoma"/>
          <w:sz w:val="20"/>
          <w:szCs w:val="20"/>
        </w:rPr>
        <w:t xml:space="preserve">v informacijskem sistemu e-JN </w:t>
      </w:r>
      <w:r w:rsidRPr="00082E0F">
        <w:rPr>
          <w:rFonts w:ascii="Tahoma" w:eastAsia="Times New Roman" w:hAnsi="Tahoma" w:cs="Tahoma"/>
          <w:sz w:val="20"/>
          <w:szCs w:val="20"/>
          <w:lang w:eastAsia="sl-SI"/>
        </w:rPr>
        <w:t>priloži v razdelek »Drugi dokumenti«</w:t>
      </w:r>
    </w:p>
    <w:p w:rsidR="007C22BC" w:rsidRPr="00082E0F" w:rsidRDefault="007C22BC"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082E0F" w:rsidTr="00430F6D">
        <w:tc>
          <w:tcPr>
            <w:tcW w:w="599" w:type="dxa"/>
            <w:tcBorders>
              <w:top w:val="single" w:sz="4" w:space="0" w:color="auto"/>
              <w:bottom w:val="single" w:sz="4" w:space="0" w:color="auto"/>
              <w:right w:val="nil"/>
            </w:tcBorders>
          </w:tcPr>
          <w:p w:rsidR="00BD0CE1" w:rsidRPr="00082E0F" w:rsidRDefault="00BD0CE1" w:rsidP="00BD0CE1">
            <w:pPr>
              <w:spacing w:after="0" w:line="240" w:lineRule="auto"/>
              <w:jc w:val="right"/>
              <w:rPr>
                <w:rFonts w:ascii="Tahoma" w:eastAsia="Times New Roman" w:hAnsi="Tahoma" w:cs="Tahoma"/>
                <w:sz w:val="20"/>
                <w:szCs w:val="20"/>
                <w:lang w:eastAsia="sl-SI"/>
              </w:rPr>
            </w:pPr>
          </w:p>
        </w:tc>
        <w:tc>
          <w:tcPr>
            <w:tcW w:w="7653" w:type="dxa"/>
            <w:tcBorders>
              <w:top w:val="single" w:sz="4" w:space="0" w:color="auto"/>
              <w:left w:val="nil"/>
              <w:bottom w:val="single" w:sz="4" w:space="0" w:color="auto"/>
            </w:tcBorders>
          </w:tcPr>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SEZNAM PODIZVAJALCEV</w:t>
            </w:r>
          </w:p>
        </w:tc>
        <w:tc>
          <w:tcPr>
            <w:tcW w:w="912" w:type="dxa"/>
            <w:tcBorders>
              <w:top w:val="single" w:sz="4" w:space="0" w:color="auto"/>
              <w:bottom w:val="single" w:sz="4" w:space="0" w:color="auto"/>
              <w:right w:val="nil"/>
            </w:tcBorders>
          </w:tcPr>
          <w:p w:rsidR="00BD0CE1" w:rsidRPr="00082E0F" w:rsidRDefault="00BD0CE1" w:rsidP="00BD0CE1">
            <w:pPr>
              <w:spacing w:after="0" w:line="240" w:lineRule="auto"/>
              <w:jc w:val="right"/>
              <w:rPr>
                <w:rFonts w:ascii="Tahoma" w:eastAsia="Times New Roman" w:hAnsi="Tahoma" w:cs="Tahoma"/>
                <w:b/>
                <w:sz w:val="20"/>
                <w:szCs w:val="20"/>
                <w:lang w:eastAsia="sl-SI"/>
              </w:rPr>
            </w:pPr>
            <w:r w:rsidRPr="00082E0F">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rsidR="00BD0CE1" w:rsidRPr="00082E0F" w:rsidRDefault="00BD0CE1" w:rsidP="00BD0CE1">
            <w:pPr>
              <w:spacing w:after="0" w:line="240" w:lineRule="auto"/>
              <w:rPr>
                <w:rFonts w:ascii="Tahoma" w:eastAsia="Times New Roman" w:hAnsi="Tahoma" w:cs="Tahoma"/>
                <w:b/>
                <w:i/>
                <w:sz w:val="20"/>
                <w:szCs w:val="20"/>
                <w:lang w:eastAsia="sl-SI"/>
              </w:rPr>
            </w:pPr>
            <w:r w:rsidRPr="00082E0F">
              <w:rPr>
                <w:rFonts w:ascii="Tahoma" w:eastAsia="Times New Roman" w:hAnsi="Tahoma" w:cs="Tahoma"/>
                <w:b/>
                <w:i/>
                <w:sz w:val="20"/>
                <w:szCs w:val="20"/>
                <w:lang w:eastAsia="sl-SI"/>
              </w:rPr>
              <w:t>5/2</w:t>
            </w:r>
          </w:p>
        </w:tc>
      </w:tr>
    </w:tbl>
    <w:p w:rsidR="002D5FB7" w:rsidRPr="00082E0F" w:rsidRDefault="002D5FB7"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Podizvajalec izpolni prilogo, v kolikor ponudnik odda javno naročilo v podizvajanje. V kolikor ponudnik ne nastopa s podizvajalcem pri izvedbi javnega naročila, priloge ne izpolni.</w:t>
      </w:r>
    </w:p>
    <w:p w:rsidR="007C22BC" w:rsidRPr="00082E0F" w:rsidRDefault="007C22BC" w:rsidP="00BD0CE1">
      <w:pPr>
        <w:spacing w:after="0" w:line="240" w:lineRule="auto"/>
        <w:jc w:val="both"/>
        <w:rPr>
          <w:rFonts w:ascii="Tahoma" w:eastAsia="Times New Roman" w:hAnsi="Tahoma" w:cs="Tahoma"/>
          <w:sz w:val="20"/>
          <w:szCs w:val="20"/>
          <w:lang w:eastAsia="sl-SI"/>
        </w:rPr>
      </w:pPr>
    </w:p>
    <w:p w:rsidR="007C22BC" w:rsidRPr="00082E0F" w:rsidRDefault="007C22BC" w:rsidP="007C22BC">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Priloga se izpolni, podpiše, žigosa in skenira kot *.pdf dokument.</w:t>
      </w:r>
    </w:p>
    <w:p w:rsidR="00B43EE8" w:rsidRPr="00082E0F" w:rsidRDefault="00B43EE8" w:rsidP="007C22BC">
      <w:pPr>
        <w:spacing w:after="0" w:line="240" w:lineRule="auto"/>
        <w:jc w:val="both"/>
        <w:rPr>
          <w:rFonts w:ascii="Tahoma" w:eastAsia="Times New Roman" w:hAnsi="Tahoma" w:cs="Tahoma"/>
          <w:sz w:val="20"/>
          <w:szCs w:val="20"/>
          <w:lang w:eastAsia="sl-SI"/>
        </w:rPr>
      </w:pPr>
    </w:p>
    <w:p w:rsidR="00B43EE8" w:rsidRPr="00082E0F" w:rsidRDefault="00B43EE8" w:rsidP="00B43EE8">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Priloga se </w:t>
      </w:r>
      <w:r w:rsidRPr="00082E0F">
        <w:rPr>
          <w:rFonts w:ascii="Tahoma" w:hAnsi="Tahoma" w:cs="Tahoma"/>
          <w:sz w:val="20"/>
          <w:szCs w:val="20"/>
        </w:rPr>
        <w:t xml:space="preserve">v informacijskem sistemu e-JN </w:t>
      </w:r>
      <w:r w:rsidRPr="00082E0F">
        <w:rPr>
          <w:rFonts w:ascii="Tahoma" w:eastAsia="Times New Roman" w:hAnsi="Tahoma" w:cs="Tahoma"/>
          <w:sz w:val="20"/>
          <w:szCs w:val="20"/>
          <w:lang w:eastAsia="sl-SI"/>
        </w:rPr>
        <w:t>priloži v razdelek »Drugi dokumenti«</w:t>
      </w:r>
    </w:p>
    <w:p w:rsidR="00B43EE8" w:rsidRPr="00082E0F" w:rsidRDefault="00B43EE8" w:rsidP="007C22BC">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082E0F" w:rsidTr="00430F6D">
        <w:tc>
          <w:tcPr>
            <w:tcW w:w="599" w:type="dxa"/>
            <w:tcBorders>
              <w:top w:val="single" w:sz="4" w:space="0" w:color="auto"/>
              <w:bottom w:val="single" w:sz="4" w:space="0" w:color="auto"/>
              <w:right w:val="nil"/>
            </w:tcBorders>
          </w:tcPr>
          <w:p w:rsidR="00BD0CE1" w:rsidRPr="00082E0F" w:rsidRDefault="00BD0CE1" w:rsidP="00BD0CE1">
            <w:pPr>
              <w:spacing w:after="0" w:line="240" w:lineRule="auto"/>
              <w:jc w:val="right"/>
              <w:rPr>
                <w:rFonts w:ascii="Tahoma" w:eastAsia="Times New Roman" w:hAnsi="Tahoma" w:cs="Tahoma"/>
                <w:sz w:val="20"/>
                <w:szCs w:val="20"/>
                <w:lang w:eastAsia="sl-SI"/>
              </w:rPr>
            </w:pPr>
            <w:r w:rsidRPr="00082E0F">
              <w:rPr>
                <w:rFonts w:ascii="Times New Roman" w:eastAsia="Times New Roman" w:hAnsi="Times New Roman" w:cs="Times New Roman"/>
                <w:sz w:val="20"/>
                <w:szCs w:val="20"/>
                <w:lang w:eastAsia="sl-SI"/>
              </w:rPr>
              <w:br w:type="page"/>
            </w:r>
            <w:r w:rsidRPr="00082E0F">
              <w:rPr>
                <w:rFonts w:ascii="Times New Roman" w:eastAsia="Times New Roman" w:hAnsi="Times New Roman" w:cs="Times New Roman"/>
                <w:sz w:val="20"/>
                <w:szCs w:val="20"/>
                <w:lang w:eastAsia="sl-SI"/>
              </w:rPr>
              <w:br w:type="page"/>
            </w:r>
            <w:r w:rsidRPr="00082E0F">
              <w:rPr>
                <w:rFonts w:ascii="Times New Roman" w:eastAsia="Times New Roman" w:hAnsi="Times New Roman" w:cs="Times New Roman"/>
                <w:sz w:val="20"/>
                <w:szCs w:val="20"/>
                <w:lang w:eastAsia="sl-SI"/>
              </w:rPr>
              <w:br w:type="page"/>
            </w:r>
            <w:r w:rsidRPr="00082E0F">
              <w:rPr>
                <w:rFonts w:ascii="Tahoma" w:eastAsia="Times New Roman" w:hAnsi="Tahoma" w:cs="Tahoma"/>
                <w:b/>
                <w:sz w:val="20"/>
                <w:szCs w:val="20"/>
                <w:lang w:eastAsia="sl-SI"/>
              </w:rPr>
              <w:br w:type="page"/>
            </w:r>
          </w:p>
        </w:tc>
        <w:tc>
          <w:tcPr>
            <w:tcW w:w="7653" w:type="dxa"/>
            <w:tcBorders>
              <w:top w:val="single" w:sz="4" w:space="0" w:color="auto"/>
              <w:left w:val="nil"/>
              <w:bottom w:val="single" w:sz="4" w:space="0" w:color="auto"/>
            </w:tcBorders>
          </w:tcPr>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SEZNAM SUBJEKTOV, KATERIH ZMOGLJIVOST UPORABLJA PONUDNIK  </w:t>
            </w:r>
          </w:p>
        </w:tc>
        <w:tc>
          <w:tcPr>
            <w:tcW w:w="912" w:type="dxa"/>
            <w:tcBorders>
              <w:top w:val="single" w:sz="4" w:space="0" w:color="auto"/>
              <w:bottom w:val="single" w:sz="4" w:space="0" w:color="auto"/>
              <w:right w:val="nil"/>
            </w:tcBorders>
          </w:tcPr>
          <w:p w:rsidR="00BD0CE1" w:rsidRPr="00082E0F" w:rsidRDefault="00BD0CE1" w:rsidP="00BD0CE1">
            <w:pPr>
              <w:spacing w:after="0" w:line="240" w:lineRule="auto"/>
              <w:jc w:val="right"/>
              <w:rPr>
                <w:rFonts w:ascii="Tahoma" w:eastAsia="Times New Roman" w:hAnsi="Tahoma" w:cs="Tahoma"/>
                <w:b/>
                <w:sz w:val="20"/>
                <w:szCs w:val="20"/>
                <w:lang w:eastAsia="sl-SI"/>
              </w:rPr>
            </w:pPr>
            <w:r w:rsidRPr="00082E0F">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rsidR="00BD0CE1" w:rsidRPr="00082E0F" w:rsidRDefault="00BD0CE1" w:rsidP="00BD0CE1">
            <w:pPr>
              <w:spacing w:after="0" w:line="240" w:lineRule="auto"/>
              <w:rPr>
                <w:rFonts w:ascii="Tahoma" w:eastAsia="Times New Roman" w:hAnsi="Tahoma" w:cs="Tahoma"/>
                <w:b/>
                <w:i/>
                <w:sz w:val="20"/>
                <w:szCs w:val="20"/>
                <w:lang w:eastAsia="sl-SI"/>
              </w:rPr>
            </w:pPr>
            <w:r w:rsidRPr="00082E0F">
              <w:rPr>
                <w:rFonts w:ascii="Tahoma" w:eastAsia="Times New Roman" w:hAnsi="Tahoma" w:cs="Tahoma"/>
                <w:b/>
                <w:i/>
                <w:sz w:val="20"/>
                <w:szCs w:val="20"/>
                <w:lang w:eastAsia="sl-SI"/>
              </w:rPr>
              <w:t>6</w:t>
            </w:r>
          </w:p>
        </w:tc>
      </w:tr>
    </w:tbl>
    <w:p w:rsidR="002D5FB7" w:rsidRPr="00082E0F" w:rsidRDefault="002D5FB7"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Ponudnik mora prilogo izpolniti, v kolikor uporabi zmogljivost drugih subjektov za izvedbo javnega naročila.</w:t>
      </w:r>
    </w:p>
    <w:p w:rsidR="00BD0CE1" w:rsidRPr="00082E0F" w:rsidRDefault="00BD0CE1" w:rsidP="00BD0CE1">
      <w:pPr>
        <w:spacing w:after="0" w:line="240" w:lineRule="auto"/>
        <w:rPr>
          <w:rFonts w:ascii="Tahoma" w:eastAsia="Times New Roman" w:hAnsi="Tahoma" w:cs="Tahoma"/>
          <w:sz w:val="20"/>
          <w:szCs w:val="20"/>
          <w:lang w:eastAsia="sl-SI"/>
        </w:rPr>
      </w:pPr>
    </w:p>
    <w:p w:rsidR="007C22BC" w:rsidRPr="00082E0F" w:rsidRDefault="007C22BC" w:rsidP="007C22BC">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Priloga se izpolni, podpiše, žigosa in skenira kot *.pdf dokument.</w:t>
      </w:r>
    </w:p>
    <w:p w:rsidR="00B43EE8" w:rsidRPr="00082E0F" w:rsidRDefault="00B43EE8" w:rsidP="007C22BC">
      <w:pPr>
        <w:spacing w:after="0" w:line="240" w:lineRule="auto"/>
        <w:jc w:val="both"/>
        <w:rPr>
          <w:rFonts w:ascii="Tahoma" w:eastAsia="Times New Roman" w:hAnsi="Tahoma" w:cs="Tahoma"/>
          <w:sz w:val="20"/>
          <w:szCs w:val="20"/>
          <w:lang w:eastAsia="sl-SI"/>
        </w:rPr>
      </w:pPr>
    </w:p>
    <w:p w:rsidR="00B43EE8" w:rsidRPr="00082E0F" w:rsidRDefault="00B43EE8" w:rsidP="00B43EE8">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Priloga se </w:t>
      </w:r>
      <w:r w:rsidRPr="00082E0F">
        <w:rPr>
          <w:rFonts w:ascii="Tahoma" w:hAnsi="Tahoma" w:cs="Tahoma"/>
          <w:sz w:val="20"/>
          <w:szCs w:val="20"/>
        </w:rPr>
        <w:t xml:space="preserve">v informacijskem sistemu e-JN </w:t>
      </w:r>
      <w:r w:rsidRPr="00082E0F">
        <w:rPr>
          <w:rFonts w:ascii="Tahoma" w:eastAsia="Times New Roman" w:hAnsi="Tahoma" w:cs="Tahoma"/>
          <w:sz w:val="20"/>
          <w:szCs w:val="20"/>
          <w:lang w:eastAsia="sl-SI"/>
        </w:rPr>
        <w:t>priloži v razdelek »Drugi dokumenti«</w:t>
      </w:r>
    </w:p>
    <w:p w:rsidR="00B43EE8" w:rsidRPr="00082E0F" w:rsidRDefault="00B43EE8" w:rsidP="007C22BC">
      <w:pPr>
        <w:spacing w:after="0" w:line="240" w:lineRule="auto"/>
        <w:jc w:val="both"/>
        <w:rPr>
          <w:rFonts w:ascii="Tahoma" w:eastAsia="Times New Roman" w:hAnsi="Tahoma" w:cs="Tahoma"/>
          <w:sz w:val="20"/>
          <w:szCs w:val="20"/>
          <w:lang w:eastAsia="sl-SI"/>
        </w:rPr>
      </w:pPr>
    </w:p>
    <w:p w:rsidR="007C22BC" w:rsidRPr="00082E0F" w:rsidRDefault="007C22BC" w:rsidP="00BD0CE1">
      <w:pPr>
        <w:spacing w:after="0" w:line="240" w:lineRule="auto"/>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082E0F" w:rsidTr="00430F6D">
        <w:tc>
          <w:tcPr>
            <w:tcW w:w="599" w:type="dxa"/>
            <w:tcBorders>
              <w:top w:val="single" w:sz="4" w:space="0" w:color="auto"/>
              <w:bottom w:val="single" w:sz="4" w:space="0" w:color="auto"/>
              <w:right w:val="nil"/>
            </w:tcBorders>
          </w:tcPr>
          <w:p w:rsidR="00BD0CE1" w:rsidRPr="00082E0F" w:rsidRDefault="00BD0CE1" w:rsidP="00BD0CE1">
            <w:pPr>
              <w:spacing w:after="0" w:line="240" w:lineRule="auto"/>
              <w:jc w:val="right"/>
              <w:rPr>
                <w:rFonts w:ascii="Tahoma" w:eastAsia="Times New Roman" w:hAnsi="Tahoma" w:cs="Tahoma"/>
                <w:sz w:val="20"/>
                <w:szCs w:val="20"/>
                <w:lang w:eastAsia="sl-SI"/>
              </w:rPr>
            </w:pPr>
          </w:p>
        </w:tc>
        <w:tc>
          <w:tcPr>
            <w:tcW w:w="7653" w:type="dxa"/>
            <w:tcBorders>
              <w:top w:val="single" w:sz="4" w:space="0" w:color="auto"/>
              <w:left w:val="nil"/>
              <w:bottom w:val="single" w:sz="4" w:space="0" w:color="auto"/>
            </w:tcBorders>
          </w:tcPr>
          <w:p w:rsidR="00BD0CE1" w:rsidRPr="00082E0F" w:rsidRDefault="00BD0CE1" w:rsidP="00BD0CE1">
            <w:pPr>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SEZNAM REFERENC</w:t>
            </w:r>
          </w:p>
        </w:tc>
        <w:tc>
          <w:tcPr>
            <w:tcW w:w="912" w:type="dxa"/>
            <w:tcBorders>
              <w:top w:val="single" w:sz="4" w:space="0" w:color="auto"/>
              <w:bottom w:val="single" w:sz="4" w:space="0" w:color="auto"/>
              <w:right w:val="nil"/>
            </w:tcBorders>
          </w:tcPr>
          <w:p w:rsidR="00BD0CE1" w:rsidRPr="00082E0F" w:rsidRDefault="00BD0CE1" w:rsidP="00BD0CE1">
            <w:pPr>
              <w:spacing w:after="0" w:line="240" w:lineRule="auto"/>
              <w:jc w:val="right"/>
              <w:rPr>
                <w:rFonts w:ascii="Tahoma" w:eastAsia="Times New Roman" w:hAnsi="Tahoma" w:cs="Tahoma"/>
                <w:b/>
                <w:sz w:val="20"/>
                <w:szCs w:val="20"/>
                <w:lang w:eastAsia="sl-SI"/>
              </w:rPr>
            </w:pPr>
            <w:r w:rsidRPr="00082E0F">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rsidR="00BD0CE1" w:rsidRPr="00082E0F" w:rsidRDefault="00BD0CE1" w:rsidP="00BD0CE1">
            <w:pPr>
              <w:spacing w:after="0" w:line="240" w:lineRule="auto"/>
              <w:rPr>
                <w:rFonts w:ascii="Tahoma" w:eastAsia="Times New Roman" w:hAnsi="Tahoma" w:cs="Tahoma"/>
                <w:b/>
                <w:i/>
                <w:sz w:val="20"/>
                <w:szCs w:val="20"/>
                <w:lang w:eastAsia="sl-SI"/>
              </w:rPr>
            </w:pPr>
            <w:r w:rsidRPr="00082E0F">
              <w:rPr>
                <w:rFonts w:ascii="Tahoma" w:eastAsia="Times New Roman" w:hAnsi="Tahoma" w:cs="Tahoma"/>
                <w:b/>
                <w:i/>
                <w:sz w:val="20"/>
                <w:szCs w:val="20"/>
                <w:lang w:eastAsia="sl-SI"/>
              </w:rPr>
              <w:t>7/1</w:t>
            </w:r>
          </w:p>
        </w:tc>
      </w:tr>
    </w:tbl>
    <w:p w:rsidR="002D5FB7" w:rsidRPr="00082E0F" w:rsidRDefault="002D5FB7"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Ponudnik v obrazcu navede reference za predmetno javno naročilo.</w:t>
      </w:r>
    </w:p>
    <w:p w:rsidR="007C22BC" w:rsidRPr="00082E0F" w:rsidRDefault="007C22BC" w:rsidP="00BD0CE1">
      <w:pPr>
        <w:spacing w:after="0" w:line="240" w:lineRule="auto"/>
        <w:jc w:val="both"/>
        <w:rPr>
          <w:rFonts w:ascii="Tahoma" w:eastAsia="Times New Roman" w:hAnsi="Tahoma" w:cs="Tahoma"/>
          <w:sz w:val="20"/>
          <w:szCs w:val="20"/>
          <w:lang w:eastAsia="sl-SI"/>
        </w:rPr>
      </w:pPr>
    </w:p>
    <w:p w:rsidR="007C22BC" w:rsidRPr="00082E0F" w:rsidRDefault="007C22BC" w:rsidP="007C22BC">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Priloga se izpolni, podpiše, žigosa in skenira kot *.pdf dokument.</w:t>
      </w:r>
    </w:p>
    <w:p w:rsidR="00B43EE8" w:rsidRPr="00082E0F" w:rsidRDefault="00B43EE8" w:rsidP="007C22BC">
      <w:pPr>
        <w:spacing w:after="0" w:line="240" w:lineRule="auto"/>
        <w:jc w:val="both"/>
        <w:rPr>
          <w:rFonts w:ascii="Tahoma" w:eastAsia="Times New Roman" w:hAnsi="Tahoma" w:cs="Tahoma"/>
          <w:sz w:val="20"/>
          <w:szCs w:val="20"/>
          <w:lang w:eastAsia="sl-SI"/>
        </w:rPr>
      </w:pPr>
    </w:p>
    <w:p w:rsidR="00B43EE8" w:rsidRPr="00082E0F" w:rsidRDefault="00B43EE8" w:rsidP="00B43EE8">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Priloga se </w:t>
      </w:r>
      <w:r w:rsidRPr="00082E0F">
        <w:rPr>
          <w:rFonts w:ascii="Tahoma" w:hAnsi="Tahoma" w:cs="Tahoma"/>
          <w:sz w:val="20"/>
          <w:szCs w:val="20"/>
        </w:rPr>
        <w:t xml:space="preserve">v informacijskem sistemu e-JN </w:t>
      </w:r>
      <w:r w:rsidRPr="00082E0F">
        <w:rPr>
          <w:rFonts w:ascii="Tahoma" w:eastAsia="Times New Roman" w:hAnsi="Tahoma" w:cs="Tahoma"/>
          <w:sz w:val="20"/>
          <w:szCs w:val="20"/>
          <w:lang w:eastAsia="sl-SI"/>
        </w:rPr>
        <w:t>priloži v razdelek »Drugi dokumenti«</w:t>
      </w:r>
    </w:p>
    <w:p w:rsidR="00B43EE8" w:rsidRPr="00082E0F" w:rsidRDefault="00B43EE8" w:rsidP="007C22BC">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082E0F" w:rsidTr="00430F6D">
        <w:tc>
          <w:tcPr>
            <w:tcW w:w="599" w:type="dxa"/>
            <w:tcBorders>
              <w:top w:val="single" w:sz="4" w:space="0" w:color="auto"/>
              <w:bottom w:val="single" w:sz="4" w:space="0" w:color="auto"/>
              <w:right w:val="nil"/>
            </w:tcBorders>
          </w:tcPr>
          <w:p w:rsidR="00BD0CE1" w:rsidRPr="00082E0F" w:rsidRDefault="00BD0CE1" w:rsidP="00BD0CE1">
            <w:pPr>
              <w:spacing w:after="0" w:line="240" w:lineRule="auto"/>
              <w:jc w:val="right"/>
              <w:rPr>
                <w:rFonts w:ascii="Tahoma" w:eastAsia="Times New Roman" w:hAnsi="Tahoma" w:cs="Tahoma"/>
                <w:sz w:val="20"/>
                <w:szCs w:val="20"/>
                <w:lang w:eastAsia="sl-SI"/>
              </w:rPr>
            </w:pPr>
            <w:r w:rsidRPr="00082E0F">
              <w:rPr>
                <w:rFonts w:ascii="Tahoma" w:eastAsia="Times New Roman" w:hAnsi="Tahoma" w:cs="Tahoma"/>
                <w:b/>
                <w:sz w:val="20"/>
                <w:szCs w:val="20"/>
                <w:lang w:eastAsia="sl-SI"/>
              </w:rPr>
              <w:tab/>
            </w:r>
          </w:p>
        </w:tc>
        <w:tc>
          <w:tcPr>
            <w:tcW w:w="7653" w:type="dxa"/>
            <w:tcBorders>
              <w:top w:val="single" w:sz="4" w:space="0" w:color="auto"/>
              <w:left w:val="nil"/>
              <w:bottom w:val="single" w:sz="4" w:space="0" w:color="auto"/>
            </w:tcBorders>
          </w:tcPr>
          <w:p w:rsidR="00BD0CE1" w:rsidRPr="00082E0F" w:rsidRDefault="00BD0CE1" w:rsidP="00BD0CE1">
            <w:pPr>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POTRDITEV REFERENC S STRANI POSAMEZNIH NAROČNIKOV </w:t>
            </w:r>
          </w:p>
        </w:tc>
        <w:tc>
          <w:tcPr>
            <w:tcW w:w="912" w:type="dxa"/>
            <w:tcBorders>
              <w:top w:val="single" w:sz="4" w:space="0" w:color="auto"/>
              <w:bottom w:val="single" w:sz="4" w:space="0" w:color="auto"/>
              <w:right w:val="nil"/>
            </w:tcBorders>
          </w:tcPr>
          <w:p w:rsidR="00BD0CE1" w:rsidRPr="00082E0F" w:rsidRDefault="00BD0CE1" w:rsidP="00BD0CE1">
            <w:pPr>
              <w:spacing w:after="0" w:line="240" w:lineRule="auto"/>
              <w:jc w:val="right"/>
              <w:rPr>
                <w:rFonts w:ascii="Tahoma" w:eastAsia="Times New Roman" w:hAnsi="Tahoma" w:cs="Tahoma"/>
                <w:b/>
                <w:sz w:val="20"/>
                <w:szCs w:val="20"/>
                <w:lang w:eastAsia="sl-SI"/>
              </w:rPr>
            </w:pPr>
            <w:r w:rsidRPr="00082E0F">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rsidR="00BD0CE1" w:rsidRPr="00082E0F" w:rsidRDefault="00BD0CE1" w:rsidP="00BD0CE1">
            <w:pPr>
              <w:spacing w:after="0" w:line="240" w:lineRule="auto"/>
              <w:rPr>
                <w:rFonts w:ascii="Tahoma" w:eastAsia="Times New Roman" w:hAnsi="Tahoma" w:cs="Tahoma"/>
                <w:b/>
                <w:i/>
                <w:sz w:val="20"/>
                <w:szCs w:val="20"/>
                <w:lang w:eastAsia="sl-SI"/>
              </w:rPr>
            </w:pPr>
            <w:r w:rsidRPr="00082E0F">
              <w:rPr>
                <w:rFonts w:ascii="Tahoma" w:eastAsia="Times New Roman" w:hAnsi="Tahoma" w:cs="Tahoma"/>
                <w:b/>
                <w:i/>
                <w:sz w:val="20"/>
                <w:szCs w:val="20"/>
                <w:lang w:eastAsia="sl-SI"/>
              </w:rPr>
              <w:t>7/2</w:t>
            </w:r>
          </w:p>
        </w:tc>
      </w:tr>
    </w:tbl>
    <w:p w:rsidR="00DC59A7" w:rsidRPr="00082E0F" w:rsidRDefault="00DC59A7" w:rsidP="00DC59A7">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V prilogi mora ponudnik priložiti izpolnjene obrazce za reference, ki jih ponudnik navaja v prilogi </w:t>
      </w:r>
      <w:r w:rsidR="001E6F48" w:rsidRPr="00082E0F">
        <w:rPr>
          <w:rFonts w:ascii="Tahoma" w:eastAsia="Times New Roman" w:hAnsi="Tahoma" w:cs="Tahoma"/>
          <w:sz w:val="20"/>
          <w:szCs w:val="20"/>
          <w:lang w:eastAsia="sl-SI"/>
        </w:rPr>
        <w:t>7</w:t>
      </w:r>
      <w:r w:rsidRPr="00082E0F">
        <w:rPr>
          <w:rFonts w:ascii="Tahoma" w:eastAsia="Times New Roman" w:hAnsi="Tahoma" w:cs="Tahoma"/>
          <w:sz w:val="20"/>
          <w:szCs w:val="20"/>
          <w:lang w:eastAsia="sl-SI"/>
        </w:rPr>
        <w:t>/1. Obrazec mora ponudnik razmnožiti v potrebnem številu.</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C5404D" w:rsidRPr="00082E0F" w:rsidRDefault="00C5404D"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Priloga se izpolni, podpiše, žigosa in skenira kot *.pdf dokument.</w:t>
      </w:r>
    </w:p>
    <w:p w:rsidR="00320778" w:rsidRPr="00082E0F" w:rsidRDefault="00320778" w:rsidP="00BD0CE1">
      <w:pPr>
        <w:spacing w:after="0" w:line="240" w:lineRule="auto"/>
        <w:jc w:val="both"/>
        <w:rPr>
          <w:rFonts w:ascii="Tahoma" w:eastAsia="Times New Roman" w:hAnsi="Tahoma" w:cs="Tahoma"/>
          <w:sz w:val="20"/>
          <w:szCs w:val="20"/>
          <w:lang w:eastAsia="sl-SI"/>
        </w:rPr>
      </w:pPr>
    </w:p>
    <w:p w:rsidR="00320778" w:rsidRPr="00082E0F" w:rsidRDefault="00320778"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V kolikor ponudnik v seznamu referenc, kot referenco navaja naročilo, ki ga je izvedel v preteklosti za naročnika, mu ni potrebno prilagati potrditev reference, zadošča zgolj navedba v seznamu referenc.</w:t>
      </w:r>
    </w:p>
    <w:p w:rsidR="00B43EE8" w:rsidRPr="00082E0F" w:rsidRDefault="00B43EE8" w:rsidP="00BD0CE1">
      <w:pPr>
        <w:spacing w:after="0" w:line="240" w:lineRule="auto"/>
        <w:jc w:val="both"/>
        <w:rPr>
          <w:rFonts w:ascii="Tahoma" w:eastAsia="Times New Roman" w:hAnsi="Tahoma" w:cs="Tahoma"/>
          <w:sz w:val="20"/>
          <w:szCs w:val="20"/>
          <w:lang w:eastAsia="sl-SI"/>
        </w:rPr>
      </w:pPr>
    </w:p>
    <w:p w:rsidR="00B43EE8" w:rsidRPr="00082E0F" w:rsidRDefault="00B43EE8" w:rsidP="00B43EE8">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Priloga se </w:t>
      </w:r>
      <w:r w:rsidRPr="00082E0F">
        <w:rPr>
          <w:rFonts w:ascii="Tahoma" w:hAnsi="Tahoma" w:cs="Tahoma"/>
          <w:sz w:val="20"/>
          <w:szCs w:val="20"/>
        </w:rPr>
        <w:t xml:space="preserve">v informacijskem sistemu e-JN </w:t>
      </w:r>
      <w:r w:rsidRPr="00082E0F">
        <w:rPr>
          <w:rFonts w:ascii="Tahoma" w:eastAsia="Times New Roman" w:hAnsi="Tahoma" w:cs="Tahoma"/>
          <w:sz w:val="20"/>
          <w:szCs w:val="20"/>
          <w:lang w:eastAsia="sl-SI"/>
        </w:rPr>
        <w:t>priloži v razdelek »Drugi dokumenti«</w:t>
      </w:r>
    </w:p>
    <w:p w:rsidR="00B43EE8" w:rsidRPr="00082E0F" w:rsidRDefault="00B43EE8" w:rsidP="00BD0CE1">
      <w:pPr>
        <w:spacing w:after="0" w:line="240" w:lineRule="auto"/>
        <w:jc w:val="both"/>
        <w:rPr>
          <w:rFonts w:ascii="Tahoma" w:eastAsia="Times New Roman" w:hAnsi="Tahoma" w:cs="Tahoma"/>
          <w:sz w:val="20"/>
          <w:szCs w:val="20"/>
          <w:lang w:eastAsia="sl-SI"/>
        </w:rPr>
      </w:pPr>
    </w:p>
    <w:p w:rsidR="009D0227" w:rsidRPr="00082E0F" w:rsidRDefault="009D0227" w:rsidP="00BD0CE1">
      <w:pPr>
        <w:spacing w:after="0" w:line="240" w:lineRule="auto"/>
        <w:jc w:val="both"/>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082E0F" w:rsidTr="00430F6D">
        <w:tc>
          <w:tcPr>
            <w:tcW w:w="599" w:type="dxa"/>
            <w:tcBorders>
              <w:top w:val="single" w:sz="4" w:space="0" w:color="auto"/>
              <w:bottom w:val="single" w:sz="4" w:space="0" w:color="auto"/>
              <w:right w:val="nil"/>
            </w:tcBorders>
          </w:tcPr>
          <w:p w:rsidR="00BD0CE1" w:rsidRPr="00082E0F" w:rsidRDefault="00BD0CE1" w:rsidP="00BD0CE1">
            <w:pPr>
              <w:spacing w:after="0" w:line="240" w:lineRule="auto"/>
              <w:jc w:val="right"/>
              <w:rPr>
                <w:rFonts w:ascii="Tahoma" w:eastAsia="Times New Roman" w:hAnsi="Tahoma" w:cs="Tahoma"/>
                <w:sz w:val="20"/>
                <w:szCs w:val="20"/>
                <w:lang w:eastAsia="sl-SI"/>
              </w:rPr>
            </w:pPr>
            <w:r w:rsidRPr="00082E0F">
              <w:rPr>
                <w:rFonts w:ascii="Tahoma" w:eastAsia="Times New Roman" w:hAnsi="Tahoma" w:cs="Tahoma"/>
                <w:b/>
                <w:sz w:val="20"/>
                <w:szCs w:val="20"/>
                <w:lang w:eastAsia="sl-SI"/>
              </w:rPr>
              <w:tab/>
            </w:r>
          </w:p>
        </w:tc>
        <w:tc>
          <w:tcPr>
            <w:tcW w:w="7653" w:type="dxa"/>
            <w:tcBorders>
              <w:top w:val="single" w:sz="4" w:space="0" w:color="auto"/>
              <w:left w:val="nil"/>
              <w:bottom w:val="single" w:sz="4" w:space="0" w:color="auto"/>
            </w:tcBorders>
          </w:tcPr>
          <w:p w:rsidR="00BD0CE1" w:rsidRPr="00082E0F" w:rsidRDefault="00E34C2B" w:rsidP="00BD0CE1">
            <w:pPr>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TEHNIČNE SPECIFIKACIJE</w:t>
            </w:r>
          </w:p>
        </w:tc>
        <w:tc>
          <w:tcPr>
            <w:tcW w:w="912" w:type="dxa"/>
            <w:tcBorders>
              <w:top w:val="single" w:sz="4" w:space="0" w:color="auto"/>
              <w:bottom w:val="single" w:sz="4" w:space="0" w:color="auto"/>
              <w:right w:val="nil"/>
            </w:tcBorders>
          </w:tcPr>
          <w:p w:rsidR="00BD0CE1" w:rsidRPr="00082E0F" w:rsidRDefault="00BD0CE1" w:rsidP="00BD0CE1">
            <w:pPr>
              <w:spacing w:after="0" w:line="240" w:lineRule="auto"/>
              <w:jc w:val="right"/>
              <w:rPr>
                <w:rFonts w:ascii="Tahoma" w:eastAsia="Times New Roman" w:hAnsi="Tahoma" w:cs="Tahoma"/>
                <w:b/>
                <w:sz w:val="20"/>
                <w:szCs w:val="20"/>
                <w:lang w:eastAsia="sl-SI"/>
              </w:rPr>
            </w:pPr>
            <w:r w:rsidRPr="00082E0F">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rsidR="00BD0CE1" w:rsidRPr="00082E0F" w:rsidRDefault="00BD0CE1" w:rsidP="00BD0CE1">
            <w:pPr>
              <w:spacing w:after="0" w:line="240" w:lineRule="auto"/>
              <w:rPr>
                <w:rFonts w:ascii="Tahoma" w:eastAsia="Times New Roman" w:hAnsi="Tahoma" w:cs="Tahoma"/>
                <w:b/>
                <w:i/>
                <w:sz w:val="20"/>
                <w:szCs w:val="20"/>
                <w:lang w:eastAsia="sl-SI"/>
              </w:rPr>
            </w:pPr>
            <w:r w:rsidRPr="00082E0F">
              <w:rPr>
                <w:rFonts w:ascii="Tahoma" w:eastAsia="Times New Roman" w:hAnsi="Tahoma" w:cs="Tahoma"/>
                <w:b/>
                <w:i/>
                <w:sz w:val="20"/>
                <w:szCs w:val="20"/>
                <w:lang w:eastAsia="sl-SI"/>
              </w:rPr>
              <w:t>8</w:t>
            </w:r>
          </w:p>
        </w:tc>
      </w:tr>
    </w:tbl>
    <w:p w:rsidR="009A021A" w:rsidRPr="00082E0F" w:rsidRDefault="009A021A" w:rsidP="00BD0CE1">
      <w:pPr>
        <w:spacing w:after="0" w:line="240" w:lineRule="auto"/>
        <w:jc w:val="both"/>
        <w:rPr>
          <w:rFonts w:ascii="Tahoma" w:eastAsia="Times New Roman" w:hAnsi="Tahoma" w:cs="Tahoma"/>
          <w:sz w:val="20"/>
          <w:szCs w:val="20"/>
          <w:lang w:eastAsia="sl-SI"/>
        </w:rPr>
      </w:pPr>
    </w:p>
    <w:p w:rsidR="009A021A" w:rsidRPr="00082E0F" w:rsidRDefault="009A021A" w:rsidP="009A021A">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Predmet ponudbe mora v celoti ustrezati s strani naročnika objavljenim tehničnim specifikacijam in zahtevam ter izpolnjevati najmanj minimalne tehnične zahteve navedene v tehnični specifikaciji –</w:t>
      </w:r>
      <w:r w:rsidRPr="00082E0F">
        <w:rPr>
          <w:rFonts w:ascii="Tahoma" w:hAnsi="Tahoma" w:cs="Tahoma"/>
          <w:sz w:val="20"/>
          <w:szCs w:val="20"/>
        </w:rPr>
        <w:t xml:space="preserve"> »</w:t>
      </w:r>
      <w:r w:rsidR="00E10C8C" w:rsidRPr="00082E0F">
        <w:rPr>
          <w:rFonts w:ascii="Tahoma" w:hAnsi="Tahoma" w:cs="Tahoma"/>
          <w:sz w:val="20"/>
          <w:szCs w:val="20"/>
        </w:rPr>
        <w:t>Popis</w:t>
      </w:r>
      <w:r w:rsidR="00FE2638" w:rsidRPr="00082E0F">
        <w:rPr>
          <w:rFonts w:ascii="Tahoma" w:hAnsi="Tahoma" w:cs="Tahoma"/>
          <w:sz w:val="20"/>
          <w:szCs w:val="20"/>
        </w:rPr>
        <w:t>u</w:t>
      </w:r>
      <w:r w:rsidR="00E10C8C" w:rsidRPr="00082E0F">
        <w:rPr>
          <w:rFonts w:ascii="Tahoma" w:hAnsi="Tahoma" w:cs="Tahoma"/>
          <w:sz w:val="20"/>
          <w:szCs w:val="20"/>
        </w:rPr>
        <w:t xml:space="preserve"> </w:t>
      </w:r>
      <w:r w:rsidR="00FE2638" w:rsidRPr="00082E0F">
        <w:rPr>
          <w:rFonts w:ascii="Tahoma" w:hAnsi="Tahoma" w:cs="Tahoma"/>
          <w:sz w:val="20"/>
          <w:szCs w:val="20"/>
        </w:rPr>
        <w:t>opreme</w:t>
      </w:r>
      <w:r w:rsidRPr="00082E0F">
        <w:rPr>
          <w:rFonts w:ascii="Tahoma" w:hAnsi="Tahoma" w:cs="Tahoma"/>
          <w:sz w:val="20"/>
          <w:szCs w:val="20"/>
        </w:rPr>
        <w:t>«</w:t>
      </w:r>
      <w:r w:rsidRPr="00082E0F">
        <w:rPr>
          <w:rFonts w:ascii="Tahoma" w:eastAsia="Times New Roman" w:hAnsi="Tahoma" w:cs="Tahoma"/>
          <w:sz w:val="20"/>
          <w:szCs w:val="20"/>
          <w:lang w:eastAsia="sl-SI"/>
        </w:rPr>
        <w:t>.</w:t>
      </w:r>
    </w:p>
    <w:p w:rsidR="009A021A" w:rsidRPr="00082E0F" w:rsidRDefault="009A021A" w:rsidP="009A021A">
      <w:pPr>
        <w:spacing w:after="0" w:line="240" w:lineRule="auto"/>
        <w:jc w:val="both"/>
        <w:rPr>
          <w:rFonts w:ascii="Tahoma" w:eastAsia="Times New Roman" w:hAnsi="Tahoma" w:cs="Tahoma"/>
          <w:sz w:val="20"/>
          <w:szCs w:val="20"/>
          <w:lang w:eastAsia="sl-SI"/>
        </w:rPr>
      </w:pPr>
    </w:p>
    <w:p w:rsidR="009A021A" w:rsidRPr="00082E0F" w:rsidRDefault="009A021A" w:rsidP="009A021A">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u w:val="single"/>
          <w:lang w:eastAsia="sl-SI"/>
        </w:rPr>
        <w:t>Ponudnik izkaže izpolnjevanje t</w:t>
      </w:r>
      <w:r w:rsidR="008357C0" w:rsidRPr="00082E0F">
        <w:rPr>
          <w:rFonts w:ascii="Tahoma" w:eastAsia="Times New Roman" w:hAnsi="Tahoma" w:cs="Tahoma"/>
          <w:sz w:val="20"/>
          <w:szCs w:val="20"/>
          <w:u w:val="single"/>
          <w:lang w:eastAsia="sl-SI"/>
        </w:rPr>
        <w:t>eh zahtev z izpolnitvijo prilog</w:t>
      </w:r>
      <w:r w:rsidRPr="00082E0F">
        <w:rPr>
          <w:rFonts w:ascii="Tahoma" w:eastAsia="Times New Roman" w:hAnsi="Tahoma" w:cs="Tahoma"/>
          <w:sz w:val="20"/>
          <w:szCs w:val="20"/>
          <w:u w:val="single"/>
          <w:lang w:eastAsia="sl-SI"/>
        </w:rPr>
        <w:t xml:space="preserve"> »</w:t>
      </w:r>
      <w:r w:rsidR="008357C0" w:rsidRPr="00082E0F">
        <w:rPr>
          <w:rFonts w:ascii="Tahoma" w:eastAsia="Times New Roman" w:hAnsi="Tahoma" w:cs="Tahoma"/>
          <w:sz w:val="20"/>
          <w:szCs w:val="20"/>
          <w:lang w:eastAsia="sl-SI"/>
        </w:rPr>
        <w:t>P</w:t>
      </w:r>
      <w:r w:rsidR="003864D6" w:rsidRPr="00082E0F">
        <w:rPr>
          <w:rFonts w:ascii="Tahoma" w:eastAsia="Times New Roman" w:hAnsi="Tahoma" w:cs="Tahoma"/>
          <w:sz w:val="20"/>
          <w:szCs w:val="20"/>
          <w:lang w:eastAsia="sl-SI"/>
        </w:rPr>
        <w:t>opis</w:t>
      </w:r>
      <w:r w:rsidRPr="00082E0F">
        <w:rPr>
          <w:rFonts w:ascii="Tahoma" w:eastAsia="Times New Roman" w:hAnsi="Tahoma" w:cs="Tahoma"/>
          <w:sz w:val="20"/>
          <w:szCs w:val="20"/>
          <w:lang w:eastAsia="sl-SI"/>
        </w:rPr>
        <w:t xml:space="preserve"> </w:t>
      </w:r>
      <w:r w:rsidR="00FE2638" w:rsidRPr="00082E0F">
        <w:rPr>
          <w:rFonts w:ascii="Tahoma" w:eastAsia="Times New Roman" w:hAnsi="Tahoma" w:cs="Tahoma"/>
          <w:sz w:val="20"/>
          <w:szCs w:val="20"/>
          <w:lang w:eastAsia="sl-SI"/>
        </w:rPr>
        <w:t>opreme</w:t>
      </w:r>
      <w:r w:rsidRPr="00082E0F">
        <w:rPr>
          <w:rFonts w:ascii="Tahoma" w:eastAsia="Times New Roman" w:hAnsi="Tahoma" w:cs="Tahoma"/>
          <w:sz w:val="20"/>
          <w:szCs w:val="20"/>
          <w:lang w:eastAsia="sl-SI"/>
        </w:rPr>
        <w:t>«, ki je del te razpisne dokumenta</w:t>
      </w:r>
      <w:r w:rsidR="009D0227" w:rsidRPr="00082E0F">
        <w:rPr>
          <w:rFonts w:ascii="Tahoma" w:eastAsia="Times New Roman" w:hAnsi="Tahoma" w:cs="Tahoma"/>
          <w:sz w:val="20"/>
          <w:szCs w:val="20"/>
          <w:lang w:eastAsia="sl-SI"/>
        </w:rPr>
        <w:t>cije, ponudnikom dostopen v</w:t>
      </w:r>
      <w:r w:rsidRPr="00082E0F">
        <w:rPr>
          <w:rFonts w:ascii="Tahoma" w:eastAsia="Times New Roman" w:hAnsi="Tahoma" w:cs="Tahoma"/>
          <w:sz w:val="20"/>
          <w:szCs w:val="20"/>
          <w:lang w:eastAsia="sl-SI"/>
        </w:rPr>
        <w:t xml:space="preserve"> obliki</w:t>
      </w:r>
      <w:r w:rsidR="009D0227" w:rsidRPr="00082E0F">
        <w:rPr>
          <w:rFonts w:ascii="Tahoma" w:eastAsia="Times New Roman" w:hAnsi="Tahoma" w:cs="Tahoma"/>
          <w:sz w:val="20"/>
          <w:szCs w:val="20"/>
          <w:lang w:eastAsia="sl-SI"/>
        </w:rPr>
        <w:t xml:space="preserve"> excelove tabele</w:t>
      </w:r>
      <w:r w:rsidR="0075031B" w:rsidRPr="00082E0F">
        <w:rPr>
          <w:rFonts w:ascii="Tahoma" w:eastAsia="Times New Roman" w:hAnsi="Tahoma" w:cs="Tahoma"/>
          <w:sz w:val="20"/>
          <w:szCs w:val="20"/>
          <w:lang w:eastAsia="sl-SI"/>
        </w:rPr>
        <w:t xml:space="preserve"> in podpisom ter priložitvijo Priloge 8 k ponudbi</w:t>
      </w:r>
      <w:r w:rsidRPr="00082E0F">
        <w:rPr>
          <w:rFonts w:ascii="Tahoma" w:eastAsia="Times New Roman" w:hAnsi="Tahoma" w:cs="Tahoma"/>
          <w:sz w:val="20"/>
          <w:szCs w:val="20"/>
          <w:lang w:eastAsia="sl-SI"/>
        </w:rPr>
        <w:t>.</w:t>
      </w:r>
    </w:p>
    <w:p w:rsidR="009A021A" w:rsidRPr="00082E0F" w:rsidRDefault="009A021A" w:rsidP="00BD0CE1">
      <w:pPr>
        <w:spacing w:after="0" w:line="240" w:lineRule="auto"/>
        <w:jc w:val="both"/>
        <w:rPr>
          <w:rFonts w:ascii="Tahoma" w:eastAsia="Times New Roman" w:hAnsi="Tahoma" w:cs="Tahoma"/>
          <w:sz w:val="20"/>
          <w:szCs w:val="20"/>
          <w:lang w:eastAsia="sl-SI"/>
        </w:rPr>
      </w:pPr>
    </w:p>
    <w:p w:rsidR="006B57F4" w:rsidRPr="00082E0F" w:rsidRDefault="006B57F4"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Ponudnik predloži popis </w:t>
      </w:r>
      <w:r w:rsidR="00671507" w:rsidRPr="00082E0F">
        <w:rPr>
          <w:rFonts w:ascii="Tahoma" w:eastAsia="Times New Roman" w:hAnsi="Tahoma" w:cs="Tahoma"/>
          <w:sz w:val="20"/>
          <w:szCs w:val="20"/>
          <w:lang w:eastAsia="sl-SI"/>
        </w:rPr>
        <w:t xml:space="preserve">del in materiala </w:t>
      </w:r>
      <w:r w:rsidRPr="00082E0F">
        <w:rPr>
          <w:rFonts w:ascii="Tahoma" w:eastAsia="Times New Roman" w:hAnsi="Tahoma" w:cs="Tahoma"/>
          <w:sz w:val="20"/>
          <w:szCs w:val="20"/>
          <w:lang w:eastAsia="sl-SI"/>
        </w:rPr>
        <w:t>z vnesenimi cenami za kos oz. enoto za vsako postavko popisa.</w:t>
      </w:r>
    </w:p>
    <w:p w:rsidR="009A021A" w:rsidRPr="00082E0F" w:rsidRDefault="009A021A" w:rsidP="00BD0CE1">
      <w:pPr>
        <w:spacing w:after="0" w:line="240" w:lineRule="auto"/>
        <w:jc w:val="both"/>
        <w:rPr>
          <w:rFonts w:ascii="Tahoma" w:eastAsia="Times New Roman" w:hAnsi="Tahoma" w:cs="Tahoma"/>
          <w:sz w:val="20"/>
          <w:szCs w:val="20"/>
          <w:lang w:eastAsia="sl-SI"/>
        </w:rPr>
      </w:pPr>
    </w:p>
    <w:p w:rsidR="00B67469" w:rsidRPr="00082E0F" w:rsidRDefault="00BB334B" w:rsidP="00BB334B">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V popisih so pri določenih pozicijah lahko navedena komercialna imena posameznih proizvodov. Navedba proizvoda ni zahteva naročnika in njena izpolnitev za ponudnika ni zavezujoča. Služi zgolj kot primer (opis) na trgu prisotnega proizvoda, čigar uporabnost ter kvaliteta materialov in izvedbe izpolnjujejo naročnikova pričakovanja. Ponudnik lahko ponudi katerikoli podoben proizvod drugega proizvajalca, ki pa mora enakovredno služiti svojemu namenu in biti enake ali boljše kvalitete od navedenega. V tem primeru je ponudnik dolžan v svoji ponudbi jasno podati podatke o proizvodu v katerih naj navajajo najmanj naslednje podatke: Izdelovalec – proizvajalec, Tip, Kataloška številka in vse potrebne tehnične karakteristike, iz katere bo jasno razvidno, da gre za identičen ali boljši proizvod, napravo oz. material kot je popisan v popisih del. </w:t>
      </w:r>
    </w:p>
    <w:p w:rsidR="00BB334B" w:rsidRPr="00082E0F" w:rsidRDefault="00BB334B" w:rsidP="00BB334B">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Ponudnik je naprošen oz. se od njega</w:t>
      </w:r>
      <w:r w:rsidR="008F63C6" w:rsidRPr="00082E0F">
        <w:rPr>
          <w:rFonts w:ascii="Tahoma" w:eastAsia="Times New Roman" w:hAnsi="Tahoma" w:cs="Tahoma"/>
          <w:sz w:val="20"/>
          <w:szCs w:val="20"/>
          <w:lang w:eastAsia="sl-SI"/>
        </w:rPr>
        <w:t xml:space="preserve"> lahko</w:t>
      </w:r>
      <w:r w:rsidRPr="00082E0F">
        <w:rPr>
          <w:rFonts w:ascii="Tahoma" w:eastAsia="Times New Roman" w:hAnsi="Tahoma" w:cs="Tahoma"/>
          <w:sz w:val="20"/>
          <w:szCs w:val="20"/>
          <w:lang w:eastAsia="sl-SI"/>
        </w:rPr>
        <w:t xml:space="preserve"> zahteva, da kot izkaz tehničnih lastnosti proizvoda v prilogi priloži verodostojna dokazila kot so: katalog, prospekt ali drug ustrezen uraden material s tehničnimi specifikacijami ponujenega elementa/materiala  oziroma izjava proizvajalca, da ima takšne karakteristike (lahko fotokopijo</w:t>
      </w:r>
      <w:r w:rsidR="002D0F8D" w:rsidRPr="00082E0F">
        <w:rPr>
          <w:rFonts w:ascii="Tahoma" w:eastAsia="Times New Roman" w:hAnsi="Tahoma" w:cs="Tahoma"/>
          <w:sz w:val="20"/>
          <w:szCs w:val="20"/>
          <w:lang w:eastAsia="sl-SI"/>
        </w:rPr>
        <w:t>/scan</w:t>
      </w:r>
      <w:r w:rsidRPr="00082E0F">
        <w:rPr>
          <w:rFonts w:ascii="Tahoma" w:eastAsia="Times New Roman" w:hAnsi="Tahoma" w:cs="Tahoma"/>
          <w:sz w:val="20"/>
          <w:szCs w:val="20"/>
          <w:lang w:eastAsia="sl-SI"/>
        </w:rPr>
        <w:t xml:space="preserve">) kot so zahtevane v projektni tehnični dokumentaciji oz. popisih del. </w:t>
      </w:r>
    </w:p>
    <w:p w:rsidR="00BB334B" w:rsidRPr="00082E0F" w:rsidRDefault="00BB334B" w:rsidP="00BB334B">
      <w:pPr>
        <w:keepNext/>
        <w:keepLine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V primeru, da ponudnik ne bo navedel podatkov o ponujenem proizvodu, bo veljalo, da je ponudil proizvod proizvajalca, katerega komercialno ime je navedeno v popisu.</w:t>
      </w:r>
    </w:p>
    <w:p w:rsidR="00BB334B" w:rsidRPr="00082E0F" w:rsidRDefault="00BB334B" w:rsidP="00BB334B">
      <w:pPr>
        <w:keepNext/>
        <w:keepLines/>
        <w:spacing w:after="0" w:line="240" w:lineRule="auto"/>
        <w:jc w:val="both"/>
        <w:rPr>
          <w:rFonts w:ascii="Tahoma" w:eastAsia="Times New Roman" w:hAnsi="Tahoma" w:cs="Tahoma"/>
          <w:sz w:val="20"/>
          <w:szCs w:val="20"/>
          <w:lang w:eastAsia="sl-SI"/>
        </w:rPr>
      </w:pPr>
    </w:p>
    <w:p w:rsidR="00BB334B" w:rsidRPr="00082E0F" w:rsidRDefault="00BB334B" w:rsidP="00BB334B">
      <w:pPr>
        <w:keepNext/>
        <w:keepLines/>
        <w:spacing w:after="0" w:line="240" w:lineRule="auto"/>
        <w:jc w:val="both"/>
        <w:rPr>
          <w:rFonts w:ascii="Tahoma" w:eastAsia="Times New Roman" w:hAnsi="Tahoma" w:cs="Tahoma"/>
          <w:sz w:val="20"/>
          <w:szCs w:val="20"/>
          <w:u w:val="single"/>
          <w:lang w:eastAsia="sl-SI"/>
        </w:rPr>
      </w:pPr>
      <w:r w:rsidRPr="00082E0F">
        <w:rPr>
          <w:rFonts w:ascii="Tahoma" w:eastAsia="Times New Roman" w:hAnsi="Tahoma" w:cs="Tahoma"/>
          <w:sz w:val="20"/>
          <w:szCs w:val="20"/>
          <w:u w:val="single"/>
          <w:lang w:eastAsia="sl-SI"/>
        </w:rPr>
        <w:t>Za vse pozicije, kjer so naveden</w:t>
      </w:r>
      <w:r w:rsidR="0075031B" w:rsidRPr="00082E0F">
        <w:rPr>
          <w:rFonts w:ascii="Tahoma" w:eastAsia="Times New Roman" w:hAnsi="Tahoma" w:cs="Tahoma"/>
          <w:sz w:val="20"/>
          <w:szCs w:val="20"/>
          <w:u w:val="single"/>
          <w:lang w:eastAsia="sl-SI"/>
        </w:rPr>
        <w:t>a</w:t>
      </w:r>
      <w:r w:rsidRPr="00082E0F">
        <w:rPr>
          <w:rFonts w:ascii="Tahoma" w:eastAsia="Times New Roman" w:hAnsi="Tahoma" w:cs="Tahoma"/>
          <w:sz w:val="20"/>
          <w:szCs w:val="20"/>
          <w:u w:val="single"/>
          <w:lang w:eastAsia="sl-SI"/>
        </w:rPr>
        <w:t xml:space="preserve"> komercialna imena posameznih proizvodov naj velja, kot da je pri vsakem pripisan stavek – </w:t>
      </w:r>
      <w:r w:rsidRPr="00082E0F">
        <w:rPr>
          <w:rFonts w:ascii="Tahoma" w:hAnsi="Tahoma" w:cs="Tahoma"/>
          <w:sz w:val="20"/>
          <w:szCs w:val="20"/>
          <w:u w:val="single"/>
        </w:rPr>
        <w:t>"ali enakovredni"</w:t>
      </w:r>
      <w:r w:rsidRPr="00082E0F">
        <w:rPr>
          <w:rFonts w:ascii="Tahoma" w:eastAsia="Times New Roman" w:hAnsi="Tahoma" w:cs="Tahoma"/>
          <w:sz w:val="20"/>
          <w:szCs w:val="20"/>
          <w:u w:val="single"/>
          <w:lang w:eastAsia="sl-SI"/>
        </w:rPr>
        <w:t>.</w:t>
      </w:r>
    </w:p>
    <w:p w:rsidR="00BB334B" w:rsidRPr="00082E0F" w:rsidRDefault="00BB334B" w:rsidP="00BD0CE1">
      <w:pPr>
        <w:spacing w:after="0" w:line="240" w:lineRule="auto"/>
        <w:jc w:val="both"/>
        <w:rPr>
          <w:rFonts w:ascii="Tahoma" w:eastAsia="Times New Roman" w:hAnsi="Tahoma" w:cs="Tahoma"/>
          <w:sz w:val="20"/>
          <w:szCs w:val="20"/>
          <w:lang w:eastAsia="sl-SI"/>
        </w:rPr>
      </w:pPr>
    </w:p>
    <w:p w:rsidR="00BB334B" w:rsidRPr="00082E0F" w:rsidRDefault="00BB334B" w:rsidP="00BD0CE1">
      <w:pPr>
        <w:spacing w:after="0" w:line="240" w:lineRule="auto"/>
        <w:jc w:val="both"/>
        <w:rPr>
          <w:rFonts w:ascii="Tahoma" w:eastAsia="Times New Roman" w:hAnsi="Tahoma" w:cs="Tahoma"/>
          <w:sz w:val="20"/>
          <w:szCs w:val="20"/>
          <w:lang w:eastAsia="sl-SI"/>
        </w:rPr>
      </w:pPr>
    </w:p>
    <w:p w:rsidR="00BB334B" w:rsidRPr="00082E0F" w:rsidRDefault="00BB334B"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Naročnik lahko od ponudnika, v vsakem trenutku po predložitvi ponudbe, zahteva predložitev tehnične dokumentacije za ponujeno blago oz. material oz. specifične tehnične podatke o posameznem materialu, če to ne izhaja iz samega naziva materiala ali ponudbe ponudnika.</w:t>
      </w:r>
    </w:p>
    <w:p w:rsidR="00B43EE8" w:rsidRPr="00082E0F" w:rsidRDefault="00B43EE8" w:rsidP="00BD0CE1">
      <w:pPr>
        <w:spacing w:after="0" w:line="240" w:lineRule="auto"/>
        <w:jc w:val="both"/>
        <w:rPr>
          <w:rFonts w:ascii="Tahoma" w:eastAsia="Times New Roman" w:hAnsi="Tahoma" w:cs="Tahoma"/>
          <w:sz w:val="20"/>
          <w:szCs w:val="20"/>
          <w:lang w:eastAsia="sl-SI"/>
        </w:rPr>
      </w:pPr>
    </w:p>
    <w:p w:rsidR="00B43EE8" w:rsidRPr="00082E0F" w:rsidRDefault="00B43EE8" w:rsidP="00B43EE8">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Prilog</w:t>
      </w:r>
      <w:r w:rsidR="008357C0" w:rsidRPr="00082E0F">
        <w:rPr>
          <w:rFonts w:ascii="Tahoma" w:eastAsia="Times New Roman" w:hAnsi="Tahoma" w:cs="Tahoma"/>
          <w:sz w:val="20"/>
          <w:szCs w:val="20"/>
          <w:lang w:eastAsia="sl-SI"/>
        </w:rPr>
        <w:t>e</w:t>
      </w:r>
      <w:r w:rsidRPr="00082E0F">
        <w:rPr>
          <w:rFonts w:ascii="Tahoma" w:eastAsia="Times New Roman" w:hAnsi="Tahoma" w:cs="Tahoma"/>
          <w:sz w:val="20"/>
          <w:szCs w:val="20"/>
          <w:lang w:eastAsia="sl-SI"/>
        </w:rPr>
        <w:t xml:space="preserve"> se </w:t>
      </w:r>
      <w:r w:rsidRPr="00082E0F">
        <w:rPr>
          <w:rFonts w:ascii="Tahoma" w:hAnsi="Tahoma" w:cs="Tahoma"/>
          <w:sz w:val="20"/>
          <w:szCs w:val="20"/>
        </w:rPr>
        <w:t xml:space="preserve">v informacijskem sistemu e-JN </w:t>
      </w:r>
      <w:r w:rsidRPr="00082E0F">
        <w:rPr>
          <w:rFonts w:ascii="Tahoma" w:eastAsia="Times New Roman" w:hAnsi="Tahoma" w:cs="Tahoma"/>
          <w:sz w:val="20"/>
          <w:szCs w:val="20"/>
          <w:lang w:eastAsia="sl-SI"/>
        </w:rPr>
        <w:t>priloži v razdelek »Drugi dokumenti«</w:t>
      </w:r>
    </w:p>
    <w:p w:rsidR="00B43EE8" w:rsidRPr="00082E0F" w:rsidRDefault="00B43EE8" w:rsidP="00BD0CE1">
      <w:pPr>
        <w:spacing w:after="0" w:line="240" w:lineRule="auto"/>
        <w:jc w:val="both"/>
        <w:rPr>
          <w:rFonts w:ascii="Tahoma" w:eastAsia="Times New Roman" w:hAnsi="Tahoma" w:cs="Tahoma"/>
          <w:sz w:val="20"/>
          <w:szCs w:val="20"/>
          <w:lang w:eastAsia="sl-SI"/>
        </w:rPr>
      </w:pPr>
    </w:p>
    <w:p w:rsidR="00BB334B" w:rsidRPr="00082E0F" w:rsidRDefault="00BB334B" w:rsidP="00BD0CE1">
      <w:pPr>
        <w:spacing w:after="0" w:line="240" w:lineRule="auto"/>
        <w:jc w:val="both"/>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E6F48" w:rsidRPr="00082E0F" w:rsidTr="001E6F48">
        <w:tc>
          <w:tcPr>
            <w:tcW w:w="599" w:type="dxa"/>
            <w:tcBorders>
              <w:top w:val="single" w:sz="4" w:space="0" w:color="auto"/>
              <w:bottom w:val="single" w:sz="4" w:space="0" w:color="auto"/>
              <w:right w:val="nil"/>
            </w:tcBorders>
          </w:tcPr>
          <w:p w:rsidR="001E6F48" w:rsidRPr="00082E0F" w:rsidRDefault="001E6F48" w:rsidP="0057361E">
            <w:pPr>
              <w:spacing w:after="0" w:line="240" w:lineRule="auto"/>
              <w:jc w:val="right"/>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      </w:t>
            </w:r>
          </w:p>
        </w:tc>
        <w:tc>
          <w:tcPr>
            <w:tcW w:w="7653" w:type="dxa"/>
            <w:tcBorders>
              <w:top w:val="single" w:sz="4" w:space="0" w:color="auto"/>
              <w:left w:val="nil"/>
              <w:bottom w:val="single" w:sz="4" w:space="0" w:color="auto"/>
            </w:tcBorders>
          </w:tcPr>
          <w:p w:rsidR="001E6F48" w:rsidRPr="00082E0F" w:rsidRDefault="001E6F48" w:rsidP="0057361E">
            <w:pPr>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VZOREC POGODBE</w:t>
            </w:r>
          </w:p>
        </w:tc>
        <w:tc>
          <w:tcPr>
            <w:tcW w:w="912" w:type="dxa"/>
            <w:tcBorders>
              <w:top w:val="single" w:sz="4" w:space="0" w:color="auto"/>
              <w:bottom w:val="single" w:sz="4" w:space="0" w:color="auto"/>
              <w:right w:val="nil"/>
            </w:tcBorders>
          </w:tcPr>
          <w:p w:rsidR="001E6F48" w:rsidRPr="00082E0F" w:rsidRDefault="001E6F48" w:rsidP="0057361E">
            <w:pPr>
              <w:spacing w:after="0" w:line="240" w:lineRule="auto"/>
              <w:jc w:val="right"/>
              <w:rPr>
                <w:rFonts w:ascii="Tahoma" w:eastAsia="Times New Roman" w:hAnsi="Tahoma" w:cs="Tahoma"/>
                <w:b/>
                <w:sz w:val="20"/>
                <w:szCs w:val="20"/>
                <w:lang w:eastAsia="sl-SI"/>
              </w:rPr>
            </w:pPr>
            <w:r w:rsidRPr="00082E0F">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rsidR="001E6F48" w:rsidRPr="00082E0F" w:rsidRDefault="001E6F48" w:rsidP="001E6F48">
            <w:pPr>
              <w:spacing w:after="0" w:line="240" w:lineRule="auto"/>
              <w:rPr>
                <w:rFonts w:ascii="Tahoma" w:eastAsia="Times New Roman" w:hAnsi="Tahoma" w:cs="Tahoma"/>
                <w:b/>
                <w:i/>
                <w:sz w:val="20"/>
                <w:szCs w:val="20"/>
                <w:lang w:eastAsia="sl-SI"/>
              </w:rPr>
            </w:pPr>
            <w:r w:rsidRPr="00082E0F">
              <w:rPr>
                <w:rFonts w:ascii="Tahoma" w:eastAsia="Times New Roman" w:hAnsi="Tahoma" w:cs="Tahoma"/>
                <w:b/>
                <w:i/>
                <w:sz w:val="20"/>
                <w:szCs w:val="20"/>
                <w:lang w:eastAsia="sl-SI"/>
              </w:rPr>
              <w:t>9</w:t>
            </w:r>
          </w:p>
        </w:tc>
      </w:tr>
    </w:tbl>
    <w:p w:rsidR="001E6F48" w:rsidRPr="00082E0F" w:rsidRDefault="001E6F48" w:rsidP="00BD0CE1">
      <w:pPr>
        <w:spacing w:after="0" w:line="240" w:lineRule="auto"/>
        <w:jc w:val="both"/>
        <w:rPr>
          <w:rFonts w:ascii="Tahoma" w:eastAsia="Times New Roman" w:hAnsi="Tahoma" w:cs="Tahoma"/>
          <w:sz w:val="20"/>
          <w:szCs w:val="20"/>
          <w:lang w:eastAsia="sl-SI"/>
        </w:rPr>
      </w:pPr>
    </w:p>
    <w:p w:rsidR="00671507" w:rsidRPr="00082E0F" w:rsidRDefault="006D5A22"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 </w:t>
      </w:r>
      <w:r w:rsidR="00BD0CE1" w:rsidRPr="00082E0F">
        <w:rPr>
          <w:rFonts w:ascii="Tahoma" w:eastAsia="Times New Roman" w:hAnsi="Tahoma" w:cs="Tahoma"/>
          <w:sz w:val="20"/>
          <w:szCs w:val="20"/>
          <w:lang w:eastAsia="sl-SI"/>
        </w:rPr>
        <w:t>Dokumentaciji v zvezi z oddajo javnega naročila je priložen je vzorec pogodbe.</w:t>
      </w:r>
    </w:p>
    <w:p w:rsidR="00BB4FA8" w:rsidRPr="00082E0F" w:rsidRDefault="00BB4FA8" w:rsidP="00BD0CE1">
      <w:pPr>
        <w:spacing w:after="0" w:line="240" w:lineRule="auto"/>
        <w:jc w:val="both"/>
        <w:rPr>
          <w:rFonts w:ascii="Tahoma" w:eastAsia="Times New Roman" w:hAnsi="Tahoma" w:cs="Tahoma"/>
          <w:sz w:val="20"/>
          <w:szCs w:val="20"/>
          <w:lang w:eastAsia="sl-SI"/>
        </w:rPr>
      </w:pPr>
    </w:p>
    <w:p w:rsidR="00BB4FA8" w:rsidRPr="00082E0F" w:rsidRDefault="00BB4FA8"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Ponudnik ponudbi priloži na vsaki strani parafiran</w:t>
      </w:r>
      <w:r w:rsidR="00767729" w:rsidRPr="00082E0F">
        <w:rPr>
          <w:rFonts w:ascii="Tahoma" w:eastAsia="Times New Roman" w:hAnsi="Tahoma" w:cs="Tahoma"/>
          <w:sz w:val="20"/>
          <w:szCs w:val="20"/>
          <w:lang w:eastAsia="sl-SI"/>
        </w:rPr>
        <w:t>*</w:t>
      </w:r>
      <w:r w:rsidRPr="00082E0F">
        <w:rPr>
          <w:rFonts w:ascii="Tahoma" w:eastAsia="Times New Roman" w:hAnsi="Tahoma" w:cs="Tahoma"/>
          <w:sz w:val="20"/>
          <w:szCs w:val="20"/>
          <w:lang w:eastAsia="sl-SI"/>
        </w:rPr>
        <w:t xml:space="preserve"> vzorec pogodbe </w:t>
      </w:r>
      <w:r w:rsidR="00767729" w:rsidRPr="00082E0F">
        <w:rPr>
          <w:rFonts w:ascii="Tahoma" w:eastAsia="Times New Roman" w:hAnsi="Tahoma" w:cs="Tahoma"/>
          <w:sz w:val="20"/>
          <w:szCs w:val="20"/>
          <w:lang w:eastAsia="sl-SI"/>
        </w:rPr>
        <w:t xml:space="preserve">(*s parafiranjem vsake strani ponudnik potrjuje, da je seznanjen in se strinja s celotno vsebino pogodbe) </w:t>
      </w:r>
      <w:r w:rsidRPr="00082E0F">
        <w:rPr>
          <w:rFonts w:ascii="Tahoma" w:eastAsia="Times New Roman" w:hAnsi="Tahoma" w:cs="Tahoma"/>
          <w:sz w:val="20"/>
          <w:szCs w:val="20"/>
          <w:lang w:eastAsia="sl-SI"/>
        </w:rPr>
        <w:t>– skeniran kot pdf. dokument</w:t>
      </w:r>
    </w:p>
    <w:p w:rsidR="00B43EE8" w:rsidRPr="00082E0F" w:rsidRDefault="00B43EE8" w:rsidP="00BD0CE1">
      <w:pPr>
        <w:spacing w:after="0" w:line="240" w:lineRule="auto"/>
        <w:jc w:val="both"/>
        <w:rPr>
          <w:rFonts w:ascii="Tahoma" w:eastAsia="Times New Roman" w:hAnsi="Tahoma" w:cs="Tahoma"/>
          <w:sz w:val="20"/>
          <w:szCs w:val="20"/>
          <w:lang w:eastAsia="sl-SI"/>
        </w:rPr>
      </w:pPr>
    </w:p>
    <w:p w:rsidR="00B43EE8" w:rsidRPr="00082E0F" w:rsidRDefault="00B43EE8" w:rsidP="00B43EE8">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Priloga se </w:t>
      </w:r>
      <w:r w:rsidRPr="00082E0F">
        <w:rPr>
          <w:rFonts w:ascii="Tahoma" w:hAnsi="Tahoma" w:cs="Tahoma"/>
          <w:sz w:val="20"/>
          <w:szCs w:val="20"/>
        </w:rPr>
        <w:t xml:space="preserve">v informacijskem sistemu e-JN </w:t>
      </w:r>
      <w:r w:rsidRPr="00082E0F">
        <w:rPr>
          <w:rFonts w:ascii="Tahoma" w:eastAsia="Times New Roman" w:hAnsi="Tahoma" w:cs="Tahoma"/>
          <w:sz w:val="20"/>
          <w:szCs w:val="20"/>
          <w:lang w:eastAsia="sl-SI"/>
        </w:rPr>
        <w:t>priloži v razdelek »Drugi dokumenti«</w:t>
      </w:r>
    </w:p>
    <w:p w:rsidR="00BD0CE1" w:rsidRPr="00082E0F" w:rsidRDefault="00BD0CE1" w:rsidP="00BD0CE1">
      <w:pPr>
        <w:spacing w:after="0" w:line="240" w:lineRule="auto"/>
        <w:jc w:val="both"/>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082E0F" w:rsidTr="00430F6D">
        <w:tc>
          <w:tcPr>
            <w:tcW w:w="599" w:type="dxa"/>
            <w:tcBorders>
              <w:top w:val="single" w:sz="4" w:space="0" w:color="auto"/>
              <w:bottom w:val="single" w:sz="4" w:space="0" w:color="auto"/>
              <w:right w:val="nil"/>
            </w:tcBorders>
          </w:tcPr>
          <w:p w:rsidR="00BD0CE1" w:rsidRPr="00082E0F" w:rsidRDefault="00BD0CE1" w:rsidP="00BD0CE1">
            <w:pPr>
              <w:spacing w:after="0" w:line="240" w:lineRule="auto"/>
              <w:jc w:val="right"/>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      </w:t>
            </w:r>
          </w:p>
        </w:tc>
        <w:tc>
          <w:tcPr>
            <w:tcW w:w="7653" w:type="dxa"/>
            <w:tcBorders>
              <w:top w:val="single" w:sz="4" w:space="0" w:color="auto"/>
              <w:left w:val="nil"/>
              <w:bottom w:val="single" w:sz="4" w:space="0" w:color="auto"/>
            </w:tcBorders>
          </w:tcPr>
          <w:p w:rsidR="00BD0CE1" w:rsidRPr="00082E0F" w:rsidRDefault="00BD0CE1" w:rsidP="00BD0CE1">
            <w:pPr>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ZAVAROVANJE DOBRE IZVEDBE OBVEZNOSTI</w:t>
            </w:r>
          </w:p>
        </w:tc>
        <w:tc>
          <w:tcPr>
            <w:tcW w:w="912" w:type="dxa"/>
            <w:tcBorders>
              <w:top w:val="single" w:sz="4" w:space="0" w:color="auto"/>
              <w:bottom w:val="single" w:sz="4" w:space="0" w:color="auto"/>
              <w:right w:val="nil"/>
            </w:tcBorders>
          </w:tcPr>
          <w:p w:rsidR="00BD0CE1" w:rsidRPr="00082E0F" w:rsidRDefault="00BD0CE1" w:rsidP="00BD0CE1">
            <w:pPr>
              <w:spacing w:after="0" w:line="240" w:lineRule="auto"/>
              <w:jc w:val="right"/>
              <w:rPr>
                <w:rFonts w:ascii="Tahoma" w:eastAsia="Times New Roman" w:hAnsi="Tahoma" w:cs="Tahoma"/>
                <w:b/>
                <w:sz w:val="20"/>
                <w:szCs w:val="20"/>
                <w:lang w:eastAsia="sl-SI"/>
              </w:rPr>
            </w:pPr>
            <w:r w:rsidRPr="00082E0F">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rsidR="00BD0CE1" w:rsidRPr="00082E0F" w:rsidRDefault="003E6BEA" w:rsidP="00BD0CE1">
            <w:pPr>
              <w:spacing w:after="0" w:line="240" w:lineRule="auto"/>
              <w:rPr>
                <w:rFonts w:ascii="Tahoma" w:eastAsia="Times New Roman" w:hAnsi="Tahoma" w:cs="Tahoma"/>
                <w:b/>
                <w:i/>
                <w:sz w:val="20"/>
                <w:szCs w:val="20"/>
                <w:lang w:eastAsia="sl-SI"/>
              </w:rPr>
            </w:pPr>
            <w:r w:rsidRPr="00082E0F">
              <w:rPr>
                <w:rFonts w:ascii="Tahoma" w:eastAsia="Times New Roman" w:hAnsi="Tahoma" w:cs="Tahoma"/>
                <w:b/>
                <w:i/>
                <w:sz w:val="20"/>
                <w:szCs w:val="20"/>
                <w:lang w:eastAsia="sl-SI"/>
              </w:rPr>
              <w:t>10</w:t>
            </w:r>
          </w:p>
        </w:tc>
      </w:tr>
    </w:tbl>
    <w:p w:rsidR="002D0F8D" w:rsidRPr="00082E0F" w:rsidRDefault="002D0F8D"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Dokumentaciji v zvezi z oddajo javnega naročila je priložen vzorec menične izjave za zavarovanje dobre izvedbe obveznosti.</w:t>
      </w:r>
    </w:p>
    <w:p w:rsidR="00BB4FA8" w:rsidRPr="00082E0F" w:rsidRDefault="00BB4FA8" w:rsidP="00BD0CE1">
      <w:pPr>
        <w:spacing w:after="0" w:line="240" w:lineRule="auto"/>
        <w:jc w:val="both"/>
        <w:rPr>
          <w:rFonts w:ascii="Tahoma" w:eastAsia="Times New Roman" w:hAnsi="Tahoma" w:cs="Tahoma"/>
          <w:sz w:val="20"/>
          <w:szCs w:val="20"/>
          <w:lang w:eastAsia="sl-SI"/>
        </w:rPr>
      </w:pPr>
    </w:p>
    <w:p w:rsidR="00BB4FA8" w:rsidRPr="00082E0F" w:rsidRDefault="00BB4FA8" w:rsidP="00BB4FA8">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Ponudnik ponudbi priloži parafiran vzorec menične izjave – skeniran kot pdf. dokument.</w:t>
      </w:r>
    </w:p>
    <w:p w:rsidR="00B43EE8" w:rsidRPr="00082E0F" w:rsidRDefault="00B43EE8" w:rsidP="00BB4FA8">
      <w:pPr>
        <w:spacing w:after="0" w:line="240" w:lineRule="auto"/>
        <w:jc w:val="both"/>
        <w:rPr>
          <w:rFonts w:ascii="Tahoma" w:eastAsia="Times New Roman" w:hAnsi="Tahoma" w:cs="Tahoma"/>
          <w:sz w:val="20"/>
          <w:szCs w:val="20"/>
          <w:lang w:eastAsia="sl-SI"/>
        </w:rPr>
      </w:pPr>
    </w:p>
    <w:p w:rsidR="00B43EE8" w:rsidRPr="00082E0F" w:rsidRDefault="00B43EE8" w:rsidP="00B43EE8">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Priloga se </w:t>
      </w:r>
      <w:r w:rsidRPr="00082E0F">
        <w:rPr>
          <w:rFonts w:ascii="Tahoma" w:hAnsi="Tahoma" w:cs="Tahoma"/>
          <w:sz w:val="20"/>
          <w:szCs w:val="20"/>
        </w:rPr>
        <w:t xml:space="preserve">v informacijskem sistemu e-JN </w:t>
      </w:r>
      <w:r w:rsidRPr="00082E0F">
        <w:rPr>
          <w:rFonts w:ascii="Tahoma" w:eastAsia="Times New Roman" w:hAnsi="Tahoma" w:cs="Tahoma"/>
          <w:sz w:val="20"/>
          <w:szCs w:val="20"/>
          <w:lang w:eastAsia="sl-SI"/>
        </w:rPr>
        <w:t>priloži v razdelek »Drugi dokumenti«</w:t>
      </w:r>
    </w:p>
    <w:p w:rsidR="00BD0CE1" w:rsidRPr="00082E0F" w:rsidRDefault="00BD0CE1" w:rsidP="00BD0CE1">
      <w:pPr>
        <w:spacing w:after="0" w:line="240" w:lineRule="auto"/>
        <w:jc w:val="both"/>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082E0F" w:rsidTr="00430F6D">
        <w:tc>
          <w:tcPr>
            <w:tcW w:w="599" w:type="dxa"/>
            <w:tcBorders>
              <w:top w:val="single" w:sz="4" w:space="0" w:color="auto"/>
              <w:bottom w:val="single" w:sz="4" w:space="0" w:color="auto"/>
              <w:right w:val="nil"/>
            </w:tcBorders>
          </w:tcPr>
          <w:p w:rsidR="00BD0CE1" w:rsidRPr="00082E0F" w:rsidRDefault="00BD0CE1" w:rsidP="00BD0CE1">
            <w:pPr>
              <w:spacing w:after="0" w:line="240" w:lineRule="auto"/>
              <w:jc w:val="right"/>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      </w:t>
            </w:r>
          </w:p>
        </w:tc>
        <w:tc>
          <w:tcPr>
            <w:tcW w:w="7653" w:type="dxa"/>
            <w:tcBorders>
              <w:top w:val="single" w:sz="4" w:space="0" w:color="auto"/>
              <w:left w:val="nil"/>
              <w:bottom w:val="single" w:sz="4" w:space="0" w:color="auto"/>
            </w:tcBorders>
          </w:tcPr>
          <w:p w:rsidR="00BD0CE1" w:rsidRPr="00082E0F" w:rsidRDefault="00BD0CE1" w:rsidP="00BD0CE1">
            <w:pPr>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ZAVAROVAJE ODPRAVE NAPAK V GARANCIJSKI DOBI</w:t>
            </w:r>
          </w:p>
        </w:tc>
        <w:tc>
          <w:tcPr>
            <w:tcW w:w="912" w:type="dxa"/>
            <w:tcBorders>
              <w:top w:val="single" w:sz="4" w:space="0" w:color="auto"/>
              <w:bottom w:val="single" w:sz="4" w:space="0" w:color="auto"/>
              <w:right w:val="nil"/>
            </w:tcBorders>
          </w:tcPr>
          <w:p w:rsidR="00BD0CE1" w:rsidRPr="00082E0F" w:rsidRDefault="00BD0CE1" w:rsidP="00BD0CE1">
            <w:pPr>
              <w:spacing w:after="0" w:line="240" w:lineRule="auto"/>
              <w:jc w:val="right"/>
              <w:rPr>
                <w:rFonts w:ascii="Tahoma" w:eastAsia="Times New Roman" w:hAnsi="Tahoma" w:cs="Tahoma"/>
                <w:b/>
                <w:sz w:val="20"/>
                <w:szCs w:val="20"/>
                <w:lang w:eastAsia="sl-SI"/>
              </w:rPr>
            </w:pPr>
            <w:r w:rsidRPr="00082E0F">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rsidR="00BD0CE1" w:rsidRPr="00082E0F" w:rsidRDefault="003E6BEA" w:rsidP="00BD0CE1">
            <w:pPr>
              <w:spacing w:after="0" w:line="240" w:lineRule="auto"/>
              <w:rPr>
                <w:rFonts w:ascii="Tahoma" w:eastAsia="Times New Roman" w:hAnsi="Tahoma" w:cs="Tahoma"/>
                <w:b/>
                <w:i/>
                <w:sz w:val="20"/>
                <w:szCs w:val="20"/>
                <w:lang w:eastAsia="sl-SI"/>
              </w:rPr>
            </w:pPr>
            <w:r w:rsidRPr="00082E0F">
              <w:rPr>
                <w:rFonts w:ascii="Tahoma" w:eastAsia="Times New Roman" w:hAnsi="Tahoma" w:cs="Tahoma"/>
                <w:b/>
                <w:i/>
                <w:sz w:val="20"/>
                <w:szCs w:val="20"/>
                <w:lang w:eastAsia="sl-SI"/>
              </w:rPr>
              <w:t>11</w:t>
            </w:r>
          </w:p>
        </w:tc>
      </w:tr>
    </w:tbl>
    <w:p w:rsidR="002D0F8D" w:rsidRPr="00082E0F" w:rsidRDefault="002D0F8D"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Dokumentaciji v zvezi z oddajo javnega naročila je priložen vzorec menične izjave za zavarovanje odprave napak v garancijski dobi.</w:t>
      </w:r>
    </w:p>
    <w:p w:rsidR="00BB4FA8" w:rsidRPr="00082E0F" w:rsidRDefault="00BB4FA8" w:rsidP="00BD0CE1">
      <w:pPr>
        <w:spacing w:after="0" w:line="240" w:lineRule="auto"/>
        <w:jc w:val="both"/>
        <w:rPr>
          <w:rFonts w:ascii="Tahoma" w:eastAsia="Times New Roman" w:hAnsi="Tahoma" w:cs="Tahoma"/>
          <w:sz w:val="20"/>
          <w:szCs w:val="20"/>
          <w:lang w:eastAsia="sl-SI"/>
        </w:rPr>
      </w:pPr>
    </w:p>
    <w:p w:rsidR="00BB4FA8" w:rsidRPr="00082E0F" w:rsidRDefault="00BB4FA8" w:rsidP="00BB4FA8">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Ponudnik ponudbi priloži parafiran vzorec menične izjave – skeniran kot pdf. dokument.</w:t>
      </w:r>
    </w:p>
    <w:p w:rsidR="00BB4FA8" w:rsidRPr="00082E0F" w:rsidRDefault="00BB4FA8" w:rsidP="00BD0CE1">
      <w:pPr>
        <w:spacing w:after="0" w:line="240" w:lineRule="auto"/>
        <w:jc w:val="both"/>
        <w:rPr>
          <w:rFonts w:ascii="Tahoma" w:eastAsia="Times New Roman" w:hAnsi="Tahoma" w:cs="Tahoma"/>
          <w:sz w:val="20"/>
          <w:szCs w:val="20"/>
          <w:lang w:eastAsia="sl-SI"/>
        </w:rPr>
      </w:pPr>
    </w:p>
    <w:p w:rsidR="00B43EE8" w:rsidRPr="00082E0F" w:rsidRDefault="00B43EE8" w:rsidP="00B43EE8">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Priloga se </w:t>
      </w:r>
      <w:r w:rsidRPr="00082E0F">
        <w:rPr>
          <w:rFonts w:ascii="Tahoma" w:hAnsi="Tahoma" w:cs="Tahoma"/>
          <w:sz w:val="20"/>
          <w:szCs w:val="20"/>
        </w:rPr>
        <w:t xml:space="preserve">v informacijskem sistemu e-JN </w:t>
      </w:r>
      <w:r w:rsidRPr="00082E0F">
        <w:rPr>
          <w:rFonts w:ascii="Tahoma" w:eastAsia="Times New Roman" w:hAnsi="Tahoma" w:cs="Tahoma"/>
          <w:sz w:val="20"/>
          <w:szCs w:val="20"/>
          <w:lang w:eastAsia="sl-SI"/>
        </w:rPr>
        <w:t>priloži v razdelek »Drugi dokumenti«</w:t>
      </w:r>
    </w:p>
    <w:p w:rsidR="00CB2C1A" w:rsidRPr="00082E0F" w:rsidRDefault="00CB2C1A" w:rsidP="00B43EE8">
      <w:pPr>
        <w:spacing w:after="0" w:line="240" w:lineRule="auto"/>
        <w:jc w:val="both"/>
        <w:rPr>
          <w:rFonts w:ascii="Tahoma" w:eastAsia="Times New Roman" w:hAnsi="Tahoma" w:cs="Tahoma"/>
          <w:sz w:val="20"/>
          <w:szCs w:val="20"/>
          <w:lang w:eastAsia="sl-SI"/>
        </w:rPr>
      </w:pPr>
    </w:p>
    <w:p w:rsidR="00CB2C1A" w:rsidRPr="00082E0F" w:rsidRDefault="00CB2C1A" w:rsidP="00B43EE8">
      <w:pPr>
        <w:spacing w:after="0" w:line="240" w:lineRule="auto"/>
        <w:jc w:val="both"/>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B2C1A" w:rsidRPr="00082E0F" w:rsidTr="00CB2C1A">
        <w:tc>
          <w:tcPr>
            <w:tcW w:w="599" w:type="dxa"/>
            <w:tcBorders>
              <w:top w:val="single" w:sz="4" w:space="0" w:color="auto"/>
              <w:bottom w:val="single" w:sz="4" w:space="0" w:color="auto"/>
              <w:right w:val="nil"/>
            </w:tcBorders>
          </w:tcPr>
          <w:p w:rsidR="00CB2C1A" w:rsidRPr="00082E0F" w:rsidRDefault="00CB2C1A" w:rsidP="00CB2C1A">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      </w:t>
            </w:r>
          </w:p>
        </w:tc>
        <w:tc>
          <w:tcPr>
            <w:tcW w:w="7653" w:type="dxa"/>
            <w:tcBorders>
              <w:top w:val="single" w:sz="4" w:space="0" w:color="auto"/>
              <w:left w:val="nil"/>
              <w:bottom w:val="single" w:sz="4" w:space="0" w:color="auto"/>
            </w:tcBorders>
          </w:tcPr>
          <w:p w:rsidR="00CB2C1A" w:rsidRPr="00082E0F" w:rsidRDefault="00CB2C1A" w:rsidP="00CB2C1A">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ZAHTEVE ZA DOSEGO CILJEV IZ UREDBE O ZELENEM JAVNEM NAROČANJU</w:t>
            </w:r>
          </w:p>
        </w:tc>
        <w:tc>
          <w:tcPr>
            <w:tcW w:w="912" w:type="dxa"/>
            <w:tcBorders>
              <w:top w:val="single" w:sz="4" w:space="0" w:color="auto"/>
              <w:bottom w:val="single" w:sz="4" w:space="0" w:color="auto"/>
              <w:right w:val="nil"/>
            </w:tcBorders>
          </w:tcPr>
          <w:p w:rsidR="00CB2C1A" w:rsidRPr="00082E0F" w:rsidRDefault="00CB2C1A" w:rsidP="00CB2C1A">
            <w:p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rsidR="00CB2C1A" w:rsidRPr="00082E0F" w:rsidRDefault="00CB2C1A" w:rsidP="00CB2C1A">
            <w:pPr>
              <w:spacing w:after="0" w:line="240" w:lineRule="auto"/>
              <w:jc w:val="both"/>
              <w:rPr>
                <w:rFonts w:ascii="Tahoma" w:eastAsia="Times New Roman" w:hAnsi="Tahoma" w:cs="Tahoma"/>
                <w:b/>
                <w:i/>
                <w:sz w:val="20"/>
                <w:szCs w:val="20"/>
                <w:lang w:eastAsia="sl-SI"/>
              </w:rPr>
            </w:pPr>
            <w:r w:rsidRPr="00082E0F">
              <w:rPr>
                <w:rFonts w:ascii="Tahoma" w:eastAsia="Times New Roman" w:hAnsi="Tahoma" w:cs="Tahoma"/>
                <w:b/>
                <w:i/>
                <w:sz w:val="20"/>
                <w:szCs w:val="20"/>
                <w:lang w:eastAsia="sl-SI"/>
              </w:rPr>
              <w:t>12</w:t>
            </w:r>
          </w:p>
        </w:tc>
      </w:tr>
    </w:tbl>
    <w:p w:rsidR="009D0227" w:rsidRPr="00082E0F" w:rsidRDefault="009D0227" w:rsidP="00BD0CE1">
      <w:pPr>
        <w:spacing w:after="0" w:line="240" w:lineRule="auto"/>
        <w:jc w:val="both"/>
        <w:rPr>
          <w:rFonts w:ascii="Tahoma" w:eastAsia="Times New Roman" w:hAnsi="Tahoma" w:cs="Tahoma"/>
          <w:sz w:val="20"/>
          <w:szCs w:val="20"/>
          <w:lang w:eastAsia="sl-SI"/>
        </w:rPr>
      </w:pPr>
    </w:p>
    <w:p w:rsidR="00590F45" w:rsidRPr="00082E0F" w:rsidRDefault="00590F45" w:rsidP="00BD0CE1">
      <w:pPr>
        <w:spacing w:after="0" w:line="240" w:lineRule="auto"/>
        <w:jc w:val="both"/>
        <w:rPr>
          <w:rFonts w:ascii="Tahoma" w:eastAsia="Times New Roman" w:hAnsi="Tahoma" w:cs="Tahoma"/>
          <w:sz w:val="20"/>
          <w:szCs w:val="20"/>
          <w:lang w:eastAsia="sl-SI"/>
        </w:rPr>
      </w:pPr>
    </w:p>
    <w:p w:rsidR="00CB2C1A" w:rsidRPr="00082E0F" w:rsidRDefault="00CB2C1A" w:rsidP="00CB2C1A">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Dokumentaciji v zvezi z oddajo javnega naročila so priložene zahteve za dosego ciljev iz Uredbe o zelenem javnem naročanju.</w:t>
      </w:r>
    </w:p>
    <w:p w:rsidR="00CB2C1A" w:rsidRPr="00082E0F" w:rsidRDefault="00CB2C1A" w:rsidP="00CB2C1A">
      <w:pPr>
        <w:spacing w:after="0" w:line="240" w:lineRule="auto"/>
        <w:jc w:val="both"/>
        <w:rPr>
          <w:rFonts w:ascii="Tahoma" w:eastAsia="Times New Roman" w:hAnsi="Tahoma" w:cs="Tahoma"/>
          <w:sz w:val="20"/>
          <w:szCs w:val="20"/>
          <w:lang w:eastAsia="sl-SI"/>
        </w:rPr>
      </w:pPr>
    </w:p>
    <w:p w:rsidR="00CB2C1A" w:rsidRPr="00082E0F" w:rsidRDefault="00CB2C1A" w:rsidP="00CB2C1A">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Ponudnik izkaže seznanjenost in strinjanje z zahtevami tako, da ponudbi priloži podpisano prilogo 12 – skenirano kot pdf. dokument.</w:t>
      </w:r>
    </w:p>
    <w:p w:rsidR="00266E7D" w:rsidRPr="00082E0F" w:rsidRDefault="00266E7D" w:rsidP="00CB2C1A">
      <w:pPr>
        <w:spacing w:after="0" w:line="240" w:lineRule="auto"/>
        <w:jc w:val="both"/>
        <w:rPr>
          <w:rFonts w:ascii="Tahoma" w:eastAsia="Times New Roman" w:hAnsi="Tahoma" w:cs="Tahoma"/>
          <w:sz w:val="20"/>
          <w:szCs w:val="20"/>
          <w:lang w:eastAsia="sl-SI"/>
        </w:rPr>
      </w:pPr>
    </w:p>
    <w:p w:rsidR="00266E7D" w:rsidRPr="00082E0F" w:rsidRDefault="00266E7D" w:rsidP="00CB2C1A">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Ponudnik mora v ponudbi ponuditi opremo, ki ustreza zahtevam iz priloge 12.</w:t>
      </w:r>
    </w:p>
    <w:p w:rsidR="004D1350" w:rsidRPr="00082E0F" w:rsidRDefault="004D1350" w:rsidP="00CB2C1A">
      <w:pPr>
        <w:spacing w:after="0" w:line="240" w:lineRule="auto"/>
        <w:jc w:val="both"/>
        <w:rPr>
          <w:rFonts w:ascii="Tahoma" w:eastAsia="Times New Roman" w:hAnsi="Tahoma" w:cs="Tahoma"/>
          <w:sz w:val="20"/>
          <w:szCs w:val="20"/>
          <w:lang w:eastAsia="sl-SI"/>
        </w:rPr>
      </w:pPr>
    </w:p>
    <w:p w:rsidR="00266E7D" w:rsidRPr="00082E0F" w:rsidRDefault="00266E7D" w:rsidP="00CB2C1A">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Naročnik lahko kadarkoli preveri izpolnjevanje zahtev iz te priloge.</w:t>
      </w:r>
    </w:p>
    <w:p w:rsidR="00CB2C1A" w:rsidRPr="00082E0F" w:rsidRDefault="00CB2C1A" w:rsidP="00CB2C1A">
      <w:pPr>
        <w:spacing w:after="0" w:line="240" w:lineRule="auto"/>
        <w:jc w:val="both"/>
        <w:rPr>
          <w:rFonts w:ascii="Tahoma" w:eastAsia="Times New Roman" w:hAnsi="Tahoma" w:cs="Tahoma"/>
          <w:sz w:val="20"/>
          <w:szCs w:val="20"/>
          <w:lang w:eastAsia="sl-SI"/>
        </w:rPr>
      </w:pPr>
    </w:p>
    <w:p w:rsidR="00CB2C1A" w:rsidRPr="00082E0F" w:rsidRDefault="00CB2C1A" w:rsidP="00CB2C1A">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Priloga se v informacijskem sistemu e-JN priloži v razdelek »Drugi dokumenti«</w:t>
      </w:r>
    </w:p>
    <w:p w:rsidR="00CB2C1A" w:rsidRPr="00082E0F" w:rsidRDefault="00CB2C1A" w:rsidP="00CB2C1A">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p>
    <w:p w:rsidR="008357C0" w:rsidRPr="00082E0F" w:rsidRDefault="00E10C8C" w:rsidP="00BD0CE1">
      <w:pPr>
        <w:spacing w:after="0" w:line="240" w:lineRule="auto"/>
        <w:jc w:val="both"/>
        <w:rPr>
          <w:rFonts w:ascii="Tahoma" w:eastAsia="Times New Roman" w:hAnsi="Tahoma" w:cs="Tahoma"/>
          <w:sz w:val="20"/>
          <w:szCs w:val="20"/>
          <w:u w:val="single"/>
          <w:lang w:eastAsia="sl-SI"/>
        </w:rPr>
      </w:pPr>
      <w:r w:rsidRPr="00082E0F">
        <w:rPr>
          <w:rFonts w:ascii="Tahoma" w:eastAsia="Times New Roman" w:hAnsi="Tahoma" w:cs="Tahoma"/>
          <w:sz w:val="20"/>
          <w:szCs w:val="20"/>
          <w:u w:val="single"/>
          <w:lang w:eastAsia="sl-SI"/>
        </w:rPr>
        <w:t>Formati v razdelku »Drugi dokumenti«:</w:t>
      </w:r>
    </w:p>
    <w:p w:rsidR="008357C0" w:rsidRPr="00082E0F" w:rsidRDefault="00E10C8C" w:rsidP="00BD0CE1">
      <w:pPr>
        <w:spacing w:after="0" w:line="240" w:lineRule="auto"/>
        <w:jc w:val="both"/>
        <w:rPr>
          <w:rFonts w:ascii="Tahoma" w:eastAsia="Times New Roman" w:hAnsi="Tahoma" w:cs="Tahoma"/>
          <w:i/>
          <w:sz w:val="20"/>
          <w:szCs w:val="20"/>
          <w:lang w:eastAsia="sl-SI"/>
        </w:rPr>
      </w:pPr>
      <w:r w:rsidRPr="00082E0F">
        <w:rPr>
          <w:rFonts w:ascii="Tahoma" w:eastAsia="Times New Roman" w:hAnsi="Tahoma" w:cs="Tahoma"/>
          <w:i/>
          <w:sz w:val="20"/>
          <w:szCs w:val="20"/>
          <w:lang w:eastAsia="sl-SI"/>
        </w:rPr>
        <w:t>*</w:t>
      </w:r>
    </w:p>
    <w:p w:rsidR="00E10C8C" w:rsidRPr="00082E0F" w:rsidRDefault="00E10C8C" w:rsidP="00E10C8C">
      <w:pPr>
        <w:jc w:val="both"/>
        <w:rPr>
          <w:rFonts w:ascii="Tahoma" w:hAnsi="Tahoma" w:cs="Tahoma"/>
          <w:i/>
          <w:sz w:val="20"/>
          <w:szCs w:val="20"/>
        </w:rPr>
      </w:pPr>
      <w:r w:rsidRPr="00082E0F">
        <w:rPr>
          <w:rFonts w:ascii="Tahoma" w:hAnsi="Tahoma" w:cs="Tahoma"/>
          <w:i/>
          <w:sz w:val="20"/>
          <w:szCs w:val="20"/>
        </w:rPr>
        <w:t xml:space="preserve">Kadar naročnik v tej razpisni dokumentaciji podaja navodilo ponudnikom, da se priloga  v informacijskem sistemu e-JN priloži v razdelek »Drugi dokumenti« kot skeniran pdf. dokument, velja, da se lahko priloži tudi v drugi ustrezni obliki (npr. </w:t>
      </w:r>
      <w:r w:rsidRPr="00082E0F">
        <w:rPr>
          <w:rFonts w:ascii="Tahoma" w:hAnsi="Tahoma" w:cs="Tahoma"/>
          <w:i/>
          <w:sz w:val="20"/>
          <w:szCs w:val="20"/>
          <w:u w:val="single"/>
        </w:rPr>
        <w:t>*.tif, *.jpg) kot sistem eJN omogoča.</w:t>
      </w:r>
    </w:p>
    <w:p w:rsidR="008357C0" w:rsidRPr="00082E0F" w:rsidRDefault="008357C0" w:rsidP="00E10C8C">
      <w:pPr>
        <w:jc w:val="both"/>
        <w:rPr>
          <w:rFonts w:ascii="Tahoma" w:hAnsi="Tahoma" w:cs="Tahoma"/>
        </w:rPr>
      </w:pPr>
    </w:p>
    <w:p w:rsidR="008357C0" w:rsidRPr="00082E0F" w:rsidRDefault="008357C0" w:rsidP="00BD0CE1">
      <w:pPr>
        <w:spacing w:after="0" w:line="240" w:lineRule="auto"/>
        <w:jc w:val="both"/>
        <w:rPr>
          <w:rFonts w:ascii="Tahoma" w:eastAsia="Times New Roman" w:hAnsi="Tahoma" w:cs="Tahoma"/>
          <w:sz w:val="20"/>
          <w:szCs w:val="20"/>
          <w:lang w:eastAsia="sl-SI"/>
        </w:rPr>
      </w:pPr>
    </w:p>
    <w:p w:rsidR="008357C0" w:rsidRPr="00082E0F" w:rsidRDefault="008357C0" w:rsidP="00BD0CE1">
      <w:pPr>
        <w:spacing w:after="0" w:line="240" w:lineRule="auto"/>
        <w:jc w:val="both"/>
        <w:rPr>
          <w:rFonts w:ascii="Tahoma" w:eastAsia="Times New Roman" w:hAnsi="Tahoma" w:cs="Tahoma"/>
          <w:sz w:val="20"/>
          <w:szCs w:val="20"/>
          <w:lang w:eastAsia="sl-SI"/>
        </w:rPr>
      </w:pPr>
    </w:p>
    <w:p w:rsidR="00A42186" w:rsidRPr="00082E0F" w:rsidRDefault="00A42186" w:rsidP="00BD0CE1">
      <w:pPr>
        <w:spacing w:after="0" w:line="240" w:lineRule="auto"/>
        <w:jc w:val="both"/>
        <w:rPr>
          <w:rFonts w:ascii="Tahoma" w:eastAsia="Times New Roman" w:hAnsi="Tahoma" w:cs="Tahoma"/>
          <w:sz w:val="20"/>
          <w:szCs w:val="20"/>
          <w:lang w:eastAsia="sl-SI"/>
        </w:rPr>
      </w:pPr>
    </w:p>
    <w:p w:rsidR="002D5FB7" w:rsidRPr="00082E0F" w:rsidRDefault="002D5FB7" w:rsidP="00BD0CE1">
      <w:pPr>
        <w:spacing w:after="0" w:line="240" w:lineRule="auto"/>
        <w:jc w:val="both"/>
        <w:rPr>
          <w:rFonts w:ascii="Tahoma" w:eastAsia="Times New Roman" w:hAnsi="Tahoma" w:cs="Tahoma"/>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4C02D9" w:rsidRPr="00082E0F" w:rsidTr="00430F6D">
        <w:tc>
          <w:tcPr>
            <w:tcW w:w="567" w:type="dxa"/>
            <w:tcBorders>
              <w:right w:val="nil"/>
            </w:tcBorders>
          </w:tcPr>
          <w:p w:rsidR="00BD0CE1" w:rsidRPr="00082E0F" w:rsidRDefault="00BD0CE1" w:rsidP="00BD0CE1">
            <w:pPr>
              <w:spacing w:after="0" w:line="240" w:lineRule="auto"/>
              <w:jc w:val="both"/>
              <w:rPr>
                <w:rFonts w:ascii="Tahoma" w:eastAsia="Times New Roman" w:hAnsi="Tahoma" w:cs="Tahoma"/>
                <w:sz w:val="20"/>
                <w:szCs w:val="20"/>
                <w:lang w:eastAsia="sl-SI"/>
              </w:rPr>
            </w:pPr>
          </w:p>
        </w:tc>
        <w:tc>
          <w:tcPr>
            <w:tcW w:w="7655" w:type="dxa"/>
            <w:tcBorders>
              <w:left w:val="nil"/>
            </w:tcBorders>
            <w:vAlign w:val="bottom"/>
          </w:tcPr>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PODATKI O PONUDNIKU </w:t>
            </w:r>
          </w:p>
        </w:tc>
        <w:tc>
          <w:tcPr>
            <w:tcW w:w="850" w:type="dxa"/>
            <w:tcBorders>
              <w:right w:val="nil"/>
            </w:tcBorders>
          </w:tcPr>
          <w:p w:rsidR="00BD0CE1" w:rsidRPr="00082E0F" w:rsidRDefault="00BD0CE1" w:rsidP="00BD0CE1">
            <w:p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i/>
                <w:sz w:val="20"/>
                <w:szCs w:val="20"/>
                <w:lang w:eastAsia="sl-SI"/>
              </w:rPr>
              <w:t xml:space="preserve">priloga </w:t>
            </w:r>
          </w:p>
        </w:tc>
        <w:tc>
          <w:tcPr>
            <w:tcW w:w="567" w:type="dxa"/>
            <w:tcBorders>
              <w:left w:val="nil"/>
            </w:tcBorders>
          </w:tcPr>
          <w:p w:rsidR="00BD0CE1" w:rsidRPr="00082E0F" w:rsidRDefault="00BD0CE1" w:rsidP="00BD0CE1">
            <w:pPr>
              <w:spacing w:after="0" w:line="240" w:lineRule="auto"/>
              <w:jc w:val="both"/>
              <w:rPr>
                <w:rFonts w:ascii="Tahoma" w:eastAsia="Times New Roman" w:hAnsi="Tahoma" w:cs="Tahoma"/>
                <w:b/>
                <w:i/>
                <w:sz w:val="20"/>
                <w:szCs w:val="20"/>
                <w:lang w:eastAsia="sl-SI"/>
              </w:rPr>
            </w:pPr>
            <w:r w:rsidRPr="00082E0F">
              <w:rPr>
                <w:rFonts w:ascii="Tahoma" w:eastAsia="Times New Roman" w:hAnsi="Tahoma" w:cs="Tahoma"/>
                <w:b/>
                <w:i/>
                <w:sz w:val="20"/>
                <w:szCs w:val="20"/>
                <w:lang w:eastAsia="sl-SI"/>
              </w:rPr>
              <w:t>1</w:t>
            </w:r>
          </w:p>
        </w:tc>
      </w:tr>
    </w:tbl>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p>
    <w:p w:rsidR="00BD0CE1" w:rsidRPr="00082E0F" w:rsidRDefault="00A5730E"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b/>
          <w:sz w:val="20"/>
          <w:szCs w:val="20"/>
          <w:lang w:eastAsia="sl-SI"/>
        </w:rPr>
        <w:t>JN/GL-2-2020</w:t>
      </w:r>
      <w:r w:rsidR="009044EB" w:rsidRPr="00082E0F">
        <w:rPr>
          <w:rFonts w:ascii="Tahoma" w:eastAsia="Times New Roman" w:hAnsi="Tahoma" w:cs="Tahoma"/>
          <w:b/>
          <w:sz w:val="20"/>
          <w:szCs w:val="20"/>
          <w:lang w:eastAsia="sl-SI"/>
        </w:rPr>
        <w:t xml:space="preserve"> </w:t>
      </w:r>
      <w:r w:rsidR="00BD0CE1" w:rsidRPr="00082E0F">
        <w:rPr>
          <w:rFonts w:ascii="Tahoma" w:eastAsia="Times New Roman" w:hAnsi="Tahoma" w:cs="Tahoma"/>
          <w:b/>
          <w:sz w:val="20"/>
          <w:szCs w:val="20"/>
          <w:lang w:eastAsia="sl-SI"/>
        </w:rPr>
        <w:t xml:space="preserve"> – </w:t>
      </w:r>
      <w:r w:rsidR="00F90BD6" w:rsidRPr="00082E0F">
        <w:rPr>
          <w:rFonts w:ascii="Tahoma" w:eastAsia="Times New Roman" w:hAnsi="Tahoma" w:cs="Tahoma"/>
          <w:b/>
          <w:sz w:val="20"/>
          <w:szCs w:val="20"/>
          <w:lang w:eastAsia="sl-SI"/>
        </w:rPr>
        <w:t xml:space="preserve">DOBAVA IN MONTAŽA OPREME V </w:t>
      </w:r>
      <w:r w:rsidR="009D503D" w:rsidRPr="00082E0F">
        <w:rPr>
          <w:rFonts w:ascii="Tahoma" w:eastAsia="Times New Roman" w:hAnsi="Tahoma" w:cs="Tahoma"/>
          <w:b/>
          <w:sz w:val="20"/>
          <w:szCs w:val="20"/>
          <w:lang w:eastAsia="sl-SI"/>
        </w:rPr>
        <w:t>LEKARNI CERKLJE</w:t>
      </w:r>
      <w:r w:rsidR="00F90BD6" w:rsidRPr="00082E0F">
        <w:rPr>
          <w:rFonts w:ascii="Tahoma" w:eastAsia="Times New Roman" w:hAnsi="Tahoma" w:cs="Tahoma"/>
          <w:b/>
          <w:sz w:val="20"/>
          <w:szCs w:val="20"/>
          <w:lang w:eastAsia="sl-SI"/>
        </w:rPr>
        <w:t xml:space="preserve"> Z UPOŠTEVANJEM OKOLJSKIH VIDIKOV</w:t>
      </w:r>
    </w:p>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082E0F" w:rsidTr="00430F6D">
        <w:tc>
          <w:tcPr>
            <w:tcW w:w="2552" w:type="dxa"/>
            <w:tcBorders>
              <w:top w:val="nil"/>
              <w:left w:val="nil"/>
              <w:bottom w:val="nil"/>
              <w:right w:val="nil"/>
            </w:tcBorders>
            <w:vAlign w:val="bottom"/>
          </w:tcPr>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z w:val="24"/>
                <w:szCs w:val="20"/>
                <w:lang w:eastAsia="sl-SI"/>
              </w:rPr>
            </w:pPr>
            <w:r w:rsidRPr="00082E0F">
              <w:rPr>
                <w:rFonts w:ascii="Tahoma" w:eastAsia="Times New Roman" w:hAnsi="Tahoma" w:cs="Tahoma"/>
                <w:sz w:val="20"/>
                <w:szCs w:val="20"/>
                <w:lang w:eastAsia="sl-SI"/>
              </w:rPr>
              <w:t>Naziv ponudnika</w:t>
            </w:r>
          </w:p>
        </w:tc>
        <w:tc>
          <w:tcPr>
            <w:tcW w:w="7087" w:type="dxa"/>
            <w:tcBorders>
              <w:top w:val="nil"/>
              <w:left w:val="nil"/>
              <w:right w:val="nil"/>
            </w:tcBorders>
          </w:tcPr>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r w:rsidR="004C02D9" w:rsidRPr="00082E0F" w:rsidTr="00430F6D">
        <w:tc>
          <w:tcPr>
            <w:tcW w:w="2552" w:type="dxa"/>
            <w:tcBorders>
              <w:top w:val="nil"/>
              <w:left w:val="nil"/>
              <w:bottom w:val="nil"/>
              <w:right w:val="nil"/>
            </w:tcBorders>
          </w:tcPr>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c>
          <w:tcPr>
            <w:tcW w:w="7087" w:type="dxa"/>
            <w:tcBorders>
              <w:left w:val="nil"/>
              <w:right w:val="nil"/>
            </w:tcBorders>
          </w:tcPr>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bl>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p>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082E0F" w:rsidTr="00430F6D">
        <w:tc>
          <w:tcPr>
            <w:tcW w:w="2552" w:type="dxa"/>
            <w:tcBorders>
              <w:top w:val="nil"/>
              <w:left w:val="nil"/>
              <w:bottom w:val="nil"/>
              <w:right w:val="nil"/>
            </w:tcBorders>
            <w:vAlign w:val="bottom"/>
          </w:tcPr>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z w:val="24"/>
                <w:szCs w:val="20"/>
                <w:lang w:eastAsia="sl-SI"/>
              </w:rPr>
            </w:pPr>
            <w:r w:rsidRPr="00082E0F">
              <w:rPr>
                <w:rFonts w:ascii="Tahoma" w:eastAsia="Times New Roman" w:hAnsi="Tahoma" w:cs="Tahoma"/>
                <w:sz w:val="20"/>
                <w:szCs w:val="20"/>
                <w:lang w:eastAsia="sl-SI"/>
              </w:rPr>
              <w:t>Naslov ponudnika</w:t>
            </w:r>
          </w:p>
        </w:tc>
        <w:tc>
          <w:tcPr>
            <w:tcW w:w="7087" w:type="dxa"/>
            <w:tcBorders>
              <w:top w:val="nil"/>
              <w:left w:val="nil"/>
              <w:right w:val="nil"/>
            </w:tcBorders>
          </w:tcPr>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r w:rsidR="004C02D9" w:rsidRPr="00082E0F" w:rsidTr="00430F6D">
        <w:tc>
          <w:tcPr>
            <w:tcW w:w="2552" w:type="dxa"/>
            <w:tcBorders>
              <w:top w:val="nil"/>
              <w:left w:val="nil"/>
              <w:bottom w:val="nil"/>
              <w:right w:val="nil"/>
            </w:tcBorders>
          </w:tcPr>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c>
          <w:tcPr>
            <w:tcW w:w="7087" w:type="dxa"/>
            <w:tcBorders>
              <w:left w:val="nil"/>
              <w:right w:val="nil"/>
            </w:tcBorders>
          </w:tcPr>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bl>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p>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082E0F" w:rsidTr="00430F6D">
        <w:tc>
          <w:tcPr>
            <w:tcW w:w="2552" w:type="dxa"/>
            <w:tcBorders>
              <w:top w:val="nil"/>
              <w:left w:val="nil"/>
              <w:bottom w:val="nil"/>
              <w:right w:val="nil"/>
            </w:tcBorders>
            <w:vAlign w:val="bottom"/>
          </w:tcPr>
          <w:p w:rsidR="00BD0CE1" w:rsidRPr="00082E0F" w:rsidRDefault="00BD0CE1" w:rsidP="00BD0CE1">
            <w:pPr>
              <w:tabs>
                <w:tab w:val="left" w:pos="567"/>
                <w:tab w:val="num" w:pos="851"/>
                <w:tab w:val="left" w:pos="993"/>
              </w:tabs>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Odgovorna oseba (podpisnik pogodbe)</w:t>
            </w:r>
          </w:p>
        </w:tc>
        <w:tc>
          <w:tcPr>
            <w:tcW w:w="7087" w:type="dxa"/>
            <w:tcBorders>
              <w:top w:val="nil"/>
              <w:left w:val="nil"/>
              <w:right w:val="nil"/>
            </w:tcBorders>
          </w:tcPr>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z w:val="24"/>
                <w:szCs w:val="20"/>
                <w:lang w:eastAsia="sl-SI"/>
              </w:rPr>
            </w:pPr>
          </w:p>
        </w:tc>
      </w:tr>
      <w:tr w:rsidR="004C02D9" w:rsidRPr="00082E0F" w:rsidTr="00430F6D">
        <w:tc>
          <w:tcPr>
            <w:tcW w:w="2552" w:type="dxa"/>
            <w:tcBorders>
              <w:top w:val="nil"/>
              <w:left w:val="nil"/>
              <w:bottom w:val="nil"/>
              <w:right w:val="nil"/>
            </w:tcBorders>
            <w:vAlign w:val="bottom"/>
          </w:tcPr>
          <w:p w:rsidR="00BD0CE1" w:rsidRPr="00082E0F" w:rsidRDefault="00BD0CE1" w:rsidP="00BD0CE1">
            <w:pPr>
              <w:numPr>
                <w:ilvl w:val="0"/>
                <w:numId w:val="3"/>
              </w:numPr>
              <w:tabs>
                <w:tab w:val="left" w:pos="567"/>
                <w:tab w:val="left" w:pos="993"/>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funkcija</w:t>
            </w:r>
          </w:p>
        </w:tc>
        <w:tc>
          <w:tcPr>
            <w:tcW w:w="7087" w:type="dxa"/>
            <w:tcBorders>
              <w:left w:val="nil"/>
              <w:right w:val="nil"/>
            </w:tcBorders>
          </w:tcPr>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r w:rsidR="004C02D9" w:rsidRPr="00082E0F" w:rsidTr="00430F6D">
        <w:tc>
          <w:tcPr>
            <w:tcW w:w="2552" w:type="dxa"/>
            <w:tcBorders>
              <w:top w:val="nil"/>
              <w:left w:val="nil"/>
              <w:bottom w:val="nil"/>
              <w:right w:val="nil"/>
            </w:tcBorders>
            <w:vAlign w:val="bottom"/>
          </w:tcPr>
          <w:p w:rsidR="00BD0CE1" w:rsidRPr="00082E0F" w:rsidRDefault="00BD0CE1" w:rsidP="00BD0CE1">
            <w:pPr>
              <w:numPr>
                <w:ilvl w:val="0"/>
                <w:numId w:val="3"/>
              </w:numPr>
              <w:tabs>
                <w:tab w:val="left" w:pos="567"/>
                <w:tab w:val="left" w:pos="993"/>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telefon</w:t>
            </w:r>
          </w:p>
        </w:tc>
        <w:tc>
          <w:tcPr>
            <w:tcW w:w="7087" w:type="dxa"/>
            <w:tcBorders>
              <w:left w:val="nil"/>
              <w:right w:val="nil"/>
            </w:tcBorders>
          </w:tcPr>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r w:rsidR="004C02D9" w:rsidRPr="00082E0F" w:rsidTr="00430F6D">
        <w:tc>
          <w:tcPr>
            <w:tcW w:w="2552" w:type="dxa"/>
            <w:tcBorders>
              <w:top w:val="nil"/>
              <w:left w:val="nil"/>
              <w:bottom w:val="nil"/>
              <w:right w:val="nil"/>
            </w:tcBorders>
            <w:vAlign w:val="bottom"/>
          </w:tcPr>
          <w:p w:rsidR="00BD0CE1" w:rsidRPr="00082E0F" w:rsidRDefault="00BD0CE1" w:rsidP="00BD0CE1">
            <w:pPr>
              <w:numPr>
                <w:ilvl w:val="0"/>
                <w:numId w:val="3"/>
              </w:numPr>
              <w:tabs>
                <w:tab w:val="left" w:pos="567"/>
                <w:tab w:val="left" w:pos="993"/>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telefax</w:t>
            </w:r>
          </w:p>
        </w:tc>
        <w:tc>
          <w:tcPr>
            <w:tcW w:w="7087" w:type="dxa"/>
            <w:tcBorders>
              <w:left w:val="nil"/>
              <w:right w:val="nil"/>
            </w:tcBorders>
          </w:tcPr>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r w:rsidR="004C02D9" w:rsidRPr="00082E0F" w:rsidTr="00430F6D">
        <w:tc>
          <w:tcPr>
            <w:tcW w:w="2552" w:type="dxa"/>
            <w:tcBorders>
              <w:top w:val="nil"/>
              <w:left w:val="nil"/>
              <w:bottom w:val="nil"/>
              <w:right w:val="nil"/>
            </w:tcBorders>
            <w:vAlign w:val="bottom"/>
          </w:tcPr>
          <w:p w:rsidR="00BD0CE1" w:rsidRPr="00082E0F" w:rsidRDefault="00BD0CE1" w:rsidP="00BD0CE1">
            <w:pPr>
              <w:numPr>
                <w:ilvl w:val="0"/>
                <w:numId w:val="3"/>
              </w:numPr>
              <w:tabs>
                <w:tab w:val="left" w:pos="567"/>
                <w:tab w:val="left" w:pos="993"/>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e-mail</w:t>
            </w:r>
          </w:p>
        </w:tc>
        <w:tc>
          <w:tcPr>
            <w:tcW w:w="7087" w:type="dxa"/>
            <w:tcBorders>
              <w:left w:val="nil"/>
              <w:right w:val="nil"/>
            </w:tcBorders>
          </w:tcPr>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bl>
    <w:p w:rsidR="00BD0CE1" w:rsidRPr="00082E0F" w:rsidRDefault="00BD0CE1" w:rsidP="00BD0CE1">
      <w:pPr>
        <w:tabs>
          <w:tab w:val="left" w:pos="2835"/>
        </w:tabs>
        <w:spacing w:after="0" w:line="240" w:lineRule="auto"/>
        <w:jc w:val="both"/>
        <w:rPr>
          <w:rFonts w:ascii="Tahoma" w:eastAsia="Times New Roman" w:hAnsi="Tahoma" w:cs="Tahoma"/>
          <w:sz w:val="20"/>
          <w:szCs w:val="20"/>
          <w:lang w:eastAsia="sl-SI"/>
        </w:rPr>
      </w:pPr>
    </w:p>
    <w:p w:rsidR="00BD0CE1" w:rsidRPr="00082E0F" w:rsidRDefault="00BD0CE1" w:rsidP="00BD0CE1">
      <w:pPr>
        <w:tabs>
          <w:tab w:val="left" w:pos="2835"/>
        </w:tabs>
        <w:spacing w:after="0" w:line="240" w:lineRule="auto"/>
        <w:jc w:val="both"/>
        <w:rPr>
          <w:rFonts w:ascii="Tahoma" w:eastAsia="Times New Roman" w:hAnsi="Tahoma" w:cs="Tahoma"/>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082E0F" w:rsidTr="00430F6D">
        <w:tc>
          <w:tcPr>
            <w:tcW w:w="2552" w:type="dxa"/>
            <w:tcBorders>
              <w:top w:val="nil"/>
              <w:left w:val="nil"/>
              <w:bottom w:val="nil"/>
              <w:right w:val="nil"/>
            </w:tcBorders>
            <w:vAlign w:val="bottom"/>
          </w:tcPr>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z w:val="24"/>
                <w:szCs w:val="20"/>
                <w:lang w:eastAsia="sl-SI"/>
              </w:rPr>
            </w:pPr>
            <w:r w:rsidRPr="00082E0F">
              <w:rPr>
                <w:rFonts w:ascii="Tahoma" w:eastAsia="Times New Roman" w:hAnsi="Tahoma" w:cs="Tahoma"/>
                <w:sz w:val="20"/>
                <w:szCs w:val="20"/>
                <w:lang w:eastAsia="sl-SI"/>
              </w:rPr>
              <w:t>Kontaktna oseba</w:t>
            </w:r>
          </w:p>
        </w:tc>
        <w:tc>
          <w:tcPr>
            <w:tcW w:w="7087" w:type="dxa"/>
            <w:tcBorders>
              <w:top w:val="nil"/>
              <w:left w:val="nil"/>
              <w:right w:val="nil"/>
            </w:tcBorders>
          </w:tcPr>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r w:rsidR="004C02D9" w:rsidRPr="00082E0F" w:rsidTr="00430F6D">
        <w:tc>
          <w:tcPr>
            <w:tcW w:w="2552" w:type="dxa"/>
            <w:tcBorders>
              <w:top w:val="nil"/>
              <w:left w:val="nil"/>
              <w:bottom w:val="nil"/>
              <w:right w:val="nil"/>
            </w:tcBorders>
            <w:vAlign w:val="bottom"/>
          </w:tcPr>
          <w:p w:rsidR="00BD0CE1" w:rsidRPr="00082E0F" w:rsidRDefault="00BD0CE1" w:rsidP="00BD0CE1">
            <w:pPr>
              <w:numPr>
                <w:ilvl w:val="0"/>
                <w:numId w:val="3"/>
              </w:numPr>
              <w:tabs>
                <w:tab w:val="left" w:pos="567"/>
                <w:tab w:val="left" w:pos="993"/>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funkcija</w:t>
            </w:r>
          </w:p>
        </w:tc>
        <w:tc>
          <w:tcPr>
            <w:tcW w:w="7087" w:type="dxa"/>
            <w:tcBorders>
              <w:left w:val="nil"/>
              <w:right w:val="nil"/>
            </w:tcBorders>
          </w:tcPr>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r w:rsidR="004C02D9" w:rsidRPr="00082E0F" w:rsidTr="00430F6D">
        <w:tc>
          <w:tcPr>
            <w:tcW w:w="2552" w:type="dxa"/>
            <w:tcBorders>
              <w:top w:val="nil"/>
              <w:left w:val="nil"/>
              <w:bottom w:val="nil"/>
              <w:right w:val="nil"/>
            </w:tcBorders>
            <w:vAlign w:val="bottom"/>
          </w:tcPr>
          <w:p w:rsidR="00BD0CE1" w:rsidRPr="00082E0F" w:rsidRDefault="00BD0CE1" w:rsidP="00BD0CE1">
            <w:pPr>
              <w:numPr>
                <w:ilvl w:val="0"/>
                <w:numId w:val="3"/>
              </w:numPr>
              <w:tabs>
                <w:tab w:val="left" w:pos="567"/>
                <w:tab w:val="left" w:pos="993"/>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telefon</w:t>
            </w:r>
          </w:p>
        </w:tc>
        <w:tc>
          <w:tcPr>
            <w:tcW w:w="7087" w:type="dxa"/>
            <w:tcBorders>
              <w:left w:val="nil"/>
              <w:right w:val="nil"/>
            </w:tcBorders>
          </w:tcPr>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r w:rsidR="004C02D9" w:rsidRPr="00082E0F" w:rsidTr="00430F6D">
        <w:tc>
          <w:tcPr>
            <w:tcW w:w="2552" w:type="dxa"/>
            <w:tcBorders>
              <w:top w:val="nil"/>
              <w:left w:val="nil"/>
              <w:bottom w:val="nil"/>
              <w:right w:val="nil"/>
            </w:tcBorders>
            <w:vAlign w:val="bottom"/>
          </w:tcPr>
          <w:p w:rsidR="00BD0CE1" w:rsidRPr="00082E0F" w:rsidRDefault="00BD0CE1" w:rsidP="00BD0CE1">
            <w:pPr>
              <w:numPr>
                <w:ilvl w:val="0"/>
                <w:numId w:val="3"/>
              </w:numPr>
              <w:tabs>
                <w:tab w:val="left" w:pos="567"/>
                <w:tab w:val="left" w:pos="993"/>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telefax</w:t>
            </w:r>
          </w:p>
        </w:tc>
        <w:tc>
          <w:tcPr>
            <w:tcW w:w="7087" w:type="dxa"/>
            <w:tcBorders>
              <w:left w:val="nil"/>
              <w:right w:val="nil"/>
            </w:tcBorders>
          </w:tcPr>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r w:rsidR="004C02D9" w:rsidRPr="00082E0F" w:rsidTr="00430F6D">
        <w:tc>
          <w:tcPr>
            <w:tcW w:w="2552" w:type="dxa"/>
            <w:tcBorders>
              <w:top w:val="nil"/>
              <w:left w:val="nil"/>
              <w:bottom w:val="nil"/>
              <w:right w:val="nil"/>
            </w:tcBorders>
            <w:vAlign w:val="bottom"/>
          </w:tcPr>
          <w:p w:rsidR="00BD0CE1" w:rsidRPr="00082E0F" w:rsidRDefault="00BD0CE1" w:rsidP="00BD0CE1">
            <w:pPr>
              <w:numPr>
                <w:ilvl w:val="0"/>
                <w:numId w:val="3"/>
              </w:numPr>
              <w:tabs>
                <w:tab w:val="left" w:pos="567"/>
                <w:tab w:val="left" w:pos="993"/>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e-mail</w:t>
            </w:r>
          </w:p>
        </w:tc>
        <w:tc>
          <w:tcPr>
            <w:tcW w:w="7087" w:type="dxa"/>
            <w:tcBorders>
              <w:left w:val="nil"/>
              <w:right w:val="nil"/>
            </w:tcBorders>
          </w:tcPr>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bl>
    <w:p w:rsidR="00BD0CE1" w:rsidRPr="00082E0F" w:rsidRDefault="00BD0CE1" w:rsidP="00BD0CE1">
      <w:pPr>
        <w:tabs>
          <w:tab w:val="left" w:pos="2835"/>
        </w:tabs>
        <w:spacing w:after="0" w:line="240" w:lineRule="auto"/>
        <w:ind w:left="284" w:hanging="284"/>
        <w:jc w:val="both"/>
        <w:rPr>
          <w:rFonts w:ascii="Tahoma" w:eastAsia="Times New Roman" w:hAnsi="Tahoma" w:cs="Tahoma"/>
          <w:sz w:val="20"/>
          <w:szCs w:val="20"/>
          <w:lang w:eastAsia="sl-SI"/>
        </w:rPr>
      </w:pPr>
    </w:p>
    <w:p w:rsidR="00BD0CE1" w:rsidRPr="00082E0F" w:rsidRDefault="00BD0CE1" w:rsidP="00BD0CE1">
      <w:pPr>
        <w:tabs>
          <w:tab w:val="left" w:pos="2552"/>
        </w:tabs>
        <w:spacing w:after="0" w:line="240" w:lineRule="auto"/>
        <w:ind w:left="284" w:hanging="284"/>
        <w:jc w:val="both"/>
        <w:rPr>
          <w:rFonts w:ascii="Tahoma" w:eastAsia="Times New Roman" w:hAnsi="Tahoma" w:cs="Tahoma"/>
          <w:sz w:val="20"/>
          <w:szCs w:val="20"/>
          <w:lang w:eastAsia="sl-SI"/>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C02D9" w:rsidRPr="00082E0F" w:rsidTr="00430F6D">
        <w:tc>
          <w:tcPr>
            <w:tcW w:w="2552" w:type="dxa"/>
            <w:tcBorders>
              <w:top w:val="nil"/>
              <w:left w:val="nil"/>
              <w:bottom w:val="nil"/>
              <w:right w:val="nil"/>
            </w:tcBorders>
            <w:vAlign w:val="bottom"/>
          </w:tcPr>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z w:val="24"/>
                <w:szCs w:val="20"/>
                <w:lang w:eastAsia="sl-SI"/>
              </w:rPr>
            </w:pPr>
            <w:r w:rsidRPr="00082E0F">
              <w:rPr>
                <w:rFonts w:ascii="Tahoma" w:eastAsia="Times New Roman" w:hAnsi="Tahoma" w:cs="Tahoma"/>
                <w:sz w:val="20"/>
                <w:szCs w:val="20"/>
                <w:lang w:eastAsia="sl-SI"/>
              </w:rPr>
              <w:t>Transakcijski račun</w:t>
            </w:r>
          </w:p>
        </w:tc>
        <w:tc>
          <w:tcPr>
            <w:tcW w:w="7087" w:type="dxa"/>
            <w:tcBorders>
              <w:top w:val="nil"/>
              <w:left w:val="nil"/>
              <w:right w:val="nil"/>
            </w:tcBorders>
          </w:tcPr>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r w:rsidR="004C02D9" w:rsidRPr="00082E0F" w:rsidTr="00430F6D">
        <w:tc>
          <w:tcPr>
            <w:tcW w:w="2552" w:type="dxa"/>
            <w:tcBorders>
              <w:top w:val="nil"/>
              <w:left w:val="nil"/>
              <w:bottom w:val="nil"/>
              <w:right w:val="nil"/>
            </w:tcBorders>
            <w:vAlign w:val="bottom"/>
          </w:tcPr>
          <w:p w:rsidR="00BD0CE1" w:rsidRPr="00082E0F" w:rsidRDefault="00BD0CE1" w:rsidP="00BD0CE1">
            <w:pPr>
              <w:tabs>
                <w:tab w:val="left" w:pos="567"/>
                <w:tab w:val="left" w:pos="993"/>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Matična banka</w:t>
            </w:r>
          </w:p>
        </w:tc>
        <w:tc>
          <w:tcPr>
            <w:tcW w:w="7087" w:type="dxa"/>
            <w:tcBorders>
              <w:left w:val="nil"/>
              <w:right w:val="nil"/>
            </w:tcBorders>
          </w:tcPr>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r w:rsidR="004C02D9" w:rsidRPr="00082E0F" w:rsidTr="00430F6D">
        <w:tc>
          <w:tcPr>
            <w:tcW w:w="2552" w:type="dxa"/>
            <w:tcBorders>
              <w:top w:val="nil"/>
              <w:left w:val="nil"/>
              <w:bottom w:val="nil"/>
              <w:right w:val="nil"/>
            </w:tcBorders>
            <w:vAlign w:val="bottom"/>
          </w:tcPr>
          <w:p w:rsidR="00BD0CE1" w:rsidRPr="00082E0F" w:rsidRDefault="00BD0CE1" w:rsidP="00BD0CE1">
            <w:pPr>
              <w:tabs>
                <w:tab w:val="left" w:pos="567"/>
                <w:tab w:val="left" w:pos="993"/>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ID številka za DDV</w:t>
            </w:r>
          </w:p>
        </w:tc>
        <w:tc>
          <w:tcPr>
            <w:tcW w:w="7087" w:type="dxa"/>
            <w:tcBorders>
              <w:left w:val="nil"/>
              <w:right w:val="nil"/>
            </w:tcBorders>
          </w:tcPr>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r w:rsidR="004C02D9" w:rsidRPr="00082E0F" w:rsidTr="00430F6D">
        <w:tc>
          <w:tcPr>
            <w:tcW w:w="2552" w:type="dxa"/>
            <w:tcBorders>
              <w:top w:val="nil"/>
              <w:left w:val="nil"/>
              <w:bottom w:val="nil"/>
              <w:right w:val="nil"/>
            </w:tcBorders>
            <w:vAlign w:val="bottom"/>
          </w:tcPr>
          <w:p w:rsidR="00BD0CE1" w:rsidRPr="00082E0F" w:rsidRDefault="00BD0CE1" w:rsidP="00BD0CE1">
            <w:pPr>
              <w:tabs>
                <w:tab w:val="left" w:pos="567"/>
                <w:tab w:val="left" w:pos="993"/>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Finančni urad</w:t>
            </w:r>
          </w:p>
        </w:tc>
        <w:tc>
          <w:tcPr>
            <w:tcW w:w="7087" w:type="dxa"/>
            <w:tcBorders>
              <w:left w:val="nil"/>
              <w:right w:val="nil"/>
            </w:tcBorders>
          </w:tcPr>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r w:rsidR="004C02D9" w:rsidRPr="00082E0F" w:rsidTr="00430F6D">
        <w:tc>
          <w:tcPr>
            <w:tcW w:w="2552" w:type="dxa"/>
            <w:tcBorders>
              <w:top w:val="nil"/>
              <w:left w:val="nil"/>
              <w:bottom w:val="nil"/>
              <w:right w:val="nil"/>
            </w:tcBorders>
            <w:vAlign w:val="bottom"/>
          </w:tcPr>
          <w:p w:rsidR="00BD0CE1" w:rsidRPr="00082E0F" w:rsidRDefault="00BD0CE1" w:rsidP="00BD0CE1">
            <w:pPr>
              <w:tabs>
                <w:tab w:val="left" w:pos="567"/>
                <w:tab w:val="left" w:pos="993"/>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Matična številka</w:t>
            </w:r>
          </w:p>
        </w:tc>
        <w:tc>
          <w:tcPr>
            <w:tcW w:w="7087" w:type="dxa"/>
            <w:tcBorders>
              <w:left w:val="nil"/>
              <w:right w:val="nil"/>
            </w:tcBorders>
          </w:tcPr>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z w:val="28"/>
                <w:szCs w:val="20"/>
                <w:lang w:eastAsia="sl-SI"/>
              </w:rPr>
            </w:pPr>
          </w:p>
        </w:tc>
      </w:tr>
    </w:tbl>
    <w:p w:rsidR="00BD0CE1" w:rsidRPr="00082E0F" w:rsidRDefault="00BD0CE1" w:rsidP="00BD0CE1">
      <w:pPr>
        <w:tabs>
          <w:tab w:val="left" w:pos="2835"/>
        </w:tabs>
        <w:spacing w:after="0" w:line="240" w:lineRule="auto"/>
        <w:ind w:left="720"/>
        <w:jc w:val="both"/>
        <w:rPr>
          <w:rFonts w:ascii="Tahoma" w:eastAsia="Times New Roman" w:hAnsi="Tahoma" w:cs="Tahoma"/>
          <w:sz w:val="20"/>
          <w:szCs w:val="20"/>
          <w:lang w:eastAsia="sl-SI"/>
        </w:rPr>
      </w:pPr>
    </w:p>
    <w:tbl>
      <w:tblPr>
        <w:tblW w:w="0" w:type="auto"/>
        <w:tblInd w:w="250" w:type="dxa"/>
        <w:tblLook w:val="04A0" w:firstRow="1" w:lastRow="0" w:firstColumn="1" w:lastColumn="0" w:noHBand="0" w:noVBand="1"/>
      </w:tblPr>
      <w:tblGrid>
        <w:gridCol w:w="3327"/>
        <w:gridCol w:w="2894"/>
        <w:gridCol w:w="2883"/>
      </w:tblGrid>
      <w:tr w:rsidR="004C02D9" w:rsidRPr="00082E0F" w:rsidTr="00430F6D">
        <w:tc>
          <w:tcPr>
            <w:tcW w:w="3420" w:type="dxa"/>
            <w:shd w:val="clear" w:color="auto" w:fill="auto"/>
          </w:tcPr>
          <w:p w:rsidR="00BD0CE1" w:rsidRPr="00082E0F" w:rsidRDefault="00BD0CE1" w:rsidP="00BD0CE1">
            <w:pPr>
              <w:tabs>
                <w:tab w:val="left" w:pos="2835"/>
              </w:tabs>
              <w:spacing w:after="0" w:line="240" w:lineRule="auto"/>
              <w:jc w:val="both"/>
              <w:rPr>
                <w:rFonts w:ascii="Tahoma" w:eastAsia="Times New Roman" w:hAnsi="Tahoma" w:cs="Tahoma"/>
                <w:sz w:val="20"/>
                <w:szCs w:val="20"/>
                <w:lang w:eastAsia="sl-SI"/>
              </w:rPr>
            </w:pPr>
          </w:p>
          <w:p w:rsidR="00BD0CE1" w:rsidRPr="00082E0F" w:rsidRDefault="00BD0CE1" w:rsidP="00BD0CE1">
            <w:pPr>
              <w:tabs>
                <w:tab w:val="left" w:pos="2835"/>
              </w:tabs>
              <w:spacing w:after="0" w:line="240" w:lineRule="auto"/>
              <w:ind w:left="-108"/>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Ponudnik je MSP* (označi):</w:t>
            </w:r>
          </w:p>
        </w:tc>
        <w:tc>
          <w:tcPr>
            <w:tcW w:w="2950" w:type="dxa"/>
            <w:shd w:val="clear" w:color="auto" w:fill="auto"/>
          </w:tcPr>
          <w:p w:rsidR="00BD0CE1" w:rsidRPr="00082E0F" w:rsidRDefault="00BD0CE1" w:rsidP="00743C62">
            <w:pPr>
              <w:numPr>
                <w:ilvl w:val="0"/>
                <w:numId w:val="26"/>
              </w:numPr>
              <w:tabs>
                <w:tab w:val="left" w:pos="1008"/>
                <w:tab w:val="left" w:pos="3843"/>
              </w:tabs>
              <w:spacing w:after="0" w:line="240" w:lineRule="auto"/>
              <w:ind w:left="1717" w:hanging="1357"/>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Da</w:t>
            </w:r>
          </w:p>
        </w:tc>
        <w:tc>
          <w:tcPr>
            <w:tcW w:w="2950" w:type="dxa"/>
            <w:shd w:val="clear" w:color="auto" w:fill="auto"/>
          </w:tcPr>
          <w:p w:rsidR="00BD0CE1" w:rsidRPr="00082E0F" w:rsidRDefault="00BD0CE1" w:rsidP="00743C62">
            <w:pPr>
              <w:numPr>
                <w:ilvl w:val="0"/>
                <w:numId w:val="26"/>
              </w:numPr>
              <w:tabs>
                <w:tab w:val="left" w:pos="893"/>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Ne </w:t>
            </w:r>
          </w:p>
        </w:tc>
      </w:tr>
    </w:tbl>
    <w:p w:rsidR="00BD0CE1" w:rsidRPr="00082E0F" w:rsidRDefault="00BD0CE1" w:rsidP="00BD0CE1">
      <w:pPr>
        <w:tabs>
          <w:tab w:val="left" w:pos="2835"/>
        </w:tabs>
        <w:spacing w:after="0" w:line="240" w:lineRule="auto"/>
        <w:ind w:left="284"/>
        <w:jc w:val="both"/>
        <w:rPr>
          <w:rFonts w:ascii="Tahoma" w:eastAsia="Times New Roman" w:hAnsi="Tahoma" w:cs="Tahoma"/>
          <w:sz w:val="18"/>
          <w:szCs w:val="18"/>
          <w:lang w:eastAsia="sl-SI"/>
        </w:rPr>
      </w:pPr>
      <w:r w:rsidRPr="00082E0F">
        <w:rPr>
          <w:rFonts w:ascii="Tahoma" w:eastAsia="Times New Roman" w:hAnsi="Tahoma" w:cs="Tahoma"/>
          <w:sz w:val="18"/>
          <w:szCs w:val="18"/>
          <w:lang w:eastAsia="sl-SI"/>
        </w:rPr>
        <w:t>*MSP: mikro, mala in srednje velika podjetja kot so opredeljena v Priporočilu Komisije 2003/361/ES</w:t>
      </w:r>
      <w:r w:rsidRPr="00082E0F">
        <w:rPr>
          <w:rFonts w:ascii="Tahoma" w:eastAsia="Times New Roman" w:hAnsi="Tahoma" w:cs="Tahoma"/>
          <w:sz w:val="18"/>
          <w:szCs w:val="18"/>
          <w:vertAlign w:val="superscript"/>
          <w:lang w:eastAsia="sl-SI"/>
        </w:rPr>
        <w:footnoteReference w:id="1"/>
      </w:r>
      <w:r w:rsidRPr="00082E0F">
        <w:rPr>
          <w:rFonts w:ascii="Tahoma" w:eastAsia="Times New Roman" w:hAnsi="Tahoma" w:cs="Tahoma"/>
          <w:sz w:val="18"/>
          <w:szCs w:val="18"/>
          <w:lang w:eastAsia="sl-SI"/>
        </w:rPr>
        <w:t>.</w:t>
      </w:r>
    </w:p>
    <w:p w:rsidR="00BD0CE1" w:rsidRPr="00082E0F" w:rsidRDefault="00BD0CE1" w:rsidP="00BD0CE1">
      <w:pPr>
        <w:tabs>
          <w:tab w:val="left" w:pos="2552"/>
        </w:tabs>
        <w:spacing w:after="0" w:line="240" w:lineRule="auto"/>
        <w:ind w:left="284" w:hanging="284"/>
        <w:jc w:val="both"/>
        <w:rPr>
          <w:rFonts w:ascii="Tahoma" w:eastAsia="Times New Roman" w:hAnsi="Tahoma" w:cs="Tahoma"/>
          <w:sz w:val="20"/>
          <w:szCs w:val="20"/>
          <w:lang w:eastAsia="sl-SI"/>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4C02D9" w:rsidRPr="00082E0F" w:rsidTr="00430F6D">
        <w:trPr>
          <w:trHeight w:val="235"/>
        </w:trPr>
        <w:tc>
          <w:tcPr>
            <w:tcW w:w="3430" w:type="dxa"/>
            <w:tcBorders>
              <w:bottom w:val="single" w:sz="4" w:space="0" w:color="auto"/>
            </w:tcBorders>
          </w:tcPr>
          <w:p w:rsidR="00BD0CE1" w:rsidRPr="00082E0F" w:rsidRDefault="00BD0CE1" w:rsidP="00BD0CE1">
            <w:pPr>
              <w:spacing w:after="0" w:line="240" w:lineRule="auto"/>
              <w:jc w:val="both"/>
              <w:rPr>
                <w:rFonts w:ascii="Tahoma" w:eastAsia="Times New Roman" w:hAnsi="Tahoma" w:cs="Tahoma"/>
                <w:snapToGrid w:val="0"/>
                <w:sz w:val="20"/>
                <w:szCs w:val="20"/>
                <w:lang w:eastAsia="sl-SI"/>
              </w:rPr>
            </w:pPr>
          </w:p>
          <w:p w:rsidR="00BD0CE1" w:rsidRPr="00082E0F" w:rsidRDefault="00BD0CE1" w:rsidP="00BD0CE1">
            <w:pPr>
              <w:spacing w:after="0" w:line="240" w:lineRule="auto"/>
              <w:jc w:val="both"/>
              <w:rPr>
                <w:rFonts w:ascii="Tahoma" w:eastAsia="Times New Roman" w:hAnsi="Tahoma" w:cs="Tahoma"/>
                <w:snapToGrid w:val="0"/>
                <w:sz w:val="20"/>
                <w:szCs w:val="20"/>
                <w:lang w:eastAsia="sl-SI"/>
              </w:rPr>
            </w:pPr>
          </w:p>
        </w:tc>
        <w:tc>
          <w:tcPr>
            <w:tcW w:w="2574" w:type="dxa"/>
          </w:tcPr>
          <w:p w:rsidR="00BD0CE1" w:rsidRPr="00082E0F" w:rsidRDefault="00BD0CE1" w:rsidP="00BD0CE1">
            <w:pPr>
              <w:spacing w:after="0" w:line="240" w:lineRule="auto"/>
              <w:jc w:val="center"/>
              <w:rPr>
                <w:rFonts w:ascii="Tahoma" w:eastAsia="Times New Roman" w:hAnsi="Tahoma" w:cs="Tahoma"/>
                <w:snapToGrid w:val="0"/>
                <w:sz w:val="20"/>
                <w:szCs w:val="20"/>
                <w:lang w:eastAsia="sl-SI"/>
              </w:rPr>
            </w:pPr>
          </w:p>
        </w:tc>
        <w:tc>
          <w:tcPr>
            <w:tcW w:w="3715" w:type="dxa"/>
            <w:tcBorders>
              <w:bottom w:val="single" w:sz="4" w:space="0" w:color="auto"/>
            </w:tcBorders>
          </w:tcPr>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napToGrid w:val="0"/>
                <w:sz w:val="20"/>
                <w:szCs w:val="20"/>
                <w:lang w:eastAsia="sl-SI"/>
              </w:rPr>
            </w:pPr>
          </w:p>
        </w:tc>
      </w:tr>
      <w:tr w:rsidR="004C02D9" w:rsidRPr="00082E0F" w:rsidTr="00430F6D">
        <w:trPr>
          <w:trHeight w:val="235"/>
        </w:trPr>
        <w:tc>
          <w:tcPr>
            <w:tcW w:w="3430" w:type="dxa"/>
            <w:tcBorders>
              <w:top w:val="single" w:sz="4" w:space="0" w:color="auto"/>
            </w:tcBorders>
          </w:tcPr>
          <w:p w:rsidR="00BD0CE1" w:rsidRPr="00082E0F" w:rsidRDefault="00BD0CE1" w:rsidP="00BD0CE1">
            <w:pPr>
              <w:spacing w:after="0" w:line="240" w:lineRule="auto"/>
              <w:jc w:val="center"/>
              <w:rPr>
                <w:rFonts w:ascii="Tahoma" w:eastAsia="Times New Roman" w:hAnsi="Tahoma" w:cs="Tahoma"/>
                <w:snapToGrid w:val="0"/>
                <w:sz w:val="20"/>
                <w:szCs w:val="20"/>
                <w:lang w:eastAsia="sl-SI"/>
              </w:rPr>
            </w:pPr>
            <w:r w:rsidRPr="00082E0F">
              <w:rPr>
                <w:rFonts w:ascii="Tahoma" w:eastAsia="Times New Roman" w:hAnsi="Tahoma" w:cs="Tahoma"/>
                <w:snapToGrid w:val="0"/>
                <w:sz w:val="20"/>
                <w:szCs w:val="20"/>
                <w:lang w:eastAsia="sl-SI"/>
              </w:rPr>
              <w:t>(kraj, datum)</w:t>
            </w:r>
          </w:p>
        </w:tc>
        <w:tc>
          <w:tcPr>
            <w:tcW w:w="2574" w:type="dxa"/>
          </w:tcPr>
          <w:p w:rsidR="00BD0CE1" w:rsidRPr="00082E0F" w:rsidRDefault="00BD0CE1" w:rsidP="00BD0CE1">
            <w:pPr>
              <w:spacing w:after="0" w:line="240" w:lineRule="auto"/>
              <w:jc w:val="center"/>
              <w:rPr>
                <w:rFonts w:ascii="Tahoma" w:eastAsia="Times New Roman" w:hAnsi="Tahoma" w:cs="Tahoma"/>
                <w:snapToGrid w:val="0"/>
                <w:sz w:val="20"/>
                <w:szCs w:val="20"/>
                <w:lang w:eastAsia="sl-SI"/>
              </w:rPr>
            </w:pPr>
            <w:r w:rsidRPr="00082E0F">
              <w:rPr>
                <w:rFonts w:ascii="Tahoma" w:eastAsia="Times New Roman" w:hAnsi="Tahoma" w:cs="Tahoma"/>
                <w:snapToGrid w:val="0"/>
                <w:sz w:val="20"/>
                <w:szCs w:val="20"/>
                <w:lang w:eastAsia="sl-SI"/>
              </w:rPr>
              <w:t>žig</w:t>
            </w:r>
          </w:p>
        </w:tc>
        <w:tc>
          <w:tcPr>
            <w:tcW w:w="3715" w:type="dxa"/>
            <w:tcBorders>
              <w:top w:val="single" w:sz="4" w:space="0" w:color="auto"/>
            </w:tcBorders>
          </w:tcPr>
          <w:p w:rsidR="00BD0CE1" w:rsidRPr="00082E0F" w:rsidRDefault="00BD0CE1" w:rsidP="00BD0CE1">
            <w:pPr>
              <w:spacing w:after="0" w:line="240" w:lineRule="auto"/>
              <w:jc w:val="both"/>
              <w:rPr>
                <w:rFonts w:ascii="Tahoma" w:eastAsia="Times New Roman" w:hAnsi="Tahoma" w:cs="Tahoma"/>
                <w:snapToGrid w:val="0"/>
                <w:sz w:val="20"/>
                <w:szCs w:val="20"/>
                <w:lang w:eastAsia="sl-SI"/>
              </w:rPr>
            </w:pPr>
            <w:r w:rsidRPr="00082E0F">
              <w:rPr>
                <w:rFonts w:ascii="Tahoma" w:eastAsia="Times New Roman" w:hAnsi="Tahoma" w:cs="Tahoma"/>
                <w:snapToGrid w:val="0"/>
                <w:sz w:val="20"/>
                <w:szCs w:val="20"/>
                <w:lang w:eastAsia="sl-SI"/>
              </w:rPr>
              <w:t>(Ime in priimek ter podpis ponudnika)</w:t>
            </w:r>
          </w:p>
        </w:tc>
      </w:tr>
    </w:tbl>
    <w:p w:rsidR="00BD0CE1" w:rsidRPr="00082E0F" w:rsidRDefault="00BD0CE1" w:rsidP="00BD0CE1">
      <w:pPr>
        <w:tabs>
          <w:tab w:val="left" w:pos="2835"/>
        </w:tabs>
        <w:spacing w:after="0" w:line="240" w:lineRule="auto"/>
        <w:ind w:left="284" w:hanging="284"/>
        <w:jc w:val="both"/>
        <w:rPr>
          <w:rFonts w:ascii="Tahoma" w:eastAsia="Times New Roman" w:hAnsi="Tahoma" w:cs="Tahoma"/>
          <w:sz w:val="20"/>
          <w:szCs w:val="20"/>
          <w:lang w:eastAsia="sl-SI"/>
        </w:rPr>
      </w:pPr>
    </w:p>
    <w:p w:rsidR="00357EBD" w:rsidRPr="00082E0F" w:rsidRDefault="00BD0CE1" w:rsidP="00BD0CE1">
      <w:pPr>
        <w:tabs>
          <w:tab w:val="left" w:pos="567"/>
          <w:tab w:val="num" w:pos="851"/>
          <w:tab w:val="left" w:pos="993"/>
        </w:tabs>
        <w:spacing w:after="0" w:line="240" w:lineRule="auto"/>
        <w:jc w:val="both"/>
        <w:rPr>
          <w:rFonts w:ascii="Tahoma" w:eastAsia="Times New Roman" w:hAnsi="Tahoma" w:cs="Tahoma"/>
          <w:i/>
          <w:sz w:val="18"/>
          <w:szCs w:val="18"/>
          <w:lang w:eastAsia="sl-SI"/>
        </w:rPr>
      </w:pPr>
      <w:r w:rsidRPr="00082E0F">
        <w:rPr>
          <w:rFonts w:ascii="Tahoma" w:eastAsia="Times New Roman" w:hAnsi="Tahoma" w:cs="Tahoma"/>
          <w:b/>
          <w:i/>
          <w:sz w:val="18"/>
          <w:szCs w:val="18"/>
          <w:lang w:eastAsia="sl-SI"/>
        </w:rPr>
        <w:t xml:space="preserve">Navodilo: </w:t>
      </w:r>
      <w:r w:rsidRPr="00082E0F">
        <w:rPr>
          <w:rFonts w:ascii="Tahoma" w:eastAsia="Times New Roman" w:hAnsi="Tahoma" w:cs="Tahoma"/>
          <w:i/>
          <w:sz w:val="18"/>
          <w:szCs w:val="18"/>
          <w:lang w:eastAsia="sl-SI"/>
        </w:rPr>
        <w:t>V primeru, da odda več ponudnikov skupno ponudbo, morajo obrazec priloge 1 izpolniti vsi ponudniki – partnerji. Za to stranjo priložijo pravni akt o skupni izvedbi naročila, v kolikor ponudniki oddajo skupno ponudbo.</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339"/>
        <w:gridCol w:w="993"/>
        <w:gridCol w:w="567"/>
      </w:tblGrid>
      <w:tr w:rsidR="004C02D9" w:rsidRPr="00082E0F" w:rsidTr="00430F6D">
        <w:tc>
          <w:tcPr>
            <w:tcW w:w="599" w:type="dxa"/>
            <w:tcBorders>
              <w:right w:val="nil"/>
            </w:tcBorders>
          </w:tcPr>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br w:type="page"/>
            </w:r>
            <w:r w:rsidRPr="00082E0F">
              <w:rPr>
                <w:rFonts w:ascii="Tahoma" w:eastAsia="Times New Roman" w:hAnsi="Tahoma" w:cs="Tahoma"/>
                <w:sz w:val="20"/>
                <w:szCs w:val="20"/>
                <w:lang w:eastAsia="sl-SI"/>
              </w:rPr>
              <w:br w:type="page"/>
            </w:r>
            <w:r w:rsidRPr="00082E0F">
              <w:rPr>
                <w:rFonts w:ascii="Tahoma" w:eastAsia="Times New Roman" w:hAnsi="Tahoma" w:cs="Tahoma"/>
                <w:sz w:val="20"/>
                <w:szCs w:val="20"/>
                <w:lang w:eastAsia="sl-SI"/>
              </w:rPr>
              <w:br w:type="page"/>
            </w:r>
            <w:r w:rsidRPr="00082E0F">
              <w:rPr>
                <w:rFonts w:ascii="Times New Roman" w:eastAsia="Times New Roman" w:hAnsi="Times New Roman" w:cs="Times New Roman"/>
                <w:sz w:val="20"/>
                <w:szCs w:val="20"/>
                <w:lang w:eastAsia="sl-SI"/>
              </w:rPr>
              <w:br w:type="page"/>
            </w:r>
            <w:r w:rsidRPr="00082E0F">
              <w:rPr>
                <w:rFonts w:ascii="Times New Roman" w:eastAsia="Times New Roman" w:hAnsi="Times New Roman" w:cs="Times New Roman"/>
                <w:sz w:val="20"/>
                <w:szCs w:val="20"/>
                <w:lang w:eastAsia="sl-SI"/>
              </w:rPr>
              <w:br w:type="page"/>
            </w:r>
            <w:r w:rsidRPr="00082E0F">
              <w:rPr>
                <w:rFonts w:ascii="Times New Roman" w:eastAsia="Times New Roman" w:hAnsi="Times New Roman" w:cs="Times New Roman"/>
                <w:sz w:val="20"/>
                <w:szCs w:val="20"/>
                <w:lang w:eastAsia="sl-SI"/>
              </w:rPr>
              <w:br w:type="page"/>
            </w:r>
          </w:p>
        </w:tc>
        <w:tc>
          <w:tcPr>
            <w:tcW w:w="7339" w:type="dxa"/>
            <w:tcBorders>
              <w:left w:val="nil"/>
            </w:tcBorders>
            <w:vAlign w:val="bottom"/>
          </w:tcPr>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PONUDBA</w:t>
            </w:r>
          </w:p>
        </w:tc>
        <w:tc>
          <w:tcPr>
            <w:tcW w:w="993" w:type="dxa"/>
            <w:tcBorders>
              <w:right w:val="nil"/>
            </w:tcBorders>
          </w:tcPr>
          <w:p w:rsidR="00BD0CE1" w:rsidRPr="00082E0F" w:rsidRDefault="00BD0CE1" w:rsidP="00BD0CE1">
            <w:p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i/>
                <w:sz w:val="20"/>
                <w:szCs w:val="20"/>
                <w:lang w:eastAsia="sl-SI"/>
              </w:rPr>
              <w:t xml:space="preserve">priloga </w:t>
            </w:r>
          </w:p>
        </w:tc>
        <w:tc>
          <w:tcPr>
            <w:tcW w:w="567" w:type="dxa"/>
            <w:tcBorders>
              <w:left w:val="nil"/>
            </w:tcBorders>
          </w:tcPr>
          <w:p w:rsidR="00BD0CE1" w:rsidRPr="00082E0F" w:rsidRDefault="00BD0CE1" w:rsidP="00BD0CE1">
            <w:pPr>
              <w:spacing w:after="0" w:line="240" w:lineRule="auto"/>
              <w:jc w:val="both"/>
              <w:rPr>
                <w:rFonts w:ascii="Tahoma" w:eastAsia="Times New Roman" w:hAnsi="Tahoma" w:cs="Tahoma"/>
                <w:b/>
                <w:i/>
                <w:sz w:val="20"/>
                <w:szCs w:val="20"/>
                <w:lang w:eastAsia="sl-SI"/>
              </w:rPr>
            </w:pPr>
            <w:r w:rsidRPr="00082E0F">
              <w:rPr>
                <w:rFonts w:ascii="Tahoma" w:eastAsia="Times New Roman" w:hAnsi="Tahoma" w:cs="Tahoma"/>
                <w:b/>
                <w:i/>
                <w:sz w:val="20"/>
                <w:szCs w:val="20"/>
                <w:lang w:eastAsia="sl-SI"/>
              </w:rPr>
              <w:t>2</w:t>
            </w:r>
          </w:p>
        </w:tc>
      </w:tr>
    </w:tbl>
    <w:p w:rsidR="00BD0CE1" w:rsidRPr="00082E0F" w:rsidRDefault="00BD0CE1" w:rsidP="00BD0CE1">
      <w:pPr>
        <w:spacing w:after="0" w:line="240" w:lineRule="auto"/>
        <w:jc w:val="both"/>
        <w:rPr>
          <w:rFonts w:ascii="Tahoma" w:eastAsia="Times New Roman" w:hAnsi="Tahoma" w:cs="Tahoma"/>
          <w:b/>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PONUDBA št.: __________________________ za javno naročilo št. </w:t>
      </w:r>
      <w:r w:rsidR="00A5730E" w:rsidRPr="00082E0F">
        <w:rPr>
          <w:rFonts w:ascii="Tahoma" w:eastAsia="Times New Roman" w:hAnsi="Tahoma" w:cs="Tahoma"/>
          <w:b/>
          <w:sz w:val="20"/>
          <w:szCs w:val="20"/>
          <w:lang w:eastAsia="sl-SI"/>
        </w:rPr>
        <w:t>JN/GL-2-2020</w:t>
      </w:r>
      <w:r w:rsidR="009044EB" w:rsidRPr="00082E0F">
        <w:rPr>
          <w:rFonts w:ascii="Tahoma" w:eastAsia="Times New Roman" w:hAnsi="Tahoma" w:cs="Tahoma"/>
          <w:b/>
          <w:sz w:val="20"/>
          <w:szCs w:val="20"/>
          <w:lang w:eastAsia="sl-SI"/>
        </w:rPr>
        <w:t xml:space="preserve"> </w:t>
      </w:r>
      <w:r w:rsidRPr="00082E0F">
        <w:rPr>
          <w:rFonts w:ascii="Tahoma" w:eastAsia="Times New Roman" w:hAnsi="Tahoma" w:cs="Tahoma"/>
          <w:b/>
          <w:sz w:val="20"/>
          <w:szCs w:val="20"/>
          <w:lang w:eastAsia="sl-SI"/>
        </w:rPr>
        <w:t xml:space="preserve">– </w:t>
      </w:r>
      <w:r w:rsidR="00F90BD6" w:rsidRPr="00082E0F">
        <w:rPr>
          <w:rFonts w:ascii="Tahoma" w:eastAsia="Times New Roman" w:hAnsi="Tahoma" w:cs="Tahoma"/>
          <w:b/>
          <w:sz w:val="20"/>
          <w:szCs w:val="20"/>
          <w:lang w:eastAsia="sl-SI"/>
        </w:rPr>
        <w:t xml:space="preserve">DOBAVA IN MONTAŽA OPREME V </w:t>
      </w:r>
      <w:r w:rsidR="009D503D" w:rsidRPr="00082E0F">
        <w:rPr>
          <w:rFonts w:ascii="Tahoma" w:eastAsia="Times New Roman" w:hAnsi="Tahoma" w:cs="Tahoma"/>
          <w:b/>
          <w:sz w:val="20"/>
          <w:szCs w:val="20"/>
          <w:lang w:eastAsia="sl-SI"/>
        </w:rPr>
        <w:t>LEKARNI CERKLJE</w:t>
      </w:r>
      <w:r w:rsidR="00F90BD6" w:rsidRPr="00082E0F">
        <w:rPr>
          <w:rFonts w:ascii="Tahoma" w:eastAsia="Times New Roman" w:hAnsi="Tahoma" w:cs="Tahoma"/>
          <w:b/>
          <w:sz w:val="20"/>
          <w:szCs w:val="20"/>
          <w:lang w:eastAsia="sl-SI"/>
        </w:rPr>
        <w:t xml:space="preserve"> Z UPOŠTEVANJEM OKOLJSKIH VIDIKOV</w:t>
      </w:r>
    </w:p>
    <w:p w:rsidR="00BD0CE1" w:rsidRPr="00082E0F" w:rsidRDefault="00BD0CE1" w:rsidP="00BD0CE1">
      <w:pPr>
        <w:spacing w:after="0" w:line="240" w:lineRule="auto"/>
        <w:ind w:left="1080" w:hanging="1080"/>
        <w:jc w:val="both"/>
        <w:rPr>
          <w:rFonts w:ascii="Tahoma" w:eastAsia="Times New Roman" w:hAnsi="Tahoma" w:cs="Tahoma"/>
          <w:b/>
          <w:sz w:val="20"/>
          <w:szCs w:val="20"/>
          <w:lang w:eastAsia="sl-SI"/>
        </w:rPr>
      </w:pPr>
    </w:p>
    <w:p w:rsidR="00BD0CE1" w:rsidRPr="00082E0F" w:rsidRDefault="00BD0CE1" w:rsidP="00BD0CE1">
      <w:pPr>
        <w:spacing w:after="0" w:line="240" w:lineRule="auto"/>
        <w:ind w:left="1080" w:hanging="1080"/>
        <w:jc w:val="both"/>
        <w:rPr>
          <w:rFonts w:ascii="Tahoma" w:eastAsia="Times New Roman" w:hAnsi="Tahoma" w:cs="Tahoma"/>
          <w:b/>
          <w:sz w:val="20"/>
          <w:szCs w:val="20"/>
          <w:lang w:eastAsia="sl-SI"/>
        </w:rPr>
      </w:pPr>
      <w:r w:rsidRPr="00082E0F">
        <w:rPr>
          <w:rFonts w:ascii="Tahoma" w:eastAsia="Times New Roman" w:hAnsi="Tahoma" w:cs="Tahoma"/>
          <w:sz w:val="20"/>
          <w:szCs w:val="20"/>
          <w:lang w:eastAsia="sl-SI"/>
        </w:rPr>
        <w:t>Ponudbo oddajamo (označi):</w:t>
      </w:r>
      <w:r w:rsidRPr="00082E0F">
        <w:rPr>
          <w:rFonts w:ascii="Tahoma" w:eastAsia="Times New Roman" w:hAnsi="Tahoma" w:cs="Tahoma"/>
          <w:b/>
          <w:sz w:val="20"/>
          <w:szCs w:val="20"/>
          <w:lang w:eastAsia="sl-SI"/>
        </w:rPr>
        <w:t xml:space="preserve"> </w:t>
      </w:r>
    </w:p>
    <w:tbl>
      <w:tblPr>
        <w:tblW w:w="0" w:type="auto"/>
        <w:tblInd w:w="108" w:type="dxa"/>
        <w:tblLook w:val="04A0" w:firstRow="1" w:lastRow="0" w:firstColumn="1" w:lastColumn="0" w:noHBand="0" w:noVBand="1"/>
      </w:tblPr>
      <w:tblGrid>
        <w:gridCol w:w="1688"/>
        <w:gridCol w:w="2507"/>
        <w:gridCol w:w="2184"/>
        <w:gridCol w:w="2605"/>
      </w:tblGrid>
      <w:tr w:rsidR="004C02D9" w:rsidRPr="00082E0F" w:rsidTr="00430F6D">
        <w:tc>
          <w:tcPr>
            <w:tcW w:w="1688" w:type="dxa"/>
          </w:tcPr>
          <w:p w:rsidR="00BD0CE1" w:rsidRPr="00082E0F" w:rsidRDefault="00BD0CE1" w:rsidP="00743C62">
            <w:pPr>
              <w:numPr>
                <w:ilvl w:val="0"/>
                <w:numId w:val="15"/>
              </w:numPr>
              <w:spacing w:after="0" w:line="240" w:lineRule="auto"/>
              <w:ind w:left="318" w:hanging="426"/>
              <w:jc w:val="both"/>
              <w:rPr>
                <w:rFonts w:ascii="Tahoma" w:eastAsia="Times New Roman" w:hAnsi="Tahoma" w:cs="Tahoma"/>
                <w:b/>
                <w:sz w:val="18"/>
                <w:szCs w:val="18"/>
                <w:lang w:eastAsia="sl-SI"/>
              </w:rPr>
            </w:pPr>
            <w:r w:rsidRPr="00082E0F">
              <w:rPr>
                <w:rFonts w:ascii="Tahoma" w:eastAsia="Times New Roman" w:hAnsi="Tahoma" w:cs="Tahoma"/>
                <w:sz w:val="18"/>
                <w:szCs w:val="18"/>
                <w:lang w:eastAsia="sl-SI"/>
              </w:rPr>
              <w:t>samostojno</w:t>
            </w:r>
          </w:p>
        </w:tc>
        <w:tc>
          <w:tcPr>
            <w:tcW w:w="2507" w:type="dxa"/>
          </w:tcPr>
          <w:p w:rsidR="00BD0CE1" w:rsidRPr="00082E0F" w:rsidRDefault="00BD0CE1" w:rsidP="00743C62">
            <w:pPr>
              <w:numPr>
                <w:ilvl w:val="0"/>
                <w:numId w:val="15"/>
              </w:numPr>
              <w:spacing w:after="0" w:line="240" w:lineRule="auto"/>
              <w:ind w:left="601" w:hanging="425"/>
              <w:jc w:val="both"/>
              <w:rPr>
                <w:rFonts w:ascii="Tahoma" w:eastAsia="Times New Roman" w:hAnsi="Tahoma" w:cs="Tahoma"/>
                <w:b/>
                <w:sz w:val="18"/>
                <w:szCs w:val="18"/>
                <w:lang w:eastAsia="sl-SI"/>
              </w:rPr>
            </w:pPr>
            <w:r w:rsidRPr="00082E0F">
              <w:rPr>
                <w:rFonts w:ascii="Tahoma" w:eastAsia="Times New Roman" w:hAnsi="Tahoma" w:cs="Tahoma"/>
                <w:sz w:val="18"/>
                <w:szCs w:val="18"/>
                <w:lang w:eastAsia="sl-SI"/>
              </w:rPr>
              <w:t>skupna ponudba</w:t>
            </w:r>
          </w:p>
        </w:tc>
        <w:tc>
          <w:tcPr>
            <w:tcW w:w="2184" w:type="dxa"/>
          </w:tcPr>
          <w:p w:rsidR="00BD0CE1" w:rsidRPr="00082E0F" w:rsidRDefault="00BD0CE1" w:rsidP="00743C62">
            <w:pPr>
              <w:numPr>
                <w:ilvl w:val="0"/>
                <w:numId w:val="15"/>
              </w:numPr>
              <w:spacing w:after="0" w:line="240" w:lineRule="auto"/>
              <w:ind w:left="601" w:hanging="426"/>
              <w:jc w:val="both"/>
              <w:rPr>
                <w:rFonts w:ascii="Tahoma" w:eastAsia="Times New Roman" w:hAnsi="Tahoma" w:cs="Tahoma"/>
                <w:b/>
                <w:sz w:val="18"/>
                <w:szCs w:val="18"/>
                <w:lang w:eastAsia="sl-SI"/>
              </w:rPr>
            </w:pPr>
            <w:r w:rsidRPr="00082E0F">
              <w:rPr>
                <w:rFonts w:ascii="Tahoma" w:eastAsia="Times New Roman" w:hAnsi="Tahoma" w:cs="Tahoma"/>
                <w:sz w:val="18"/>
                <w:szCs w:val="18"/>
                <w:lang w:eastAsia="sl-SI"/>
              </w:rPr>
              <w:t>s podizvajalci</w:t>
            </w:r>
          </w:p>
        </w:tc>
        <w:tc>
          <w:tcPr>
            <w:tcW w:w="2605" w:type="dxa"/>
          </w:tcPr>
          <w:p w:rsidR="00BD0CE1" w:rsidRPr="00082E0F" w:rsidRDefault="00BD0CE1" w:rsidP="00743C62">
            <w:pPr>
              <w:numPr>
                <w:ilvl w:val="0"/>
                <w:numId w:val="15"/>
              </w:numPr>
              <w:spacing w:after="0" w:line="240" w:lineRule="auto"/>
              <w:ind w:left="601" w:hanging="426"/>
              <w:jc w:val="both"/>
              <w:rPr>
                <w:rFonts w:ascii="Tahoma" w:eastAsia="Times New Roman" w:hAnsi="Tahoma" w:cs="Tahoma"/>
                <w:sz w:val="18"/>
                <w:szCs w:val="18"/>
                <w:lang w:eastAsia="sl-SI"/>
              </w:rPr>
            </w:pPr>
            <w:r w:rsidRPr="00082E0F">
              <w:rPr>
                <w:rFonts w:ascii="Tahoma" w:eastAsia="Times New Roman" w:hAnsi="Tahoma" w:cs="Tahoma"/>
                <w:sz w:val="18"/>
                <w:szCs w:val="18"/>
                <w:lang w:eastAsia="sl-SI"/>
              </w:rPr>
              <w:t>Uporaba zmogljivosti drugih subjektov</w:t>
            </w:r>
          </w:p>
        </w:tc>
      </w:tr>
    </w:tbl>
    <w:p w:rsidR="00BD0CE1" w:rsidRPr="00082E0F" w:rsidRDefault="00BD0CE1" w:rsidP="00BD0CE1">
      <w:pPr>
        <w:spacing w:after="0" w:line="240" w:lineRule="auto"/>
        <w:ind w:left="1080" w:hanging="1080"/>
        <w:jc w:val="both"/>
        <w:rPr>
          <w:rFonts w:ascii="Tahoma" w:eastAsia="Times New Roman" w:hAnsi="Tahoma" w:cs="Tahoma"/>
          <w:b/>
          <w:sz w:val="20"/>
          <w:szCs w:val="20"/>
          <w:lang w:eastAsia="sl-SI"/>
        </w:rPr>
      </w:pPr>
    </w:p>
    <w:p w:rsidR="00BD0CE1" w:rsidRPr="00082E0F" w:rsidRDefault="00BD0CE1" w:rsidP="00BD0CE1">
      <w:pPr>
        <w:spacing w:after="0" w:line="240" w:lineRule="auto"/>
        <w:ind w:left="1080" w:hanging="1080"/>
        <w:jc w:val="both"/>
        <w:rPr>
          <w:rFonts w:ascii="Tahoma" w:eastAsia="Times New Roman" w:hAnsi="Tahoma" w:cs="Tahoma"/>
          <w:b/>
          <w:sz w:val="20"/>
          <w:szCs w:val="20"/>
          <w:lang w:eastAsia="sl-SI"/>
        </w:rPr>
      </w:pPr>
    </w:p>
    <w:p w:rsidR="00BD0CE1" w:rsidRPr="00082E0F" w:rsidRDefault="00BD0CE1" w:rsidP="00743C62">
      <w:pPr>
        <w:numPr>
          <w:ilvl w:val="0"/>
          <w:numId w:val="7"/>
        </w:numPr>
        <w:tabs>
          <w:tab w:val="num" w:pos="426"/>
        </w:tabs>
        <w:spacing w:after="0" w:line="240" w:lineRule="auto"/>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SKUPNA PONUDBENA VREDNOST</w:t>
      </w:r>
    </w:p>
    <w:p w:rsidR="00BD0CE1" w:rsidRPr="00082E0F" w:rsidRDefault="00BD0CE1" w:rsidP="00BD0CE1">
      <w:pPr>
        <w:tabs>
          <w:tab w:val="num" w:pos="426"/>
        </w:tabs>
        <w:spacing w:after="0" w:line="240" w:lineRule="auto"/>
        <w:rPr>
          <w:rFonts w:ascii="Tahoma" w:eastAsia="Times New Roman" w:hAnsi="Tahoma" w:cs="Tahoma"/>
          <w:b/>
          <w:sz w:val="20"/>
          <w:szCs w:val="20"/>
          <w:lang w:eastAsia="sl-SI"/>
        </w:rPr>
      </w:pPr>
    </w:p>
    <w:tbl>
      <w:tblPr>
        <w:tblW w:w="0" w:type="auto"/>
        <w:tblInd w:w="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3859"/>
      </w:tblGrid>
      <w:tr w:rsidR="004C02D9" w:rsidRPr="00082E0F" w:rsidTr="00430F6D">
        <w:tc>
          <w:tcPr>
            <w:tcW w:w="4978" w:type="dxa"/>
            <w:tcBorders>
              <w:top w:val="nil"/>
              <w:left w:val="nil"/>
              <w:bottom w:val="nil"/>
              <w:right w:val="nil"/>
            </w:tcBorders>
            <w:shd w:val="clear" w:color="auto" w:fill="auto"/>
          </w:tcPr>
          <w:p w:rsidR="00BD0CE1" w:rsidRPr="00082E0F" w:rsidRDefault="00BD0CE1" w:rsidP="00BD0CE1">
            <w:pPr>
              <w:spacing w:after="0" w:line="240" w:lineRule="auto"/>
              <w:rPr>
                <w:rFonts w:ascii="Tahoma" w:eastAsia="Times New Roman" w:hAnsi="Tahoma" w:cs="Tahoma"/>
                <w:b/>
                <w:sz w:val="20"/>
                <w:szCs w:val="20"/>
                <w:lang w:eastAsia="sl-SI"/>
              </w:rPr>
            </w:pPr>
          </w:p>
          <w:p w:rsidR="00BD0CE1" w:rsidRPr="00082E0F" w:rsidRDefault="00BD0CE1" w:rsidP="00BD0CE1">
            <w:pPr>
              <w:spacing w:after="0" w:line="240" w:lineRule="auto"/>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Skupna ponudbena vrednost brez DDV</w:t>
            </w:r>
          </w:p>
        </w:tc>
        <w:tc>
          <w:tcPr>
            <w:tcW w:w="0" w:type="auto"/>
            <w:tcBorders>
              <w:top w:val="nil"/>
              <w:left w:val="nil"/>
              <w:right w:val="nil"/>
            </w:tcBorders>
            <w:shd w:val="clear" w:color="auto" w:fill="auto"/>
          </w:tcPr>
          <w:p w:rsidR="00BD0CE1" w:rsidRPr="00082E0F" w:rsidRDefault="00BD0CE1" w:rsidP="00BD0CE1">
            <w:pPr>
              <w:spacing w:after="0" w:line="240" w:lineRule="auto"/>
              <w:ind w:left="-108" w:firstLine="20"/>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 xml:space="preserve">                                </w:t>
            </w:r>
          </w:p>
          <w:p w:rsidR="00BD0CE1" w:rsidRPr="00082E0F" w:rsidRDefault="00BD0CE1" w:rsidP="00BD0CE1">
            <w:pPr>
              <w:spacing w:after="0" w:line="240" w:lineRule="auto"/>
              <w:ind w:left="-108" w:firstLine="20"/>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 xml:space="preserve">                                                EUR           </w:t>
            </w:r>
          </w:p>
        </w:tc>
      </w:tr>
      <w:tr w:rsidR="004C02D9" w:rsidRPr="00082E0F" w:rsidTr="00430F6D">
        <w:tc>
          <w:tcPr>
            <w:tcW w:w="0" w:type="auto"/>
            <w:tcBorders>
              <w:top w:val="nil"/>
              <w:left w:val="nil"/>
              <w:bottom w:val="nil"/>
              <w:right w:val="nil"/>
            </w:tcBorders>
            <w:shd w:val="clear" w:color="auto" w:fill="auto"/>
          </w:tcPr>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Informativni izračun DDV _______ %</w:t>
            </w:r>
          </w:p>
        </w:tc>
        <w:tc>
          <w:tcPr>
            <w:tcW w:w="0" w:type="auto"/>
            <w:tcBorders>
              <w:left w:val="nil"/>
              <w:right w:val="nil"/>
            </w:tcBorders>
            <w:shd w:val="clear" w:color="auto" w:fill="auto"/>
          </w:tcPr>
          <w:p w:rsidR="00BD0CE1" w:rsidRPr="00082E0F" w:rsidRDefault="00BD0CE1" w:rsidP="00BD0CE1">
            <w:pPr>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                                </w:t>
            </w:r>
          </w:p>
          <w:p w:rsidR="00BD0CE1" w:rsidRPr="00082E0F" w:rsidRDefault="00BD0CE1" w:rsidP="00BD0CE1">
            <w:pPr>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                                             EUR</w:t>
            </w:r>
          </w:p>
        </w:tc>
      </w:tr>
      <w:tr w:rsidR="004C02D9" w:rsidRPr="00082E0F" w:rsidTr="00430F6D">
        <w:tc>
          <w:tcPr>
            <w:tcW w:w="0" w:type="auto"/>
            <w:tcBorders>
              <w:top w:val="nil"/>
              <w:left w:val="nil"/>
              <w:bottom w:val="nil"/>
              <w:right w:val="nil"/>
            </w:tcBorders>
            <w:shd w:val="clear" w:color="auto" w:fill="auto"/>
          </w:tcPr>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Skupna ponudbena vrednost z DDV</w:t>
            </w:r>
          </w:p>
        </w:tc>
        <w:tc>
          <w:tcPr>
            <w:tcW w:w="0" w:type="auto"/>
            <w:tcBorders>
              <w:left w:val="nil"/>
              <w:right w:val="nil"/>
            </w:tcBorders>
            <w:shd w:val="clear" w:color="auto" w:fill="auto"/>
          </w:tcPr>
          <w:p w:rsidR="00BD0CE1" w:rsidRPr="00082E0F" w:rsidRDefault="00BD0CE1" w:rsidP="00BD0CE1">
            <w:pPr>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                                </w:t>
            </w:r>
          </w:p>
          <w:p w:rsidR="00BD0CE1" w:rsidRPr="00082E0F" w:rsidRDefault="00BD0CE1" w:rsidP="00BD0CE1">
            <w:pPr>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                                             EUR</w:t>
            </w:r>
          </w:p>
        </w:tc>
      </w:tr>
    </w:tbl>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tabs>
          <w:tab w:val="num" w:pos="426"/>
        </w:tabs>
        <w:spacing w:after="0" w:line="240" w:lineRule="auto"/>
        <w:rPr>
          <w:rFonts w:ascii="Tahoma" w:eastAsia="Times New Roman" w:hAnsi="Tahoma" w:cs="Tahoma"/>
          <w:b/>
          <w:sz w:val="20"/>
          <w:szCs w:val="20"/>
          <w:lang w:eastAsia="sl-SI"/>
        </w:rPr>
      </w:pPr>
    </w:p>
    <w:p w:rsidR="00BD0CE1" w:rsidRPr="00082E0F" w:rsidRDefault="00BD0CE1" w:rsidP="00743C62">
      <w:pPr>
        <w:numPr>
          <w:ilvl w:val="0"/>
          <w:numId w:val="7"/>
        </w:numPr>
        <w:tabs>
          <w:tab w:val="num" w:pos="426"/>
        </w:tabs>
        <w:spacing w:after="0" w:line="240" w:lineRule="auto"/>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VELJAVNOST PONUDBE</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Veljavnost ponudbe je </w:t>
      </w:r>
      <w:r w:rsidR="000A2648" w:rsidRPr="00082E0F">
        <w:rPr>
          <w:rFonts w:ascii="Tahoma" w:eastAsia="Times New Roman" w:hAnsi="Tahoma" w:cs="Tahoma"/>
          <w:sz w:val="20"/>
          <w:szCs w:val="20"/>
          <w:lang w:eastAsia="sl-SI"/>
        </w:rPr>
        <w:t>_________ dni (minimalno 4 mesece</w:t>
      </w:r>
      <w:r w:rsidRPr="00082E0F">
        <w:rPr>
          <w:rFonts w:ascii="Tahoma" w:eastAsia="Times New Roman" w:hAnsi="Tahoma" w:cs="Tahoma"/>
          <w:sz w:val="20"/>
          <w:szCs w:val="20"/>
          <w:lang w:eastAsia="sl-SI"/>
        </w:rPr>
        <w:t>) šteto od datuma, določenega za oddajo ponudb.</w:t>
      </w:r>
    </w:p>
    <w:p w:rsidR="00BD0CE1" w:rsidRPr="00082E0F" w:rsidRDefault="00BD0CE1" w:rsidP="00BD0CE1">
      <w:pPr>
        <w:spacing w:after="0" w:line="240" w:lineRule="auto"/>
        <w:jc w:val="both"/>
        <w:rPr>
          <w:rFonts w:ascii="Tahoma" w:eastAsia="Times New Roman" w:hAnsi="Tahoma" w:cs="Tahoma"/>
          <w:b/>
          <w:sz w:val="20"/>
          <w:szCs w:val="20"/>
          <w:lang w:eastAsia="sl-SI"/>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4C02D9" w:rsidRPr="00082E0F" w:rsidTr="00430F6D">
        <w:trPr>
          <w:trHeight w:val="235"/>
        </w:trPr>
        <w:tc>
          <w:tcPr>
            <w:tcW w:w="3430" w:type="dxa"/>
            <w:tcBorders>
              <w:bottom w:val="single" w:sz="4" w:space="0" w:color="auto"/>
            </w:tcBorders>
          </w:tcPr>
          <w:p w:rsidR="00BD0CE1" w:rsidRPr="00082E0F" w:rsidRDefault="00BD0CE1" w:rsidP="00BD0CE1">
            <w:pPr>
              <w:spacing w:after="0" w:line="240" w:lineRule="auto"/>
              <w:jc w:val="both"/>
              <w:rPr>
                <w:rFonts w:ascii="Tahoma" w:eastAsia="Times New Roman" w:hAnsi="Tahoma" w:cs="Tahoma"/>
                <w:snapToGrid w:val="0"/>
                <w:sz w:val="20"/>
                <w:szCs w:val="20"/>
                <w:lang w:eastAsia="sl-SI"/>
              </w:rPr>
            </w:pPr>
          </w:p>
          <w:p w:rsidR="00BD0CE1" w:rsidRPr="00082E0F" w:rsidRDefault="00BD0CE1" w:rsidP="00BD0CE1">
            <w:pPr>
              <w:spacing w:after="0" w:line="240" w:lineRule="auto"/>
              <w:jc w:val="both"/>
              <w:rPr>
                <w:rFonts w:ascii="Tahoma" w:eastAsia="Times New Roman" w:hAnsi="Tahoma" w:cs="Tahoma"/>
                <w:snapToGrid w:val="0"/>
                <w:sz w:val="20"/>
                <w:szCs w:val="20"/>
                <w:lang w:eastAsia="sl-SI"/>
              </w:rPr>
            </w:pPr>
          </w:p>
        </w:tc>
        <w:tc>
          <w:tcPr>
            <w:tcW w:w="2574" w:type="dxa"/>
          </w:tcPr>
          <w:p w:rsidR="00BD0CE1" w:rsidRPr="00082E0F" w:rsidRDefault="00BD0CE1" w:rsidP="00BD0CE1">
            <w:pPr>
              <w:spacing w:after="0" w:line="240" w:lineRule="auto"/>
              <w:jc w:val="center"/>
              <w:rPr>
                <w:rFonts w:ascii="Tahoma" w:eastAsia="Times New Roman" w:hAnsi="Tahoma" w:cs="Tahoma"/>
                <w:snapToGrid w:val="0"/>
                <w:sz w:val="20"/>
                <w:szCs w:val="20"/>
                <w:lang w:eastAsia="sl-SI"/>
              </w:rPr>
            </w:pPr>
          </w:p>
        </w:tc>
        <w:tc>
          <w:tcPr>
            <w:tcW w:w="3715" w:type="dxa"/>
            <w:tcBorders>
              <w:bottom w:val="single" w:sz="4" w:space="0" w:color="auto"/>
            </w:tcBorders>
          </w:tcPr>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napToGrid w:val="0"/>
                <w:sz w:val="20"/>
                <w:szCs w:val="20"/>
                <w:lang w:eastAsia="sl-SI"/>
              </w:rPr>
            </w:pPr>
          </w:p>
        </w:tc>
      </w:tr>
      <w:tr w:rsidR="004C02D9" w:rsidRPr="00082E0F" w:rsidTr="00430F6D">
        <w:trPr>
          <w:trHeight w:val="235"/>
        </w:trPr>
        <w:tc>
          <w:tcPr>
            <w:tcW w:w="3430" w:type="dxa"/>
            <w:tcBorders>
              <w:top w:val="single" w:sz="4" w:space="0" w:color="auto"/>
            </w:tcBorders>
          </w:tcPr>
          <w:p w:rsidR="00BD0CE1" w:rsidRPr="00082E0F" w:rsidRDefault="00BD0CE1" w:rsidP="00BD0CE1">
            <w:pPr>
              <w:spacing w:after="0" w:line="240" w:lineRule="auto"/>
              <w:jc w:val="center"/>
              <w:rPr>
                <w:rFonts w:ascii="Tahoma" w:eastAsia="Times New Roman" w:hAnsi="Tahoma" w:cs="Tahoma"/>
                <w:snapToGrid w:val="0"/>
                <w:sz w:val="20"/>
                <w:szCs w:val="20"/>
                <w:lang w:eastAsia="sl-SI"/>
              </w:rPr>
            </w:pPr>
            <w:r w:rsidRPr="00082E0F">
              <w:rPr>
                <w:rFonts w:ascii="Tahoma" w:eastAsia="Times New Roman" w:hAnsi="Tahoma" w:cs="Tahoma"/>
                <w:snapToGrid w:val="0"/>
                <w:sz w:val="20"/>
                <w:szCs w:val="20"/>
                <w:lang w:eastAsia="sl-SI"/>
              </w:rPr>
              <w:t>(kraj, datum)</w:t>
            </w:r>
          </w:p>
        </w:tc>
        <w:tc>
          <w:tcPr>
            <w:tcW w:w="2574" w:type="dxa"/>
          </w:tcPr>
          <w:p w:rsidR="00BD0CE1" w:rsidRPr="00082E0F" w:rsidRDefault="00BD0CE1" w:rsidP="00BD0CE1">
            <w:pPr>
              <w:spacing w:after="0" w:line="240" w:lineRule="auto"/>
              <w:jc w:val="center"/>
              <w:rPr>
                <w:rFonts w:ascii="Tahoma" w:eastAsia="Times New Roman" w:hAnsi="Tahoma" w:cs="Tahoma"/>
                <w:snapToGrid w:val="0"/>
                <w:sz w:val="20"/>
                <w:szCs w:val="20"/>
                <w:lang w:eastAsia="sl-SI"/>
              </w:rPr>
            </w:pPr>
            <w:r w:rsidRPr="00082E0F">
              <w:rPr>
                <w:rFonts w:ascii="Tahoma" w:eastAsia="Times New Roman" w:hAnsi="Tahoma" w:cs="Tahoma"/>
                <w:snapToGrid w:val="0"/>
                <w:sz w:val="20"/>
                <w:szCs w:val="20"/>
                <w:lang w:eastAsia="sl-SI"/>
              </w:rPr>
              <w:t>žig</w:t>
            </w:r>
          </w:p>
        </w:tc>
        <w:tc>
          <w:tcPr>
            <w:tcW w:w="3715" w:type="dxa"/>
            <w:tcBorders>
              <w:top w:val="single" w:sz="4" w:space="0" w:color="auto"/>
            </w:tcBorders>
          </w:tcPr>
          <w:p w:rsidR="00BD0CE1" w:rsidRPr="00082E0F" w:rsidRDefault="00BD0CE1" w:rsidP="00BD0CE1">
            <w:pPr>
              <w:spacing w:after="0" w:line="240" w:lineRule="auto"/>
              <w:jc w:val="both"/>
              <w:rPr>
                <w:rFonts w:ascii="Tahoma" w:eastAsia="Times New Roman" w:hAnsi="Tahoma" w:cs="Tahoma"/>
                <w:snapToGrid w:val="0"/>
                <w:sz w:val="20"/>
                <w:szCs w:val="20"/>
                <w:lang w:eastAsia="sl-SI"/>
              </w:rPr>
            </w:pPr>
            <w:r w:rsidRPr="00082E0F">
              <w:rPr>
                <w:rFonts w:ascii="Tahoma" w:eastAsia="Times New Roman" w:hAnsi="Tahoma" w:cs="Tahoma"/>
                <w:snapToGrid w:val="0"/>
                <w:sz w:val="20"/>
                <w:szCs w:val="20"/>
                <w:lang w:eastAsia="sl-SI"/>
              </w:rPr>
              <w:t>(Ime in priimek ter podpis ponudnika)</w:t>
            </w:r>
          </w:p>
        </w:tc>
      </w:tr>
    </w:tbl>
    <w:p w:rsidR="00BD0CE1" w:rsidRPr="00082E0F" w:rsidRDefault="00BD0CE1" w:rsidP="00BD0CE1">
      <w:pPr>
        <w:spacing w:after="0" w:line="240" w:lineRule="auto"/>
        <w:jc w:val="both"/>
        <w:rPr>
          <w:rFonts w:ascii="Tahoma" w:eastAsia="Times New Roman" w:hAnsi="Tahoma" w:cs="Tahoma"/>
          <w:b/>
          <w:sz w:val="20"/>
          <w:szCs w:val="20"/>
          <w:lang w:eastAsia="sl-SI"/>
        </w:rPr>
      </w:pPr>
    </w:p>
    <w:p w:rsidR="008220DF" w:rsidRPr="00082E0F" w:rsidRDefault="008220DF" w:rsidP="00BD0CE1">
      <w:pPr>
        <w:spacing w:after="0" w:line="240" w:lineRule="auto"/>
        <w:jc w:val="both"/>
        <w:rPr>
          <w:rFonts w:ascii="Tahoma" w:eastAsia="Times New Roman" w:hAnsi="Tahoma" w:cs="Tahoma"/>
          <w:b/>
          <w:sz w:val="20"/>
          <w:szCs w:val="20"/>
          <w:lang w:eastAsia="sl-SI"/>
        </w:rPr>
      </w:pPr>
    </w:p>
    <w:p w:rsidR="003D422A" w:rsidRPr="00082E0F" w:rsidRDefault="003D422A" w:rsidP="00BD0CE1">
      <w:pPr>
        <w:spacing w:after="0" w:line="240" w:lineRule="auto"/>
        <w:jc w:val="both"/>
        <w:rPr>
          <w:rFonts w:ascii="Tahoma" w:eastAsia="Times New Roman" w:hAnsi="Tahoma" w:cs="Tahoma"/>
          <w:b/>
          <w:sz w:val="20"/>
          <w:szCs w:val="20"/>
          <w:lang w:eastAsia="sl-SI"/>
        </w:rPr>
      </w:pPr>
    </w:p>
    <w:p w:rsidR="009D0227" w:rsidRPr="00082E0F" w:rsidRDefault="009D0227" w:rsidP="00FC31AE">
      <w:pPr>
        <w:widowControl w:val="0"/>
        <w:autoSpaceDE w:val="0"/>
        <w:autoSpaceDN w:val="0"/>
        <w:adjustRightInd w:val="0"/>
        <w:spacing w:before="11" w:after="0" w:line="260" w:lineRule="exact"/>
        <w:rPr>
          <w:rFonts w:ascii="Tahoma" w:eastAsia="Times New Roman" w:hAnsi="Tahoma" w:cs="Tahoma"/>
          <w:b/>
          <w:strike/>
          <w:sz w:val="20"/>
          <w:szCs w:val="20"/>
          <w:lang w:eastAsia="sl-SI"/>
        </w:rPr>
      </w:pPr>
    </w:p>
    <w:p w:rsidR="009D0227" w:rsidRPr="00082E0F" w:rsidRDefault="00266E7D" w:rsidP="00E10C8C">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1" w:after="0" w:line="260" w:lineRule="exact"/>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Del ponudbe je tudi izpolnjen</w:t>
      </w:r>
      <w:r w:rsidR="00E10C8C" w:rsidRPr="00082E0F">
        <w:rPr>
          <w:rFonts w:ascii="Tahoma" w:eastAsia="Times New Roman" w:hAnsi="Tahoma" w:cs="Tahoma"/>
          <w:b/>
          <w:sz w:val="20"/>
          <w:szCs w:val="20"/>
          <w:lang w:eastAsia="sl-SI"/>
        </w:rPr>
        <w:t xml:space="preserve"> »</w:t>
      </w:r>
      <w:r w:rsidR="00DC6438" w:rsidRPr="00082E0F">
        <w:rPr>
          <w:rFonts w:ascii="Tahoma" w:eastAsia="Times New Roman" w:hAnsi="Tahoma" w:cs="Tahoma"/>
          <w:b/>
          <w:sz w:val="20"/>
          <w:szCs w:val="20"/>
          <w:lang w:eastAsia="sl-SI"/>
        </w:rPr>
        <w:t>Popis opreme</w:t>
      </w:r>
      <w:r w:rsidR="00E10C8C" w:rsidRPr="00082E0F">
        <w:rPr>
          <w:rFonts w:ascii="Tahoma" w:eastAsia="Times New Roman" w:hAnsi="Tahoma" w:cs="Tahoma"/>
          <w:b/>
          <w:sz w:val="20"/>
          <w:szCs w:val="20"/>
          <w:lang w:eastAsia="sl-SI"/>
        </w:rPr>
        <w:t xml:space="preserve">« </w:t>
      </w:r>
      <w:r w:rsidRPr="00082E0F">
        <w:rPr>
          <w:rFonts w:ascii="Tahoma" w:eastAsia="Times New Roman" w:hAnsi="Tahoma" w:cs="Tahoma"/>
          <w:b/>
          <w:sz w:val="20"/>
          <w:szCs w:val="20"/>
          <w:lang w:eastAsia="sl-SI"/>
        </w:rPr>
        <w:t>v obliki excelove tabele, ki ga</w:t>
      </w:r>
      <w:r w:rsidR="00E10C8C" w:rsidRPr="00082E0F">
        <w:rPr>
          <w:rFonts w:ascii="Tahoma" w:eastAsia="Times New Roman" w:hAnsi="Tahoma" w:cs="Tahoma"/>
          <w:b/>
          <w:sz w:val="20"/>
          <w:szCs w:val="20"/>
          <w:lang w:eastAsia="sl-SI"/>
        </w:rPr>
        <w:t xml:space="preserve"> ponudniki naložijo v razdelek »Drugi dokumenti«</w:t>
      </w:r>
    </w:p>
    <w:p w:rsidR="009D0227" w:rsidRPr="00082E0F" w:rsidRDefault="009D0227" w:rsidP="00FC31AE">
      <w:pPr>
        <w:widowControl w:val="0"/>
        <w:autoSpaceDE w:val="0"/>
        <w:autoSpaceDN w:val="0"/>
        <w:adjustRightInd w:val="0"/>
        <w:spacing w:before="11" w:after="0" w:line="260" w:lineRule="exact"/>
        <w:rPr>
          <w:rFonts w:ascii="Tahoma" w:eastAsia="Times New Roman" w:hAnsi="Tahoma" w:cs="Tahoma"/>
          <w:b/>
          <w:i/>
          <w:strike/>
          <w:sz w:val="20"/>
          <w:szCs w:val="20"/>
          <w:lang w:eastAsia="sl-SI"/>
        </w:rPr>
      </w:pPr>
    </w:p>
    <w:p w:rsidR="009D0227" w:rsidRPr="00082E0F" w:rsidRDefault="009D0227" w:rsidP="00FC31AE">
      <w:pPr>
        <w:widowControl w:val="0"/>
        <w:autoSpaceDE w:val="0"/>
        <w:autoSpaceDN w:val="0"/>
        <w:adjustRightInd w:val="0"/>
        <w:spacing w:before="11" w:after="0" w:line="260" w:lineRule="exact"/>
        <w:rPr>
          <w:rFonts w:ascii="Tahoma" w:eastAsia="Times New Roman" w:hAnsi="Tahoma" w:cs="Tahoma"/>
          <w:b/>
          <w:i/>
          <w:strike/>
          <w:sz w:val="20"/>
          <w:szCs w:val="20"/>
          <w:lang w:eastAsia="sl-SI"/>
        </w:rPr>
      </w:pPr>
    </w:p>
    <w:p w:rsidR="009D0227" w:rsidRPr="00082E0F" w:rsidRDefault="009D0227" w:rsidP="00FC31AE">
      <w:pPr>
        <w:widowControl w:val="0"/>
        <w:autoSpaceDE w:val="0"/>
        <w:autoSpaceDN w:val="0"/>
        <w:adjustRightInd w:val="0"/>
        <w:spacing w:before="11" w:after="0" w:line="260" w:lineRule="exact"/>
        <w:rPr>
          <w:rFonts w:ascii="Tahoma" w:eastAsia="Times New Roman" w:hAnsi="Tahoma" w:cs="Tahoma"/>
          <w:i/>
          <w:strike/>
          <w:sz w:val="20"/>
          <w:szCs w:val="20"/>
          <w:lang w:eastAsia="sl-SI"/>
        </w:rPr>
      </w:pPr>
    </w:p>
    <w:p w:rsidR="009D0227" w:rsidRPr="00082E0F" w:rsidRDefault="009D0227" w:rsidP="00FC31AE">
      <w:pPr>
        <w:widowControl w:val="0"/>
        <w:autoSpaceDE w:val="0"/>
        <w:autoSpaceDN w:val="0"/>
        <w:adjustRightInd w:val="0"/>
        <w:spacing w:before="11" w:after="0" w:line="260" w:lineRule="exact"/>
        <w:rPr>
          <w:rFonts w:ascii="Tahoma" w:eastAsia="Times New Roman" w:hAnsi="Tahoma" w:cs="Tahoma"/>
          <w:i/>
          <w:strike/>
          <w:sz w:val="20"/>
          <w:szCs w:val="20"/>
          <w:lang w:eastAsia="sl-SI"/>
        </w:rPr>
      </w:pPr>
    </w:p>
    <w:p w:rsidR="00590F45" w:rsidRPr="00082E0F" w:rsidRDefault="00590F45" w:rsidP="00FC31AE">
      <w:pPr>
        <w:widowControl w:val="0"/>
        <w:autoSpaceDE w:val="0"/>
        <w:autoSpaceDN w:val="0"/>
        <w:adjustRightInd w:val="0"/>
        <w:spacing w:before="11" w:after="0" w:line="260" w:lineRule="exact"/>
        <w:rPr>
          <w:rFonts w:ascii="Tahoma" w:eastAsia="Times New Roman" w:hAnsi="Tahoma" w:cs="Tahoma"/>
          <w:i/>
          <w:strike/>
          <w:sz w:val="20"/>
          <w:szCs w:val="20"/>
          <w:lang w:eastAsia="sl-SI"/>
        </w:rPr>
      </w:pPr>
    </w:p>
    <w:p w:rsidR="005A4091" w:rsidRPr="00082E0F" w:rsidRDefault="005A4091" w:rsidP="00FC31AE">
      <w:pPr>
        <w:widowControl w:val="0"/>
        <w:autoSpaceDE w:val="0"/>
        <w:autoSpaceDN w:val="0"/>
        <w:adjustRightInd w:val="0"/>
        <w:spacing w:before="11" w:after="0" w:line="260" w:lineRule="exact"/>
        <w:rPr>
          <w:rFonts w:ascii="Tahoma" w:eastAsia="Times New Roman" w:hAnsi="Tahoma" w:cs="Tahoma"/>
          <w:i/>
          <w:strike/>
          <w:sz w:val="20"/>
          <w:szCs w:val="20"/>
          <w:lang w:eastAsia="sl-SI"/>
        </w:rPr>
      </w:pPr>
    </w:p>
    <w:p w:rsidR="005A4091" w:rsidRPr="00082E0F" w:rsidRDefault="005A4091" w:rsidP="00FC31AE">
      <w:pPr>
        <w:widowControl w:val="0"/>
        <w:autoSpaceDE w:val="0"/>
        <w:autoSpaceDN w:val="0"/>
        <w:adjustRightInd w:val="0"/>
        <w:spacing w:before="11" w:after="0" w:line="260" w:lineRule="exact"/>
        <w:rPr>
          <w:rFonts w:ascii="Tahoma" w:eastAsia="Times New Roman" w:hAnsi="Tahoma" w:cs="Tahoma"/>
          <w:i/>
          <w:strike/>
          <w:sz w:val="20"/>
          <w:szCs w:val="20"/>
          <w:lang w:eastAsia="sl-SI"/>
        </w:rPr>
      </w:pPr>
    </w:p>
    <w:p w:rsidR="005A4091" w:rsidRPr="00082E0F" w:rsidRDefault="005A4091" w:rsidP="00FC31AE">
      <w:pPr>
        <w:widowControl w:val="0"/>
        <w:autoSpaceDE w:val="0"/>
        <w:autoSpaceDN w:val="0"/>
        <w:adjustRightInd w:val="0"/>
        <w:spacing w:before="11" w:after="0" w:line="260" w:lineRule="exact"/>
        <w:rPr>
          <w:rFonts w:ascii="Tahoma" w:eastAsia="Times New Roman" w:hAnsi="Tahoma" w:cs="Tahoma"/>
          <w:i/>
          <w:strike/>
          <w:sz w:val="20"/>
          <w:szCs w:val="20"/>
          <w:lang w:eastAsia="sl-SI"/>
        </w:rPr>
      </w:pPr>
    </w:p>
    <w:p w:rsidR="005A4091" w:rsidRPr="00082E0F" w:rsidRDefault="005A4091" w:rsidP="00FC31AE">
      <w:pPr>
        <w:widowControl w:val="0"/>
        <w:autoSpaceDE w:val="0"/>
        <w:autoSpaceDN w:val="0"/>
        <w:adjustRightInd w:val="0"/>
        <w:spacing w:before="11" w:after="0" w:line="260" w:lineRule="exact"/>
        <w:rPr>
          <w:rFonts w:ascii="Tahoma" w:eastAsia="Times New Roman" w:hAnsi="Tahoma" w:cs="Tahoma"/>
          <w:i/>
          <w:strike/>
          <w:sz w:val="20"/>
          <w:szCs w:val="20"/>
          <w:lang w:eastAsia="sl-SI"/>
        </w:rPr>
      </w:pPr>
    </w:p>
    <w:p w:rsidR="005A4091" w:rsidRPr="00082E0F" w:rsidRDefault="005A4091" w:rsidP="00FC31AE">
      <w:pPr>
        <w:widowControl w:val="0"/>
        <w:autoSpaceDE w:val="0"/>
        <w:autoSpaceDN w:val="0"/>
        <w:adjustRightInd w:val="0"/>
        <w:spacing w:before="11" w:after="0" w:line="260" w:lineRule="exact"/>
        <w:rPr>
          <w:rFonts w:ascii="Tahoma" w:eastAsia="Times New Roman" w:hAnsi="Tahoma" w:cs="Tahoma"/>
          <w:i/>
          <w:strike/>
          <w:sz w:val="20"/>
          <w:szCs w:val="20"/>
          <w:lang w:eastAsia="sl-SI"/>
        </w:rPr>
      </w:pPr>
    </w:p>
    <w:p w:rsidR="005A4091" w:rsidRPr="00082E0F" w:rsidRDefault="005A4091" w:rsidP="00FC31AE">
      <w:pPr>
        <w:widowControl w:val="0"/>
        <w:autoSpaceDE w:val="0"/>
        <w:autoSpaceDN w:val="0"/>
        <w:adjustRightInd w:val="0"/>
        <w:spacing w:before="11" w:after="0" w:line="260" w:lineRule="exact"/>
        <w:rPr>
          <w:rFonts w:ascii="Tahoma" w:eastAsia="Times New Roman" w:hAnsi="Tahoma" w:cs="Tahoma"/>
          <w:i/>
          <w:strike/>
          <w:sz w:val="20"/>
          <w:szCs w:val="20"/>
          <w:lang w:eastAsia="sl-SI"/>
        </w:rPr>
      </w:pPr>
    </w:p>
    <w:p w:rsidR="005A4091" w:rsidRPr="00082E0F" w:rsidRDefault="005A4091" w:rsidP="00FC31AE">
      <w:pPr>
        <w:widowControl w:val="0"/>
        <w:autoSpaceDE w:val="0"/>
        <w:autoSpaceDN w:val="0"/>
        <w:adjustRightInd w:val="0"/>
        <w:spacing w:before="11" w:after="0" w:line="260" w:lineRule="exact"/>
        <w:rPr>
          <w:rFonts w:ascii="Tahoma" w:eastAsia="Times New Roman" w:hAnsi="Tahoma" w:cs="Tahoma"/>
          <w:i/>
          <w:strike/>
          <w:sz w:val="20"/>
          <w:szCs w:val="20"/>
          <w:lang w:eastAsia="sl-SI"/>
        </w:rPr>
      </w:pPr>
    </w:p>
    <w:p w:rsidR="005A4091" w:rsidRPr="00082E0F" w:rsidRDefault="005A4091" w:rsidP="00FC31AE">
      <w:pPr>
        <w:widowControl w:val="0"/>
        <w:autoSpaceDE w:val="0"/>
        <w:autoSpaceDN w:val="0"/>
        <w:adjustRightInd w:val="0"/>
        <w:spacing w:before="11" w:after="0" w:line="260" w:lineRule="exact"/>
        <w:rPr>
          <w:rFonts w:ascii="Tahoma" w:eastAsia="Times New Roman" w:hAnsi="Tahoma" w:cs="Tahoma"/>
          <w:i/>
          <w:strike/>
          <w:sz w:val="20"/>
          <w:szCs w:val="20"/>
          <w:lang w:eastAsia="sl-SI"/>
        </w:rPr>
      </w:pPr>
    </w:p>
    <w:p w:rsidR="000B0AA0" w:rsidRPr="00082E0F" w:rsidRDefault="000B0AA0" w:rsidP="00FC31AE">
      <w:pPr>
        <w:widowControl w:val="0"/>
        <w:autoSpaceDE w:val="0"/>
        <w:autoSpaceDN w:val="0"/>
        <w:adjustRightInd w:val="0"/>
        <w:spacing w:before="11" w:after="0" w:line="260" w:lineRule="exact"/>
        <w:rPr>
          <w:rFonts w:ascii="Tahoma" w:eastAsia="Times New Roman" w:hAnsi="Tahoma" w:cs="Tahoma"/>
          <w:i/>
          <w:strike/>
          <w:sz w:val="20"/>
          <w:szCs w:val="20"/>
          <w:lang w:eastAsia="sl-SI"/>
        </w:rPr>
      </w:pPr>
    </w:p>
    <w:p w:rsidR="002C3158" w:rsidRPr="00082E0F" w:rsidRDefault="002C3158" w:rsidP="00FC31AE">
      <w:pPr>
        <w:widowControl w:val="0"/>
        <w:autoSpaceDE w:val="0"/>
        <w:autoSpaceDN w:val="0"/>
        <w:adjustRightInd w:val="0"/>
        <w:spacing w:before="11" w:after="0" w:line="260" w:lineRule="exact"/>
        <w:rPr>
          <w:rFonts w:ascii="Tahoma" w:eastAsia="Times New Roman" w:hAnsi="Tahoma" w:cs="Tahoma"/>
          <w:i/>
          <w:strike/>
          <w:sz w:val="20"/>
          <w:szCs w:val="20"/>
          <w:lang w:eastAsia="sl-SI"/>
        </w:rPr>
      </w:pPr>
    </w:p>
    <w:p w:rsidR="002C3158" w:rsidRPr="00082E0F" w:rsidRDefault="002C3158" w:rsidP="00FC31AE">
      <w:pPr>
        <w:widowControl w:val="0"/>
        <w:autoSpaceDE w:val="0"/>
        <w:autoSpaceDN w:val="0"/>
        <w:adjustRightInd w:val="0"/>
        <w:spacing w:before="11" w:after="0" w:line="260" w:lineRule="exact"/>
        <w:rPr>
          <w:rFonts w:ascii="Tahoma" w:eastAsia="Times New Roman" w:hAnsi="Tahoma" w:cs="Tahoma"/>
          <w:i/>
          <w:strike/>
          <w:sz w:val="20"/>
          <w:szCs w:val="20"/>
          <w:lang w:eastAsia="sl-SI"/>
        </w:rPr>
      </w:pPr>
    </w:p>
    <w:p w:rsidR="002D5FB7" w:rsidRPr="00082E0F" w:rsidRDefault="002D5FB7" w:rsidP="00FC31AE">
      <w:pPr>
        <w:widowControl w:val="0"/>
        <w:autoSpaceDE w:val="0"/>
        <w:autoSpaceDN w:val="0"/>
        <w:adjustRightInd w:val="0"/>
        <w:spacing w:before="11" w:after="0" w:line="260" w:lineRule="exact"/>
        <w:rPr>
          <w:rFonts w:ascii="Tahoma" w:eastAsia="Times New Roman" w:hAnsi="Tahoma" w:cs="Tahoma"/>
          <w:i/>
          <w:strike/>
          <w:sz w:val="20"/>
          <w:szCs w:val="20"/>
          <w:lang w:eastAsia="sl-SI"/>
        </w:rPr>
      </w:pPr>
    </w:p>
    <w:p w:rsidR="002D5FB7" w:rsidRPr="00082E0F" w:rsidRDefault="002D5FB7" w:rsidP="00FC31AE">
      <w:pPr>
        <w:widowControl w:val="0"/>
        <w:autoSpaceDE w:val="0"/>
        <w:autoSpaceDN w:val="0"/>
        <w:adjustRightInd w:val="0"/>
        <w:spacing w:before="11" w:after="0" w:line="260" w:lineRule="exact"/>
        <w:rPr>
          <w:rFonts w:ascii="Tahoma" w:eastAsia="Times New Roman" w:hAnsi="Tahoma" w:cs="Tahoma"/>
          <w:i/>
          <w:strike/>
          <w:sz w:val="20"/>
          <w:szCs w:val="20"/>
          <w:lang w:eastAsia="sl-SI"/>
        </w:rPr>
      </w:pPr>
    </w:p>
    <w:p w:rsidR="005A4091" w:rsidRPr="00082E0F" w:rsidRDefault="00A5730E" w:rsidP="000B0AA0">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11" w:after="0" w:line="260" w:lineRule="exact"/>
        <w:rPr>
          <w:rFonts w:ascii="Tahoma" w:eastAsia="Times New Roman" w:hAnsi="Tahoma" w:cs="Tahoma"/>
          <w:i/>
          <w:sz w:val="20"/>
          <w:szCs w:val="20"/>
          <w:lang w:eastAsia="sl-SI"/>
        </w:rPr>
      </w:pPr>
      <w:r w:rsidRPr="00082E0F">
        <w:rPr>
          <w:rFonts w:ascii="Tahoma" w:eastAsia="Times New Roman" w:hAnsi="Tahoma" w:cs="Tahoma"/>
          <w:i/>
          <w:sz w:val="20"/>
          <w:szCs w:val="20"/>
          <w:lang w:eastAsia="sl-SI"/>
        </w:rPr>
        <w:t>JN/GL-2-2020</w:t>
      </w:r>
    </w:p>
    <w:p w:rsidR="005A4091" w:rsidRPr="00082E0F" w:rsidRDefault="005A4091" w:rsidP="000B0AA0">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4" w:after="0" w:line="240" w:lineRule="exact"/>
        <w:rPr>
          <w:rFonts w:ascii="Tahoma" w:eastAsia="Times New Roman" w:hAnsi="Tahoma" w:cs="Tahoma"/>
          <w:i/>
          <w:sz w:val="20"/>
          <w:szCs w:val="20"/>
          <w:lang w:eastAsia="sl-SI"/>
        </w:rPr>
      </w:pPr>
    </w:p>
    <w:p w:rsidR="005A4091" w:rsidRPr="00082E0F" w:rsidRDefault="005A4091" w:rsidP="000B0AA0">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b/>
          <w:bCs/>
          <w:i/>
          <w:sz w:val="20"/>
          <w:szCs w:val="20"/>
          <w:lang w:eastAsia="sl-SI"/>
        </w:rPr>
      </w:pPr>
      <w:r w:rsidRPr="00082E0F">
        <w:rPr>
          <w:rFonts w:ascii="Tahoma" w:eastAsia="Times New Roman" w:hAnsi="Tahoma" w:cs="Tahoma"/>
          <w:b/>
          <w:i/>
          <w:sz w:val="20"/>
          <w:szCs w:val="20"/>
          <w:lang w:val="en-US" w:eastAsia="sl-SI"/>
        </w:rPr>
        <w:t>PONUDNIK:</w:t>
      </w:r>
    </w:p>
    <w:p w:rsidR="005A4091" w:rsidRPr="00082E0F" w:rsidRDefault="005A4091" w:rsidP="000B0AA0">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b/>
          <w:i/>
          <w:sz w:val="20"/>
          <w:szCs w:val="20"/>
          <w:lang w:eastAsia="sl-SI"/>
        </w:rPr>
      </w:pPr>
      <w:r w:rsidRPr="00082E0F">
        <w:rPr>
          <w:rFonts w:ascii="Tahoma" w:eastAsia="Times New Roman" w:hAnsi="Tahoma" w:cs="Tahoma"/>
          <w:b/>
          <w:i/>
          <w:sz w:val="20"/>
          <w:szCs w:val="20"/>
          <w:lang w:eastAsia="sl-SI"/>
        </w:rPr>
        <w:t>_____________________________</w:t>
      </w:r>
    </w:p>
    <w:p w:rsidR="005A4091" w:rsidRPr="00082E0F" w:rsidRDefault="005A4091" w:rsidP="000B0AA0">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b/>
          <w:i/>
          <w:sz w:val="20"/>
          <w:szCs w:val="20"/>
          <w:lang w:eastAsia="sl-SI"/>
        </w:rPr>
      </w:pPr>
      <w:r w:rsidRPr="00082E0F">
        <w:rPr>
          <w:rFonts w:ascii="Tahoma" w:eastAsia="Times New Roman" w:hAnsi="Tahoma" w:cs="Tahoma"/>
          <w:b/>
          <w:i/>
          <w:sz w:val="20"/>
          <w:szCs w:val="20"/>
          <w:lang w:eastAsia="sl-SI"/>
        </w:rPr>
        <w:t>_____________________________</w:t>
      </w:r>
      <w:r w:rsidRPr="00082E0F">
        <w:rPr>
          <w:rFonts w:ascii="Tahoma" w:eastAsia="Times New Roman" w:hAnsi="Tahoma" w:cs="Tahoma"/>
          <w:b/>
          <w:i/>
          <w:sz w:val="20"/>
          <w:szCs w:val="20"/>
          <w:lang w:eastAsia="sl-SI"/>
        </w:rPr>
        <w:tab/>
      </w:r>
      <w:r w:rsidRPr="00082E0F">
        <w:rPr>
          <w:rFonts w:ascii="Tahoma" w:eastAsia="Times New Roman" w:hAnsi="Tahoma" w:cs="Tahoma"/>
          <w:b/>
          <w:i/>
          <w:sz w:val="20"/>
          <w:szCs w:val="20"/>
          <w:lang w:eastAsia="sl-SI"/>
        </w:rPr>
        <w:tab/>
      </w:r>
      <w:r w:rsidRPr="00082E0F">
        <w:rPr>
          <w:rFonts w:ascii="Tahoma" w:eastAsia="Times New Roman" w:hAnsi="Tahoma" w:cs="Tahoma"/>
          <w:b/>
          <w:i/>
          <w:sz w:val="20"/>
          <w:szCs w:val="20"/>
          <w:lang w:eastAsia="sl-SI"/>
        </w:rPr>
        <w:tab/>
      </w:r>
      <w:r w:rsidRPr="00082E0F">
        <w:rPr>
          <w:rFonts w:ascii="Tahoma" w:eastAsia="Times New Roman" w:hAnsi="Tahoma" w:cs="Tahoma"/>
          <w:b/>
          <w:i/>
          <w:sz w:val="20"/>
          <w:szCs w:val="20"/>
          <w:lang w:eastAsia="sl-SI"/>
        </w:rPr>
        <w:tab/>
      </w:r>
      <w:r w:rsidRPr="00082E0F">
        <w:rPr>
          <w:rFonts w:ascii="Tahoma" w:eastAsia="Times New Roman" w:hAnsi="Tahoma" w:cs="Tahoma"/>
          <w:b/>
          <w:i/>
          <w:sz w:val="20"/>
          <w:szCs w:val="20"/>
          <w:lang w:eastAsia="sl-SI"/>
        </w:rPr>
        <w:tab/>
      </w:r>
    </w:p>
    <w:p w:rsidR="005A4091" w:rsidRPr="00082E0F" w:rsidRDefault="005A4091" w:rsidP="000B0A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rPr>
          <w:rFonts w:ascii="Tahoma" w:eastAsia="Times New Roman" w:hAnsi="Tahoma" w:cs="Tahoma"/>
          <w:i/>
          <w:sz w:val="20"/>
          <w:szCs w:val="20"/>
          <w:lang w:eastAsia="sl-SI"/>
        </w:rPr>
      </w:pPr>
    </w:p>
    <w:p w:rsidR="005A4091" w:rsidRPr="00082E0F" w:rsidRDefault="005A4091" w:rsidP="000B0A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jc w:val="both"/>
        <w:rPr>
          <w:rFonts w:ascii="Tahoma" w:eastAsia="Times New Roman" w:hAnsi="Tahoma" w:cs="Tahoma"/>
          <w:i/>
          <w:sz w:val="20"/>
          <w:szCs w:val="20"/>
          <w:lang w:eastAsia="sl-SI"/>
        </w:rPr>
      </w:pPr>
      <w:r w:rsidRPr="00082E0F">
        <w:rPr>
          <w:rFonts w:ascii="Tahoma" w:eastAsia="Times New Roman" w:hAnsi="Tahoma" w:cs="Tahoma"/>
          <w:i/>
          <w:sz w:val="20"/>
          <w:szCs w:val="20"/>
          <w:lang w:eastAsia="sl-SI"/>
        </w:rPr>
        <w:t>Datum:_________________</w:t>
      </w:r>
    </w:p>
    <w:p w:rsidR="005A4091" w:rsidRPr="00082E0F" w:rsidRDefault="005A4091" w:rsidP="000B0A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jc w:val="both"/>
        <w:rPr>
          <w:rFonts w:ascii="Tahoma" w:eastAsia="Times New Roman" w:hAnsi="Tahoma" w:cs="Tahoma"/>
          <w:i/>
          <w:sz w:val="20"/>
          <w:szCs w:val="20"/>
          <w:lang w:eastAsia="sl-SI"/>
        </w:rPr>
      </w:pPr>
    </w:p>
    <w:p w:rsidR="005A4091" w:rsidRPr="00082E0F" w:rsidRDefault="005A4091" w:rsidP="000B0AA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00" w:lineRule="exact"/>
        <w:jc w:val="both"/>
        <w:rPr>
          <w:rFonts w:ascii="Tahoma" w:eastAsia="Times New Roman" w:hAnsi="Tahoma" w:cs="Tahoma"/>
          <w:i/>
          <w:sz w:val="20"/>
          <w:szCs w:val="20"/>
          <w:lang w:eastAsia="sl-SI"/>
        </w:rPr>
      </w:pPr>
    </w:p>
    <w:p w:rsidR="00316C85" w:rsidRPr="00082E0F" w:rsidRDefault="00316C85" w:rsidP="00357EBD">
      <w:pPr>
        <w:widowControl w:val="0"/>
        <w:pBdr>
          <w:top w:val="single" w:sz="4" w:space="1" w:color="auto"/>
          <w:left w:val="single" w:sz="4" w:space="4" w:color="auto"/>
          <w:bottom w:val="single" w:sz="4" w:space="1" w:color="auto"/>
          <w:right w:val="single" w:sz="4" w:space="31" w:color="auto"/>
        </w:pBdr>
        <w:autoSpaceDE w:val="0"/>
        <w:autoSpaceDN w:val="0"/>
        <w:adjustRightInd w:val="0"/>
        <w:spacing w:after="0" w:line="250" w:lineRule="exact"/>
        <w:ind w:right="850"/>
        <w:jc w:val="center"/>
        <w:rPr>
          <w:rFonts w:ascii="Tahoma" w:eastAsia="Times New Roman" w:hAnsi="Tahoma" w:cs="Tahoma"/>
          <w:b/>
          <w:bCs/>
          <w:sz w:val="24"/>
          <w:szCs w:val="24"/>
          <w:lang w:eastAsia="sl-SI"/>
        </w:rPr>
      </w:pPr>
    </w:p>
    <w:p w:rsidR="005A4091" w:rsidRPr="00082E0F" w:rsidRDefault="005A4091" w:rsidP="00357EBD">
      <w:pPr>
        <w:widowControl w:val="0"/>
        <w:pBdr>
          <w:top w:val="single" w:sz="4" w:space="1" w:color="auto"/>
          <w:left w:val="single" w:sz="4" w:space="4" w:color="auto"/>
          <w:bottom w:val="single" w:sz="4" w:space="1" w:color="auto"/>
          <w:right w:val="single" w:sz="4" w:space="31" w:color="auto"/>
        </w:pBdr>
        <w:autoSpaceDE w:val="0"/>
        <w:autoSpaceDN w:val="0"/>
        <w:adjustRightInd w:val="0"/>
        <w:spacing w:after="0" w:line="250" w:lineRule="exact"/>
        <w:ind w:right="850"/>
        <w:jc w:val="center"/>
        <w:rPr>
          <w:rFonts w:ascii="Tahoma" w:eastAsia="Times New Roman" w:hAnsi="Tahoma" w:cs="Tahoma"/>
          <w:sz w:val="24"/>
          <w:szCs w:val="24"/>
          <w:lang w:eastAsia="sl-SI"/>
        </w:rPr>
      </w:pPr>
      <w:r w:rsidRPr="00082E0F">
        <w:rPr>
          <w:rFonts w:ascii="Tahoma" w:eastAsia="Times New Roman" w:hAnsi="Tahoma" w:cs="Tahoma"/>
          <w:b/>
          <w:bCs/>
          <w:sz w:val="24"/>
          <w:szCs w:val="24"/>
          <w:lang w:eastAsia="sl-SI"/>
        </w:rPr>
        <w:t>POVZETEK PREDRAČUNA - REKAPITUALACIJA</w:t>
      </w:r>
    </w:p>
    <w:p w:rsidR="005A4091" w:rsidRPr="00082E0F" w:rsidRDefault="005A4091" w:rsidP="00357EBD">
      <w:pPr>
        <w:widowControl w:val="0"/>
        <w:pBdr>
          <w:top w:val="single" w:sz="4" w:space="1" w:color="auto"/>
          <w:left w:val="single" w:sz="4" w:space="4" w:color="auto"/>
          <w:bottom w:val="single" w:sz="4" w:space="1" w:color="auto"/>
          <w:right w:val="single" w:sz="4" w:space="31" w:color="auto"/>
        </w:pBdr>
        <w:autoSpaceDE w:val="0"/>
        <w:autoSpaceDN w:val="0"/>
        <w:adjustRightInd w:val="0"/>
        <w:spacing w:after="0" w:line="290" w:lineRule="exact"/>
        <w:ind w:right="850"/>
        <w:jc w:val="center"/>
        <w:rPr>
          <w:rFonts w:ascii="Tahoma" w:eastAsia="Times New Roman" w:hAnsi="Tahoma" w:cs="Tahoma"/>
          <w:b/>
          <w:bCs/>
          <w:sz w:val="24"/>
          <w:szCs w:val="24"/>
          <w:lang w:eastAsia="sl-SI"/>
        </w:rPr>
      </w:pPr>
      <w:r w:rsidRPr="00082E0F">
        <w:rPr>
          <w:rFonts w:ascii="Tahoma" w:eastAsia="Times New Roman" w:hAnsi="Tahoma" w:cs="Tahoma"/>
          <w:b/>
          <w:bCs/>
          <w:position w:val="-1"/>
          <w:sz w:val="24"/>
          <w:szCs w:val="24"/>
          <w:lang w:eastAsia="sl-SI"/>
        </w:rPr>
        <w:t xml:space="preserve">ZA </w:t>
      </w:r>
      <w:r w:rsidR="000B0AA0" w:rsidRPr="00082E0F">
        <w:rPr>
          <w:rFonts w:ascii="Tahoma" w:eastAsia="Times New Roman" w:hAnsi="Tahoma" w:cs="Tahoma"/>
          <w:b/>
          <w:bCs/>
          <w:sz w:val="24"/>
          <w:szCs w:val="24"/>
          <w:lang w:eastAsia="sl-SI"/>
        </w:rPr>
        <w:t>DOBAVO IN MONTAŽO</w:t>
      </w:r>
      <w:r w:rsidR="00532180" w:rsidRPr="00082E0F">
        <w:rPr>
          <w:rFonts w:ascii="Tahoma" w:eastAsia="Times New Roman" w:hAnsi="Tahoma" w:cs="Tahoma"/>
          <w:b/>
          <w:bCs/>
          <w:sz w:val="24"/>
          <w:szCs w:val="24"/>
          <w:lang w:eastAsia="sl-SI"/>
        </w:rPr>
        <w:t xml:space="preserve"> OPREME V </w:t>
      </w:r>
      <w:r w:rsidR="009D503D" w:rsidRPr="00082E0F">
        <w:rPr>
          <w:rFonts w:ascii="Tahoma" w:eastAsia="Times New Roman" w:hAnsi="Tahoma" w:cs="Tahoma"/>
          <w:b/>
          <w:bCs/>
          <w:sz w:val="24"/>
          <w:szCs w:val="24"/>
          <w:lang w:eastAsia="sl-SI"/>
        </w:rPr>
        <w:t>LEKARNI CERKLJE</w:t>
      </w:r>
    </w:p>
    <w:p w:rsidR="00316C85" w:rsidRPr="00082E0F" w:rsidRDefault="00316C85" w:rsidP="005A4091">
      <w:pPr>
        <w:widowControl w:val="0"/>
        <w:autoSpaceDE w:val="0"/>
        <w:autoSpaceDN w:val="0"/>
        <w:adjustRightInd w:val="0"/>
        <w:spacing w:after="0" w:line="290" w:lineRule="exact"/>
        <w:ind w:right="-20"/>
        <w:rPr>
          <w:rFonts w:ascii="Tahoma" w:eastAsia="Times New Roman" w:hAnsi="Tahoma" w:cs="Tahoma"/>
          <w:i/>
          <w:sz w:val="20"/>
          <w:szCs w:val="20"/>
          <w:lang w:eastAsia="sl-SI"/>
        </w:rPr>
      </w:pPr>
    </w:p>
    <w:p w:rsidR="005A4091" w:rsidRPr="00082E0F" w:rsidRDefault="005A4091" w:rsidP="005A4091">
      <w:pPr>
        <w:widowControl w:val="0"/>
        <w:autoSpaceDE w:val="0"/>
        <w:autoSpaceDN w:val="0"/>
        <w:adjustRightInd w:val="0"/>
        <w:spacing w:before="2" w:after="0" w:line="120" w:lineRule="exact"/>
        <w:rPr>
          <w:rFonts w:ascii="Tahoma" w:eastAsia="Times New Roman" w:hAnsi="Tahoma" w:cs="Tahoma"/>
          <w:i/>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4"/>
        <w:gridCol w:w="4799"/>
        <w:gridCol w:w="2826"/>
      </w:tblGrid>
      <w:tr w:rsidR="005A4091" w:rsidRPr="00082E0F" w:rsidTr="00FF405E">
        <w:trPr>
          <w:trHeight w:val="290"/>
        </w:trPr>
        <w:tc>
          <w:tcPr>
            <w:tcW w:w="704" w:type="dxa"/>
          </w:tcPr>
          <w:p w:rsidR="005A4091" w:rsidRPr="00082E0F" w:rsidRDefault="005A4091" w:rsidP="005A4091">
            <w:pPr>
              <w:widowControl w:val="0"/>
              <w:autoSpaceDE w:val="0"/>
              <w:autoSpaceDN w:val="0"/>
              <w:adjustRightInd w:val="0"/>
              <w:spacing w:after="0" w:line="290" w:lineRule="exact"/>
              <w:ind w:right="-20"/>
              <w:rPr>
                <w:rFonts w:ascii="Tahoma" w:eastAsia="Times New Roman" w:hAnsi="Tahoma" w:cs="Tahoma"/>
                <w:i/>
                <w:sz w:val="20"/>
                <w:szCs w:val="20"/>
              </w:rPr>
            </w:pPr>
          </w:p>
        </w:tc>
        <w:tc>
          <w:tcPr>
            <w:tcW w:w="4799" w:type="dxa"/>
          </w:tcPr>
          <w:p w:rsidR="005A4091" w:rsidRPr="00082E0F" w:rsidRDefault="005A4091" w:rsidP="005A4091">
            <w:pPr>
              <w:widowControl w:val="0"/>
              <w:autoSpaceDE w:val="0"/>
              <w:autoSpaceDN w:val="0"/>
              <w:adjustRightInd w:val="0"/>
              <w:spacing w:after="0" w:line="290" w:lineRule="exact"/>
              <w:ind w:right="-20"/>
              <w:rPr>
                <w:rFonts w:ascii="Tahoma" w:eastAsia="Times New Roman" w:hAnsi="Tahoma" w:cs="Tahoma"/>
                <w:b/>
                <w:i/>
                <w:sz w:val="20"/>
                <w:szCs w:val="20"/>
              </w:rPr>
            </w:pPr>
            <w:r w:rsidRPr="00082E0F">
              <w:rPr>
                <w:rFonts w:ascii="Tahoma" w:eastAsia="Times New Roman" w:hAnsi="Tahoma" w:cs="Tahoma"/>
                <w:b/>
                <w:i/>
                <w:sz w:val="20"/>
                <w:szCs w:val="20"/>
                <w:lang w:eastAsia="sl-SI"/>
              </w:rPr>
              <w:t>SKUPNA REKAPITULACIJA</w:t>
            </w:r>
          </w:p>
        </w:tc>
        <w:tc>
          <w:tcPr>
            <w:tcW w:w="2826" w:type="dxa"/>
          </w:tcPr>
          <w:p w:rsidR="005A4091" w:rsidRPr="00082E0F" w:rsidRDefault="005A4091" w:rsidP="005A4091">
            <w:pPr>
              <w:autoSpaceDE w:val="0"/>
              <w:autoSpaceDN w:val="0"/>
              <w:adjustRightInd w:val="0"/>
              <w:spacing w:after="0" w:line="240" w:lineRule="auto"/>
              <w:jc w:val="center"/>
              <w:rPr>
                <w:rFonts w:ascii="Arial" w:eastAsia="Calibri" w:hAnsi="Arial" w:cs="Arial"/>
                <w:i/>
                <w:sz w:val="18"/>
                <w:szCs w:val="18"/>
              </w:rPr>
            </w:pPr>
          </w:p>
        </w:tc>
      </w:tr>
      <w:tr w:rsidR="005A4091" w:rsidRPr="00082E0F" w:rsidTr="00FF405E">
        <w:trPr>
          <w:trHeight w:val="247"/>
        </w:trPr>
        <w:tc>
          <w:tcPr>
            <w:tcW w:w="704" w:type="dxa"/>
          </w:tcPr>
          <w:p w:rsidR="005A4091" w:rsidRPr="00082E0F" w:rsidRDefault="005A4091" w:rsidP="005A4091">
            <w:pPr>
              <w:widowControl w:val="0"/>
              <w:autoSpaceDE w:val="0"/>
              <w:autoSpaceDN w:val="0"/>
              <w:adjustRightInd w:val="0"/>
              <w:spacing w:after="0" w:line="290" w:lineRule="exact"/>
              <w:ind w:right="-20"/>
              <w:rPr>
                <w:rFonts w:ascii="Tahoma" w:eastAsia="Times New Roman" w:hAnsi="Tahoma" w:cs="Tahoma"/>
                <w:i/>
                <w:sz w:val="20"/>
                <w:szCs w:val="20"/>
              </w:rPr>
            </w:pPr>
          </w:p>
        </w:tc>
        <w:tc>
          <w:tcPr>
            <w:tcW w:w="4799" w:type="dxa"/>
          </w:tcPr>
          <w:p w:rsidR="005A4091" w:rsidRPr="00082E0F" w:rsidRDefault="005A4091" w:rsidP="005A4091">
            <w:pPr>
              <w:widowControl w:val="0"/>
              <w:autoSpaceDE w:val="0"/>
              <w:autoSpaceDN w:val="0"/>
              <w:adjustRightInd w:val="0"/>
              <w:spacing w:after="0" w:line="290" w:lineRule="exact"/>
              <w:ind w:right="-20"/>
              <w:rPr>
                <w:rFonts w:ascii="Tahoma" w:eastAsia="Times New Roman" w:hAnsi="Tahoma" w:cs="Tahoma"/>
                <w:i/>
                <w:sz w:val="20"/>
                <w:szCs w:val="20"/>
              </w:rPr>
            </w:pPr>
          </w:p>
        </w:tc>
        <w:tc>
          <w:tcPr>
            <w:tcW w:w="2826" w:type="dxa"/>
          </w:tcPr>
          <w:p w:rsidR="005A4091" w:rsidRPr="00082E0F" w:rsidRDefault="005A4091" w:rsidP="005A4091">
            <w:pPr>
              <w:autoSpaceDE w:val="0"/>
              <w:autoSpaceDN w:val="0"/>
              <w:adjustRightInd w:val="0"/>
              <w:spacing w:after="0" w:line="240" w:lineRule="auto"/>
              <w:jc w:val="center"/>
              <w:rPr>
                <w:rFonts w:ascii="Arial" w:eastAsia="Calibri" w:hAnsi="Arial" w:cs="Arial"/>
                <w:i/>
                <w:sz w:val="18"/>
                <w:szCs w:val="18"/>
              </w:rPr>
            </w:pPr>
          </w:p>
        </w:tc>
      </w:tr>
      <w:tr w:rsidR="004D2BB8" w:rsidRPr="00082E0F" w:rsidTr="00FF405E">
        <w:trPr>
          <w:trHeight w:val="247"/>
        </w:trPr>
        <w:tc>
          <w:tcPr>
            <w:tcW w:w="704" w:type="dxa"/>
          </w:tcPr>
          <w:p w:rsidR="004D2BB8" w:rsidRPr="00082E0F" w:rsidRDefault="004D2BB8" w:rsidP="004D2BB8">
            <w:r w:rsidRPr="00082E0F">
              <w:t>P.01</w:t>
            </w:r>
          </w:p>
        </w:tc>
        <w:tc>
          <w:tcPr>
            <w:tcW w:w="4799" w:type="dxa"/>
          </w:tcPr>
          <w:p w:rsidR="004D2BB8" w:rsidRPr="00082E0F" w:rsidRDefault="004D2BB8" w:rsidP="004D2BB8">
            <w:r w:rsidRPr="00082E0F">
              <w:t>Oficina</w:t>
            </w:r>
          </w:p>
        </w:tc>
        <w:tc>
          <w:tcPr>
            <w:tcW w:w="2826" w:type="dxa"/>
          </w:tcPr>
          <w:p w:rsidR="004D2BB8" w:rsidRPr="00082E0F" w:rsidRDefault="004D2BB8" w:rsidP="004D2BB8"/>
        </w:tc>
      </w:tr>
      <w:tr w:rsidR="00FF405E" w:rsidRPr="00082E0F" w:rsidTr="00FF405E">
        <w:trPr>
          <w:trHeight w:val="247"/>
        </w:trPr>
        <w:tc>
          <w:tcPr>
            <w:tcW w:w="704" w:type="dxa"/>
          </w:tcPr>
          <w:p w:rsidR="00FF405E" w:rsidRPr="00082E0F" w:rsidRDefault="00FF405E" w:rsidP="004D2BB8">
            <w:r w:rsidRPr="00082E0F">
              <w:t>P.02</w:t>
            </w:r>
          </w:p>
        </w:tc>
        <w:tc>
          <w:tcPr>
            <w:tcW w:w="4799" w:type="dxa"/>
          </w:tcPr>
          <w:p w:rsidR="00FF405E" w:rsidRPr="00082E0F" w:rsidRDefault="008925BB" w:rsidP="004D2BB8">
            <w:r w:rsidRPr="00082E0F">
              <w:t>Svetovanje</w:t>
            </w:r>
          </w:p>
        </w:tc>
        <w:tc>
          <w:tcPr>
            <w:tcW w:w="2826" w:type="dxa"/>
          </w:tcPr>
          <w:p w:rsidR="00FF405E" w:rsidRPr="00082E0F" w:rsidRDefault="00FF405E" w:rsidP="004D2BB8"/>
        </w:tc>
      </w:tr>
      <w:tr w:rsidR="00FF405E" w:rsidRPr="00082E0F" w:rsidTr="00FF405E">
        <w:trPr>
          <w:trHeight w:val="247"/>
        </w:trPr>
        <w:tc>
          <w:tcPr>
            <w:tcW w:w="704" w:type="dxa"/>
          </w:tcPr>
          <w:p w:rsidR="00FF405E" w:rsidRPr="00082E0F" w:rsidRDefault="00FF405E" w:rsidP="004D2BB8">
            <w:r w:rsidRPr="00082E0F">
              <w:t>P.03</w:t>
            </w:r>
          </w:p>
        </w:tc>
        <w:tc>
          <w:tcPr>
            <w:tcW w:w="4799" w:type="dxa"/>
          </w:tcPr>
          <w:p w:rsidR="00FF405E" w:rsidRPr="00082E0F" w:rsidRDefault="00DF32E1" w:rsidP="004D2BB8">
            <w:r w:rsidRPr="00082E0F">
              <w:t>Vodja lekarne</w:t>
            </w:r>
          </w:p>
        </w:tc>
        <w:tc>
          <w:tcPr>
            <w:tcW w:w="2826" w:type="dxa"/>
          </w:tcPr>
          <w:p w:rsidR="00FF405E" w:rsidRPr="00082E0F" w:rsidRDefault="00FF405E" w:rsidP="004D2BB8"/>
        </w:tc>
      </w:tr>
      <w:tr w:rsidR="00FF405E" w:rsidRPr="00082E0F" w:rsidTr="00FF405E">
        <w:trPr>
          <w:trHeight w:val="247"/>
        </w:trPr>
        <w:tc>
          <w:tcPr>
            <w:tcW w:w="704" w:type="dxa"/>
          </w:tcPr>
          <w:p w:rsidR="00FF405E" w:rsidRPr="00082E0F" w:rsidRDefault="008925BB" w:rsidP="004D2BB8">
            <w:r w:rsidRPr="00082E0F">
              <w:t>P.04</w:t>
            </w:r>
          </w:p>
        </w:tc>
        <w:tc>
          <w:tcPr>
            <w:tcW w:w="4799" w:type="dxa"/>
          </w:tcPr>
          <w:p w:rsidR="00FF405E" w:rsidRPr="00082E0F" w:rsidRDefault="00DF32E1" w:rsidP="004D2BB8">
            <w:r w:rsidRPr="00082E0F">
              <w:t>Sprejem zdravil</w:t>
            </w:r>
          </w:p>
        </w:tc>
        <w:tc>
          <w:tcPr>
            <w:tcW w:w="2826" w:type="dxa"/>
          </w:tcPr>
          <w:p w:rsidR="00FF405E" w:rsidRPr="00082E0F" w:rsidRDefault="00FF405E" w:rsidP="004D2BB8"/>
        </w:tc>
      </w:tr>
      <w:tr w:rsidR="00FF405E" w:rsidRPr="00082E0F" w:rsidTr="00FF405E">
        <w:trPr>
          <w:trHeight w:val="247"/>
        </w:trPr>
        <w:tc>
          <w:tcPr>
            <w:tcW w:w="704" w:type="dxa"/>
          </w:tcPr>
          <w:p w:rsidR="00FF405E" w:rsidRPr="00082E0F" w:rsidRDefault="00FF405E" w:rsidP="004D2BB8">
            <w:r w:rsidRPr="00082E0F">
              <w:t>P.04</w:t>
            </w:r>
            <w:r w:rsidR="008925BB" w:rsidRPr="00082E0F">
              <w:t>.1</w:t>
            </w:r>
          </w:p>
        </w:tc>
        <w:tc>
          <w:tcPr>
            <w:tcW w:w="4799" w:type="dxa"/>
          </w:tcPr>
          <w:p w:rsidR="00FF405E" w:rsidRPr="00082E0F" w:rsidRDefault="00DF32E1" w:rsidP="004D2BB8">
            <w:r w:rsidRPr="00082E0F">
              <w:t>Sprejem zdravil 2</w:t>
            </w:r>
          </w:p>
        </w:tc>
        <w:tc>
          <w:tcPr>
            <w:tcW w:w="2826" w:type="dxa"/>
          </w:tcPr>
          <w:p w:rsidR="00FF405E" w:rsidRPr="00082E0F" w:rsidRDefault="00FF405E" w:rsidP="004D2BB8"/>
        </w:tc>
      </w:tr>
      <w:tr w:rsidR="00FF405E" w:rsidRPr="00082E0F" w:rsidTr="00FF405E">
        <w:trPr>
          <w:trHeight w:val="247"/>
        </w:trPr>
        <w:tc>
          <w:tcPr>
            <w:tcW w:w="704" w:type="dxa"/>
          </w:tcPr>
          <w:p w:rsidR="00FF405E" w:rsidRPr="00082E0F" w:rsidRDefault="00FF405E" w:rsidP="004D2BB8">
            <w:r w:rsidRPr="00082E0F">
              <w:t>P.05</w:t>
            </w:r>
          </w:p>
        </w:tc>
        <w:tc>
          <w:tcPr>
            <w:tcW w:w="4799" w:type="dxa"/>
          </w:tcPr>
          <w:p w:rsidR="00FF405E" w:rsidRPr="00082E0F" w:rsidRDefault="00DF32E1" w:rsidP="004D2BB8">
            <w:r w:rsidRPr="00082E0F">
              <w:t>Materialka</w:t>
            </w:r>
          </w:p>
        </w:tc>
        <w:tc>
          <w:tcPr>
            <w:tcW w:w="2826" w:type="dxa"/>
          </w:tcPr>
          <w:p w:rsidR="00FF405E" w:rsidRPr="00082E0F" w:rsidRDefault="00FF405E" w:rsidP="004D2BB8"/>
        </w:tc>
      </w:tr>
      <w:tr w:rsidR="00FF405E" w:rsidRPr="00082E0F" w:rsidTr="00FF405E">
        <w:trPr>
          <w:trHeight w:val="247"/>
        </w:trPr>
        <w:tc>
          <w:tcPr>
            <w:tcW w:w="704" w:type="dxa"/>
          </w:tcPr>
          <w:p w:rsidR="00FF405E" w:rsidRPr="00082E0F" w:rsidRDefault="00FF405E" w:rsidP="004D2BB8">
            <w:r w:rsidRPr="00082E0F">
              <w:t>P.06</w:t>
            </w:r>
          </w:p>
        </w:tc>
        <w:tc>
          <w:tcPr>
            <w:tcW w:w="4799" w:type="dxa"/>
          </w:tcPr>
          <w:p w:rsidR="00FF405E" w:rsidRPr="00082E0F" w:rsidRDefault="00C7649A" w:rsidP="004D2BB8">
            <w:r w:rsidRPr="00082E0F">
              <w:t>Magistralna receptura</w:t>
            </w:r>
          </w:p>
        </w:tc>
        <w:tc>
          <w:tcPr>
            <w:tcW w:w="2826" w:type="dxa"/>
          </w:tcPr>
          <w:p w:rsidR="00FF405E" w:rsidRPr="00082E0F" w:rsidRDefault="00FF405E" w:rsidP="004D2BB8"/>
        </w:tc>
      </w:tr>
      <w:tr w:rsidR="00FF405E" w:rsidRPr="00082E0F" w:rsidTr="00FF405E">
        <w:trPr>
          <w:trHeight w:val="247"/>
        </w:trPr>
        <w:tc>
          <w:tcPr>
            <w:tcW w:w="704" w:type="dxa"/>
          </w:tcPr>
          <w:p w:rsidR="00FF405E" w:rsidRPr="00082E0F" w:rsidRDefault="00FF405E" w:rsidP="004D2BB8">
            <w:r w:rsidRPr="00082E0F">
              <w:t>P.07</w:t>
            </w:r>
          </w:p>
        </w:tc>
        <w:tc>
          <w:tcPr>
            <w:tcW w:w="4799" w:type="dxa"/>
          </w:tcPr>
          <w:p w:rsidR="00FF405E" w:rsidRPr="00082E0F" w:rsidRDefault="00DF32E1" w:rsidP="004D2BB8">
            <w:r w:rsidRPr="00082E0F">
              <w:t>Pomivalnica</w:t>
            </w:r>
          </w:p>
        </w:tc>
        <w:tc>
          <w:tcPr>
            <w:tcW w:w="2826" w:type="dxa"/>
          </w:tcPr>
          <w:p w:rsidR="00FF405E" w:rsidRPr="00082E0F" w:rsidRDefault="00FF405E" w:rsidP="004D2BB8"/>
        </w:tc>
      </w:tr>
      <w:tr w:rsidR="00FF405E" w:rsidRPr="00082E0F" w:rsidTr="00FF405E">
        <w:trPr>
          <w:trHeight w:val="247"/>
        </w:trPr>
        <w:tc>
          <w:tcPr>
            <w:tcW w:w="704" w:type="dxa"/>
          </w:tcPr>
          <w:p w:rsidR="00FF405E" w:rsidRPr="00082E0F" w:rsidRDefault="00FF405E" w:rsidP="004D2BB8">
            <w:r w:rsidRPr="00082E0F">
              <w:t>P.09</w:t>
            </w:r>
          </w:p>
        </w:tc>
        <w:tc>
          <w:tcPr>
            <w:tcW w:w="4799" w:type="dxa"/>
          </w:tcPr>
          <w:p w:rsidR="00FF405E" w:rsidRPr="00082E0F" w:rsidRDefault="00C7649A" w:rsidP="004D2BB8">
            <w:r w:rsidRPr="00082E0F">
              <w:t>Čajna kuhinja</w:t>
            </w:r>
          </w:p>
        </w:tc>
        <w:tc>
          <w:tcPr>
            <w:tcW w:w="2826" w:type="dxa"/>
          </w:tcPr>
          <w:p w:rsidR="00FF405E" w:rsidRPr="00082E0F" w:rsidRDefault="00FF405E" w:rsidP="004D2BB8"/>
        </w:tc>
      </w:tr>
      <w:tr w:rsidR="00FF405E" w:rsidRPr="00082E0F" w:rsidTr="00FF405E">
        <w:trPr>
          <w:trHeight w:val="247"/>
        </w:trPr>
        <w:tc>
          <w:tcPr>
            <w:tcW w:w="704" w:type="dxa"/>
          </w:tcPr>
          <w:p w:rsidR="00FF405E" w:rsidRPr="00082E0F" w:rsidRDefault="00FF405E" w:rsidP="004D2BB8">
            <w:r w:rsidRPr="00082E0F">
              <w:t>P.10</w:t>
            </w:r>
          </w:p>
        </w:tc>
        <w:tc>
          <w:tcPr>
            <w:tcW w:w="4799" w:type="dxa"/>
          </w:tcPr>
          <w:p w:rsidR="00FF405E" w:rsidRPr="00082E0F" w:rsidRDefault="00CB3306" w:rsidP="004D2BB8">
            <w:r w:rsidRPr="00082E0F">
              <w:t>Garderoba</w:t>
            </w:r>
          </w:p>
        </w:tc>
        <w:tc>
          <w:tcPr>
            <w:tcW w:w="2826" w:type="dxa"/>
          </w:tcPr>
          <w:p w:rsidR="00FF405E" w:rsidRPr="00082E0F" w:rsidRDefault="00FF405E" w:rsidP="004D2BB8"/>
        </w:tc>
      </w:tr>
      <w:tr w:rsidR="00FF405E" w:rsidRPr="00082E0F" w:rsidTr="00FF405E">
        <w:trPr>
          <w:trHeight w:val="247"/>
        </w:trPr>
        <w:tc>
          <w:tcPr>
            <w:tcW w:w="704" w:type="dxa"/>
          </w:tcPr>
          <w:p w:rsidR="00FF405E" w:rsidRPr="00082E0F" w:rsidRDefault="00FF405E" w:rsidP="004D2BB8">
            <w:r w:rsidRPr="00082E0F">
              <w:t>P.12</w:t>
            </w:r>
          </w:p>
        </w:tc>
        <w:tc>
          <w:tcPr>
            <w:tcW w:w="4799" w:type="dxa"/>
          </w:tcPr>
          <w:p w:rsidR="00FF405E" w:rsidRPr="00082E0F" w:rsidRDefault="00CB3306" w:rsidP="004D2BB8">
            <w:r w:rsidRPr="00082E0F">
              <w:t>Čistila</w:t>
            </w:r>
          </w:p>
        </w:tc>
        <w:tc>
          <w:tcPr>
            <w:tcW w:w="2826" w:type="dxa"/>
          </w:tcPr>
          <w:p w:rsidR="00FF405E" w:rsidRPr="00082E0F" w:rsidRDefault="00FF405E" w:rsidP="004D2BB8"/>
        </w:tc>
      </w:tr>
      <w:tr w:rsidR="00FF405E" w:rsidRPr="00082E0F" w:rsidTr="00FF405E">
        <w:trPr>
          <w:trHeight w:val="247"/>
        </w:trPr>
        <w:tc>
          <w:tcPr>
            <w:tcW w:w="704" w:type="dxa"/>
          </w:tcPr>
          <w:p w:rsidR="00FF405E" w:rsidRPr="00082E0F" w:rsidRDefault="00FF405E" w:rsidP="004D2BB8">
            <w:r w:rsidRPr="00082E0F">
              <w:t>P.14</w:t>
            </w:r>
          </w:p>
        </w:tc>
        <w:tc>
          <w:tcPr>
            <w:tcW w:w="4799" w:type="dxa"/>
          </w:tcPr>
          <w:p w:rsidR="00FF405E" w:rsidRPr="00082E0F" w:rsidRDefault="00CB3306" w:rsidP="004D2BB8">
            <w:r w:rsidRPr="00082E0F">
              <w:t>Transport, zavarovanje, montaža</w:t>
            </w:r>
          </w:p>
        </w:tc>
        <w:tc>
          <w:tcPr>
            <w:tcW w:w="2826" w:type="dxa"/>
          </w:tcPr>
          <w:p w:rsidR="00FF405E" w:rsidRPr="00082E0F" w:rsidRDefault="00FF405E" w:rsidP="004D2BB8"/>
        </w:tc>
      </w:tr>
      <w:tr w:rsidR="00FF405E" w:rsidRPr="00082E0F" w:rsidTr="00FF405E">
        <w:trPr>
          <w:trHeight w:val="247"/>
        </w:trPr>
        <w:tc>
          <w:tcPr>
            <w:tcW w:w="704" w:type="dxa"/>
          </w:tcPr>
          <w:p w:rsidR="00FF405E" w:rsidRPr="00082E0F" w:rsidRDefault="00FF405E" w:rsidP="004D2BB8">
            <w:r w:rsidRPr="00082E0F">
              <w:t>P.15</w:t>
            </w:r>
          </w:p>
        </w:tc>
        <w:tc>
          <w:tcPr>
            <w:tcW w:w="4799" w:type="dxa"/>
          </w:tcPr>
          <w:p w:rsidR="00FF405E" w:rsidRPr="00082E0F" w:rsidRDefault="004838FA" w:rsidP="004D2BB8">
            <w:r w:rsidRPr="00082E0F">
              <w:t>Sistemski predali</w:t>
            </w:r>
          </w:p>
        </w:tc>
        <w:tc>
          <w:tcPr>
            <w:tcW w:w="2826" w:type="dxa"/>
          </w:tcPr>
          <w:p w:rsidR="00FF405E" w:rsidRPr="00082E0F" w:rsidRDefault="00FF405E" w:rsidP="004D2BB8"/>
        </w:tc>
      </w:tr>
      <w:tr w:rsidR="00FF405E" w:rsidRPr="00082E0F" w:rsidTr="00FF405E">
        <w:trPr>
          <w:trHeight w:val="247"/>
        </w:trPr>
        <w:tc>
          <w:tcPr>
            <w:tcW w:w="704" w:type="dxa"/>
          </w:tcPr>
          <w:p w:rsidR="00FF405E" w:rsidRPr="00082E0F" w:rsidRDefault="00FF405E" w:rsidP="004D2BB8">
            <w:r w:rsidRPr="00082E0F">
              <w:t>P.16</w:t>
            </w:r>
          </w:p>
        </w:tc>
        <w:tc>
          <w:tcPr>
            <w:tcW w:w="4799" w:type="dxa"/>
          </w:tcPr>
          <w:p w:rsidR="00FF405E" w:rsidRPr="00082E0F" w:rsidRDefault="004838FA" w:rsidP="004D2BB8">
            <w:r w:rsidRPr="00082E0F">
              <w:t>Kerrock plošče in korita</w:t>
            </w:r>
          </w:p>
        </w:tc>
        <w:tc>
          <w:tcPr>
            <w:tcW w:w="2826" w:type="dxa"/>
          </w:tcPr>
          <w:p w:rsidR="00FF405E" w:rsidRPr="00082E0F" w:rsidRDefault="00FF405E" w:rsidP="004D2BB8"/>
        </w:tc>
      </w:tr>
      <w:tr w:rsidR="00FF405E" w:rsidRPr="00082E0F" w:rsidTr="00FF405E">
        <w:trPr>
          <w:trHeight w:val="247"/>
        </w:trPr>
        <w:tc>
          <w:tcPr>
            <w:tcW w:w="704" w:type="dxa"/>
          </w:tcPr>
          <w:p w:rsidR="00FF405E" w:rsidRPr="00082E0F" w:rsidRDefault="00FF405E" w:rsidP="004D2BB8">
            <w:r w:rsidRPr="00082E0F">
              <w:t>P.17</w:t>
            </w:r>
          </w:p>
        </w:tc>
        <w:tc>
          <w:tcPr>
            <w:tcW w:w="4799" w:type="dxa"/>
          </w:tcPr>
          <w:p w:rsidR="00FF405E" w:rsidRPr="00082E0F" w:rsidRDefault="004838FA" w:rsidP="004D2BB8">
            <w:r w:rsidRPr="00082E0F">
              <w:t>Tehnika</w:t>
            </w:r>
          </w:p>
        </w:tc>
        <w:tc>
          <w:tcPr>
            <w:tcW w:w="2826" w:type="dxa"/>
          </w:tcPr>
          <w:p w:rsidR="00FF405E" w:rsidRPr="00082E0F" w:rsidRDefault="00FF405E" w:rsidP="004D2BB8"/>
        </w:tc>
      </w:tr>
      <w:tr w:rsidR="00BA0CFC" w:rsidRPr="00082E0F" w:rsidTr="00FF405E">
        <w:trPr>
          <w:trHeight w:val="247"/>
        </w:trPr>
        <w:tc>
          <w:tcPr>
            <w:tcW w:w="704" w:type="dxa"/>
          </w:tcPr>
          <w:p w:rsidR="00BA0CFC" w:rsidRPr="00082E0F" w:rsidRDefault="00BA0CFC" w:rsidP="004D2BB8">
            <w:r w:rsidRPr="00082E0F">
              <w:t>P.18</w:t>
            </w:r>
          </w:p>
        </w:tc>
        <w:tc>
          <w:tcPr>
            <w:tcW w:w="4799" w:type="dxa"/>
          </w:tcPr>
          <w:p w:rsidR="00BA0CFC" w:rsidRPr="00082E0F" w:rsidRDefault="00BA0CFC" w:rsidP="004D2BB8">
            <w:r w:rsidRPr="00082E0F">
              <w:t>Svetila</w:t>
            </w:r>
          </w:p>
        </w:tc>
        <w:tc>
          <w:tcPr>
            <w:tcW w:w="2826" w:type="dxa"/>
          </w:tcPr>
          <w:p w:rsidR="00BA0CFC" w:rsidRPr="00082E0F" w:rsidRDefault="00BA0CFC" w:rsidP="004D2BB8"/>
        </w:tc>
      </w:tr>
      <w:tr w:rsidR="00FF405E" w:rsidRPr="00082E0F" w:rsidTr="00FF405E">
        <w:trPr>
          <w:trHeight w:val="247"/>
        </w:trPr>
        <w:tc>
          <w:tcPr>
            <w:tcW w:w="704" w:type="dxa"/>
          </w:tcPr>
          <w:p w:rsidR="00FF405E" w:rsidRPr="00082E0F" w:rsidRDefault="00FF405E" w:rsidP="004D2BB8">
            <w:r w:rsidRPr="00082E0F">
              <w:lastRenderedPageBreak/>
              <w:t>P.19</w:t>
            </w:r>
          </w:p>
        </w:tc>
        <w:tc>
          <w:tcPr>
            <w:tcW w:w="4799" w:type="dxa"/>
          </w:tcPr>
          <w:p w:rsidR="00FF405E" w:rsidRPr="00082E0F" w:rsidRDefault="004838FA" w:rsidP="004D2BB8">
            <w:r w:rsidRPr="00082E0F">
              <w:t>Stoli</w:t>
            </w:r>
          </w:p>
        </w:tc>
        <w:tc>
          <w:tcPr>
            <w:tcW w:w="2826" w:type="dxa"/>
          </w:tcPr>
          <w:p w:rsidR="00FF405E" w:rsidRPr="00082E0F" w:rsidRDefault="00FF405E" w:rsidP="004D2BB8"/>
        </w:tc>
      </w:tr>
      <w:tr w:rsidR="004838FA" w:rsidRPr="00082E0F" w:rsidTr="00862288">
        <w:trPr>
          <w:trHeight w:val="247"/>
        </w:trPr>
        <w:tc>
          <w:tcPr>
            <w:tcW w:w="704" w:type="dxa"/>
            <w:tcBorders>
              <w:bottom w:val="single" w:sz="4" w:space="0" w:color="auto"/>
            </w:tcBorders>
          </w:tcPr>
          <w:p w:rsidR="004838FA" w:rsidRPr="00082E0F" w:rsidRDefault="004838FA" w:rsidP="004D2BB8"/>
        </w:tc>
        <w:tc>
          <w:tcPr>
            <w:tcW w:w="4799" w:type="dxa"/>
          </w:tcPr>
          <w:p w:rsidR="004838FA" w:rsidRPr="00082E0F" w:rsidRDefault="004838FA" w:rsidP="005A4091">
            <w:pPr>
              <w:widowControl w:val="0"/>
              <w:autoSpaceDE w:val="0"/>
              <w:autoSpaceDN w:val="0"/>
              <w:adjustRightInd w:val="0"/>
              <w:spacing w:after="0" w:line="290" w:lineRule="exact"/>
              <w:ind w:right="-20"/>
              <w:rPr>
                <w:rFonts w:ascii="Tahoma" w:eastAsia="Times New Roman" w:hAnsi="Tahoma" w:cs="Tahoma"/>
                <w:b/>
                <w:i/>
                <w:sz w:val="20"/>
                <w:szCs w:val="20"/>
              </w:rPr>
            </w:pPr>
            <w:r w:rsidRPr="00082E0F">
              <w:rPr>
                <w:rFonts w:ascii="Tahoma" w:eastAsia="Times New Roman" w:hAnsi="Tahoma" w:cs="Tahoma"/>
                <w:b/>
                <w:i/>
                <w:sz w:val="20"/>
                <w:szCs w:val="20"/>
                <w:u w:val="single"/>
              </w:rPr>
              <w:t>SKUPAJ VSA DELA od P.1 do P.19</w:t>
            </w:r>
            <w:r w:rsidRPr="00082E0F">
              <w:rPr>
                <w:rFonts w:ascii="Tahoma" w:eastAsia="Times New Roman" w:hAnsi="Tahoma" w:cs="Tahoma"/>
                <w:b/>
                <w:i/>
                <w:sz w:val="20"/>
                <w:szCs w:val="20"/>
              </w:rPr>
              <w:t xml:space="preserve"> </w:t>
            </w:r>
            <w:r w:rsidRPr="00082E0F">
              <w:rPr>
                <w:rFonts w:ascii="Tahoma" w:eastAsia="Times New Roman" w:hAnsi="Tahoma" w:cs="Tahoma"/>
                <w:b/>
                <w:i/>
                <w:sz w:val="20"/>
                <w:szCs w:val="20"/>
                <w:u w:val="single"/>
              </w:rPr>
              <w:t>brez DDV</w:t>
            </w:r>
            <w:r w:rsidRPr="00082E0F">
              <w:rPr>
                <w:rFonts w:ascii="Tahoma" w:eastAsia="Times New Roman" w:hAnsi="Tahoma" w:cs="Tahoma"/>
                <w:b/>
                <w:i/>
                <w:sz w:val="20"/>
                <w:szCs w:val="20"/>
              </w:rPr>
              <w:t xml:space="preserve"> </w:t>
            </w:r>
            <w:r w:rsidRPr="00082E0F">
              <w:rPr>
                <w:rFonts w:ascii="Tahoma" w:eastAsia="Times New Roman" w:hAnsi="Tahoma" w:cs="Tahoma"/>
                <w:b/>
                <w:i/>
                <w:sz w:val="20"/>
                <w:szCs w:val="20"/>
              </w:rPr>
              <w:tab/>
            </w:r>
          </w:p>
          <w:p w:rsidR="004838FA" w:rsidRPr="00082E0F" w:rsidRDefault="004838FA" w:rsidP="005A4091">
            <w:pPr>
              <w:widowControl w:val="0"/>
              <w:autoSpaceDE w:val="0"/>
              <w:autoSpaceDN w:val="0"/>
              <w:adjustRightInd w:val="0"/>
              <w:spacing w:after="0" w:line="290" w:lineRule="exact"/>
              <w:ind w:right="-20"/>
              <w:rPr>
                <w:rFonts w:ascii="Tahoma" w:eastAsia="Times New Roman" w:hAnsi="Tahoma" w:cs="Tahoma"/>
                <w:i/>
                <w:sz w:val="20"/>
                <w:szCs w:val="20"/>
              </w:rPr>
            </w:pPr>
          </w:p>
          <w:p w:rsidR="004838FA" w:rsidRPr="00082E0F" w:rsidRDefault="004838FA" w:rsidP="004D2BB8">
            <w:r w:rsidRPr="00082E0F">
              <w:rPr>
                <w:rFonts w:ascii="Tahoma" w:eastAsia="Times New Roman" w:hAnsi="Tahoma" w:cs="Tahoma"/>
                <w:i/>
                <w:sz w:val="20"/>
                <w:szCs w:val="20"/>
              </w:rPr>
              <w:t>(</w:t>
            </w:r>
            <w:r w:rsidRPr="00082E0F">
              <w:rPr>
                <w:rFonts w:ascii="Tahoma" w:eastAsia="Times New Roman" w:hAnsi="Tahoma" w:cs="Tahoma"/>
                <w:b/>
                <w:i/>
                <w:sz w:val="20"/>
                <w:szCs w:val="20"/>
              </w:rPr>
              <w:t>Skupna ponudbena vrednost brez DDV</w:t>
            </w:r>
            <w:r w:rsidRPr="00082E0F">
              <w:rPr>
                <w:rFonts w:ascii="Tahoma" w:eastAsia="Times New Roman" w:hAnsi="Tahoma" w:cs="Tahoma"/>
                <w:i/>
                <w:sz w:val="20"/>
                <w:szCs w:val="20"/>
              </w:rPr>
              <w:t>)</w:t>
            </w:r>
            <w:r w:rsidRPr="00082E0F">
              <w:rPr>
                <w:rFonts w:ascii="Tahoma" w:eastAsia="Times New Roman" w:hAnsi="Tahoma" w:cs="Tahoma"/>
                <w:i/>
                <w:sz w:val="20"/>
                <w:szCs w:val="20"/>
              </w:rPr>
              <w:tab/>
            </w:r>
          </w:p>
        </w:tc>
        <w:tc>
          <w:tcPr>
            <w:tcW w:w="2826" w:type="dxa"/>
          </w:tcPr>
          <w:p w:rsidR="004838FA" w:rsidRPr="00082E0F" w:rsidRDefault="004838FA" w:rsidP="004D2BB8"/>
        </w:tc>
      </w:tr>
      <w:tr w:rsidR="004838FA" w:rsidRPr="00082E0F" w:rsidTr="00862288">
        <w:trPr>
          <w:trHeight w:val="247"/>
        </w:trPr>
        <w:tc>
          <w:tcPr>
            <w:tcW w:w="704" w:type="dxa"/>
            <w:tcBorders>
              <w:bottom w:val="single" w:sz="4" w:space="0" w:color="auto"/>
            </w:tcBorders>
          </w:tcPr>
          <w:p w:rsidR="004838FA" w:rsidRPr="00082E0F" w:rsidRDefault="004838FA" w:rsidP="004D2BB8"/>
        </w:tc>
        <w:tc>
          <w:tcPr>
            <w:tcW w:w="4799" w:type="dxa"/>
          </w:tcPr>
          <w:p w:rsidR="004838FA" w:rsidRPr="00082E0F" w:rsidRDefault="004838FA" w:rsidP="005A4091">
            <w:pPr>
              <w:widowControl w:val="0"/>
              <w:autoSpaceDE w:val="0"/>
              <w:autoSpaceDN w:val="0"/>
              <w:adjustRightInd w:val="0"/>
              <w:spacing w:after="0" w:line="290" w:lineRule="exact"/>
              <w:ind w:right="-20"/>
              <w:rPr>
                <w:rFonts w:ascii="Tahoma" w:eastAsia="Times New Roman" w:hAnsi="Tahoma" w:cs="Tahoma"/>
                <w:b/>
                <w:i/>
                <w:sz w:val="20"/>
                <w:szCs w:val="20"/>
              </w:rPr>
            </w:pPr>
          </w:p>
          <w:p w:rsidR="004838FA" w:rsidRPr="00082E0F" w:rsidRDefault="004838FA" w:rsidP="004D2BB8">
            <w:r w:rsidRPr="00082E0F">
              <w:rPr>
                <w:rFonts w:ascii="Tahoma" w:eastAsia="Times New Roman" w:hAnsi="Tahoma" w:cs="Tahoma"/>
                <w:b/>
                <w:i/>
                <w:sz w:val="20"/>
                <w:szCs w:val="20"/>
              </w:rPr>
              <w:t>DDV 22%</w:t>
            </w:r>
          </w:p>
        </w:tc>
        <w:tc>
          <w:tcPr>
            <w:tcW w:w="2826" w:type="dxa"/>
          </w:tcPr>
          <w:p w:rsidR="004838FA" w:rsidRPr="00082E0F" w:rsidRDefault="004838FA" w:rsidP="004D2BB8"/>
        </w:tc>
      </w:tr>
      <w:tr w:rsidR="004838FA" w:rsidRPr="00082E0F" w:rsidTr="00862288">
        <w:trPr>
          <w:trHeight w:val="247"/>
        </w:trPr>
        <w:tc>
          <w:tcPr>
            <w:tcW w:w="704" w:type="dxa"/>
            <w:tcBorders>
              <w:bottom w:val="single" w:sz="4" w:space="0" w:color="auto"/>
            </w:tcBorders>
          </w:tcPr>
          <w:p w:rsidR="004838FA" w:rsidRPr="00082E0F" w:rsidRDefault="004838FA" w:rsidP="004D2BB8"/>
        </w:tc>
        <w:tc>
          <w:tcPr>
            <w:tcW w:w="4799" w:type="dxa"/>
          </w:tcPr>
          <w:p w:rsidR="004838FA" w:rsidRPr="00082E0F" w:rsidRDefault="004838FA" w:rsidP="005A4091">
            <w:pPr>
              <w:widowControl w:val="0"/>
              <w:autoSpaceDE w:val="0"/>
              <w:autoSpaceDN w:val="0"/>
              <w:adjustRightInd w:val="0"/>
              <w:spacing w:after="0" w:line="290" w:lineRule="exact"/>
              <w:ind w:right="-20"/>
              <w:rPr>
                <w:rFonts w:ascii="Tahoma" w:eastAsia="Times New Roman" w:hAnsi="Tahoma" w:cs="Tahoma"/>
                <w:i/>
                <w:sz w:val="20"/>
                <w:szCs w:val="20"/>
              </w:rPr>
            </w:pPr>
            <w:r w:rsidRPr="00082E0F">
              <w:rPr>
                <w:rFonts w:ascii="Tahoma" w:eastAsia="Times New Roman" w:hAnsi="Tahoma" w:cs="Tahoma"/>
                <w:i/>
                <w:sz w:val="20"/>
                <w:szCs w:val="20"/>
              </w:rPr>
              <w:tab/>
            </w:r>
          </w:p>
          <w:p w:rsidR="004838FA" w:rsidRPr="00082E0F" w:rsidRDefault="004838FA" w:rsidP="002C3158">
            <w:r w:rsidRPr="00082E0F">
              <w:rPr>
                <w:rFonts w:ascii="Tahoma" w:eastAsia="Times New Roman" w:hAnsi="Tahoma" w:cs="Tahoma"/>
                <w:b/>
                <w:i/>
                <w:sz w:val="20"/>
                <w:szCs w:val="20"/>
              </w:rPr>
              <w:t xml:space="preserve">VSA DELA SKUPAJ  od P.1 do </w:t>
            </w:r>
            <w:r w:rsidR="002C3158" w:rsidRPr="00082E0F">
              <w:rPr>
                <w:rFonts w:ascii="Tahoma" w:eastAsia="Times New Roman" w:hAnsi="Tahoma" w:cs="Tahoma"/>
                <w:b/>
                <w:i/>
                <w:sz w:val="20"/>
                <w:szCs w:val="20"/>
              </w:rPr>
              <w:t>P.19</w:t>
            </w:r>
            <w:r w:rsidRPr="00082E0F">
              <w:rPr>
                <w:rFonts w:ascii="Tahoma" w:eastAsia="Times New Roman" w:hAnsi="Tahoma" w:cs="Tahoma"/>
                <w:b/>
                <w:i/>
                <w:sz w:val="20"/>
                <w:szCs w:val="20"/>
              </w:rPr>
              <w:t xml:space="preserve"> z DDV  </w:t>
            </w:r>
            <w:r w:rsidRPr="00082E0F">
              <w:rPr>
                <w:rFonts w:ascii="Tahoma" w:eastAsia="Times New Roman" w:hAnsi="Tahoma" w:cs="Tahoma"/>
                <w:b/>
                <w:i/>
                <w:sz w:val="20"/>
                <w:szCs w:val="20"/>
              </w:rPr>
              <w:tab/>
            </w:r>
          </w:p>
        </w:tc>
        <w:tc>
          <w:tcPr>
            <w:tcW w:w="2826" w:type="dxa"/>
          </w:tcPr>
          <w:p w:rsidR="004838FA" w:rsidRPr="00082E0F" w:rsidRDefault="004838FA" w:rsidP="004D2BB8"/>
        </w:tc>
      </w:tr>
      <w:tr w:rsidR="004838FA" w:rsidRPr="00082E0F" w:rsidTr="00FF405E">
        <w:trPr>
          <w:trHeight w:val="247"/>
        </w:trPr>
        <w:tc>
          <w:tcPr>
            <w:tcW w:w="704" w:type="dxa"/>
          </w:tcPr>
          <w:p w:rsidR="004838FA" w:rsidRPr="00082E0F" w:rsidRDefault="004838FA" w:rsidP="004D2BB8"/>
        </w:tc>
        <w:tc>
          <w:tcPr>
            <w:tcW w:w="4799" w:type="dxa"/>
          </w:tcPr>
          <w:p w:rsidR="004838FA" w:rsidRPr="00082E0F" w:rsidRDefault="004838FA" w:rsidP="004D2BB8"/>
        </w:tc>
        <w:tc>
          <w:tcPr>
            <w:tcW w:w="2826" w:type="dxa"/>
          </w:tcPr>
          <w:p w:rsidR="004838FA" w:rsidRPr="00082E0F" w:rsidRDefault="004838FA" w:rsidP="004D2BB8"/>
        </w:tc>
      </w:tr>
    </w:tbl>
    <w:p w:rsidR="005A4091" w:rsidRPr="00082E0F" w:rsidRDefault="005A4091" w:rsidP="005A4091">
      <w:pPr>
        <w:widowControl w:val="0"/>
        <w:autoSpaceDE w:val="0"/>
        <w:autoSpaceDN w:val="0"/>
        <w:adjustRightInd w:val="0"/>
        <w:spacing w:after="0" w:line="290" w:lineRule="exact"/>
        <w:ind w:right="-20"/>
        <w:rPr>
          <w:rFonts w:ascii="Tahoma" w:eastAsia="Times New Roman" w:hAnsi="Tahoma" w:cs="Tahoma"/>
          <w:i/>
          <w:sz w:val="20"/>
          <w:szCs w:val="20"/>
          <w:lang w:eastAsia="sl-SI"/>
        </w:rPr>
      </w:pPr>
    </w:p>
    <w:p w:rsidR="005A4091" w:rsidRPr="00082E0F" w:rsidRDefault="002012F5" w:rsidP="005A4091">
      <w:pPr>
        <w:widowControl w:val="0"/>
        <w:autoSpaceDE w:val="0"/>
        <w:autoSpaceDN w:val="0"/>
        <w:adjustRightInd w:val="0"/>
        <w:spacing w:after="0" w:line="290" w:lineRule="exact"/>
        <w:ind w:right="-20"/>
        <w:rPr>
          <w:rFonts w:ascii="Tahoma" w:eastAsia="Times New Roman" w:hAnsi="Tahoma" w:cs="Tahoma"/>
          <w:i/>
          <w:sz w:val="20"/>
          <w:szCs w:val="20"/>
          <w:lang w:eastAsia="sl-SI"/>
        </w:rPr>
      </w:pPr>
      <w:r w:rsidRPr="00082E0F">
        <w:rPr>
          <w:rFonts w:ascii="Tahoma" w:eastAsia="Times New Roman" w:hAnsi="Tahoma" w:cs="Tahoma"/>
          <w:i/>
          <w:sz w:val="20"/>
          <w:szCs w:val="20"/>
          <w:lang w:eastAsia="sl-SI"/>
        </w:rPr>
        <w:t>Po</w:t>
      </w:r>
      <w:r w:rsidR="00A42186" w:rsidRPr="00082E0F">
        <w:rPr>
          <w:rFonts w:ascii="Tahoma" w:eastAsia="Times New Roman" w:hAnsi="Tahoma" w:cs="Tahoma"/>
          <w:i/>
          <w:sz w:val="20"/>
          <w:szCs w:val="20"/>
          <w:lang w:eastAsia="sl-SI"/>
        </w:rPr>
        <w:t>nudniki v postavke od P.1 do P.19</w:t>
      </w:r>
      <w:r w:rsidR="005A4091" w:rsidRPr="00082E0F">
        <w:rPr>
          <w:rFonts w:ascii="Tahoma" w:eastAsia="Times New Roman" w:hAnsi="Tahoma" w:cs="Tahoma"/>
          <w:i/>
          <w:sz w:val="20"/>
          <w:szCs w:val="20"/>
          <w:lang w:eastAsia="sl-SI"/>
        </w:rPr>
        <w:t xml:space="preserve"> vnašajo vrednosti BREZ DDV!</w:t>
      </w:r>
      <w:r w:rsidR="005A4091" w:rsidRPr="00082E0F">
        <w:rPr>
          <w:rFonts w:ascii="Tahoma" w:eastAsia="Times New Roman" w:hAnsi="Tahoma" w:cs="Tahoma"/>
          <w:i/>
          <w:sz w:val="20"/>
          <w:szCs w:val="20"/>
          <w:lang w:eastAsia="sl-SI"/>
        </w:rPr>
        <w:tab/>
      </w:r>
      <w:r w:rsidR="005A4091" w:rsidRPr="00082E0F">
        <w:rPr>
          <w:rFonts w:ascii="Tahoma" w:eastAsia="Times New Roman" w:hAnsi="Tahoma" w:cs="Tahoma"/>
          <w:i/>
          <w:sz w:val="20"/>
          <w:szCs w:val="20"/>
          <w:lang w:eastAsia="sl-SI"/>
        </w:rPr>
        <w:tab/>
      </w:r>
      <w:r w:rsidR="005A4091" w:rsidRPr="00082E0F">
        <w:rPr>
          <w:rFonts w:ascii="Tahoma" w:eastAsia="Times New Roman" w:hAnsi="Tahoma" w:cs="Tahoma"/>
          <w:i/>
          <w:sz w:val="20"/>
          <w:szCs w:val="20"/>
          <w:lang w:eastAsia="sl-SI"/>
        </w:rPr>
        <w:tab/>
      </w:r>
      <w:r w:rsidR="005A4091" w:rsidRPr="00082E0F">
        <w:rPr>
          <w:rFonts w:ascii="Tahoma" w:eastAsia="Times New Roman" w:hAnsi="Tahoma" w:cs="Tahoma"/>
          <w:i/>
          <w:sz w:val="20"/>
          <w:szCs w:val="20"/>
          <w:lang w:eastAsia="sl-SI"/>
        </w:rPr>
        <w:tab/>
      </w:r>
    </w:p>
    <w:p w:rsidR="005A4091" w:rsidRPr="00082E0F" w:rsidRDefault="005A4091" w:rsidP="005A4091">
      <w:pPr>
        <w:widowControl w:val="0"/>
        <w:autoSpaceDE w:val="0"/>
        <w:autoSpaceDN w:val="0"/>
        <w:adjustRightInd w:val="0"/>
        <w:spacing w:after="0" w:line="210" w:lineRule="exact"/>
        <w:ind w:right="-20"/>
        <w:rPr>
          <w:rFonts w:ascii="Tahoma" w:eastAsia="Times New Roman" w:hAnsi="Tahoma" w:cs="Tahoma"/>
          <w:i/>
          <w:sz w:val="20"/>
          <w:szCs w:val="20"/>
          <w:lang w:eastAsia="sl-SI"/>
        </w:rPr>
      </w:pPr>
    </w:p>
    <w:p w:rsidR="005A4091" w:rsidRPr="00082E0F" w:rsidRDefault="005A4091" w:rsidP="005A4091">
      <w:pPr>
        <w:widowControl w:val="0"/>
        <w:autoSpaceDE w:val="0"/>
        <w:autoSpaceDN w:val="0"/>
        <w:adjustRightInd w:val="0"/>
        <w:spacing w:after="0" w:line="210" w:lineRule="exact"/>
        <w:ind w:right="-20"/>
        <w:jc w:val="both"/>
        <w:rPr>
          <w:rFonts w:ascii="Tahoma" w:eastAsia="Times New Roman" w:hAnsi="Tahoma" w:cs="Tahoma"/>
          <w:i/>
          <w:sz w:val="20"/>
          <w:szCs w:val="20"/>
          <w:lang w:eastAsia="sl-SI"/>
        </w:rPr>
      </w:pPr>
      <w:r w:rsidRPr="00082E0F">
        <w:rPr>
          <w:rFonts w:ascii="Tahoma" w:eastAsia="Times New Roman" w:hAnsi="Tahoma" w:cs="Tahoma"/>
          <w:i/>
          <w:sz w:val="20"/>
          <w:szCs w:val="20"/>
          <w:lang w:eastAsia="sl-SI"/>
        </w:rPr>
        <w:t>Ta</w:t>
      </w:r>
      <w:r w:rsidRPr="00082E0F">
        <w:rPr>
          <w:rFonts w:ascii="Tahoma" w:eastAsia="Times New Roman" w:hAnsi="Tahoma" w:cs="Tahoma"/>
          <w:i/>
          <w:spacing w:val="29"/>
          <w:sz w:val="20"/>
          <w:szCs w:val="20"/>
          <w:lang w:eastAsia="sl-SI"/>
        </w:rPr>
        <w:t xml:space="preserve"> </w:t>
      </w:r>
      <w:r w:rsidRPr="00082E0F">
        <w:rPr>
          <w:rFonts w:ascii="Tahoma" w:eastAsia="Times New Roman" w:hAnsi="Tahoma" w:cs="Tahoma"/>
          <w:i/>
          <w:sz w:val="20"/>
          <w:szCs w:val="20"/>
          <w:lang w:eastAsia="sl-SI"/>
        </w:rPr>
        <w:t>POVZETEK PREDRAČUNA</w:t>
      </w:r>
      <w:r w:rsidRPr="00082E0F">
        <w:rPr>
          <w:rFonts w:ascii="Tahoma" w:eastAsia="Times New Roman" w:hAnsi="Tahoma" w:cs="Tahoma"/>
          <w:i/>
          <w:spacing w:val="29"/>
          <w:sz w:val="20"/>
          <w:szCs w:val="20"/>
          <w:lang w:eastAsia="sl-SI"/>
        </w:rPr>
        <w:t xml:space="preserve"> </w:t>
      </w:r>
      <w:r w:rsidRPr="00082E0F">
        <w:rPr>
          <w:rFonts w:ascii="Tahoma" w:eastAsia="Times New Roman" w:hAnsi="Tahoma" w:cs="Tahoma"/>
          <w:i/>
          <w:sz w:val="20"/>
          <w:szCs w:val="20"/>
          <w:lang w:eastAsia="sl-SI"/>
        </w:rPr>
        <w:t>je</w:t>
      </w:r>
      <w:r w:rsidRPr="00082E0F">
        <w:rPr>
          <w:rFonts w:ascii="Tahoma" w:eastAsia="Times New Roman" w:hAnsi="Tahoma" w:cs="Tahoma"/>
          <w:i/>
          <w:spacing w:val="29"/>
          <w:sz w:val="20"/>
          <w:szCs w:val="20"/>
          <w:lang w:eastAsia="sl-SI"/>
        </w:rPr>
        <w:t xml:space="preserve"> </w:t>
      </w:r>
      <w:r w:rsidRPr="00082E0F">
        <w:rPr>
          <w:rFonts w:ascii="Tahoma" w:eastAsia="Times New Roman" w:hAnsi="Tahoma" w:cs="Tahoma"/>
          <w:i/>
          <w:sz w:val="20"/>
          <w:szCs w:val="20"/>
          <w:lang w:eastAsia="sl-SI"/>
        </w:rPr>
        <w:t>sestavni</w:t>
      </w:r>
      <w:r w:rsidRPr="00082E0F">
        <w:rPr>
          <w:rFonts w:ascii="Tahoma" w:eastAsia="Times New Roman" w:hAnsi="Tahoma" w:cs="Tahoma"/>
          <w:i/>
          <w:spacing w:val="28"/>
          <w:sz w:val="20"/>
          <w:szCs w:val="20"/>
          <w:lang w:eastAsia="sl-SI"/>
        </w:rPr>
        <w:t xml:space="preserve"> </w:t>
      </w:r>
      <w:r w:rsidRPr="00082E0F">
        <w:rPr>
          <w:rFonts w:ascii="Tahoma" w:eastAsia="Times New Roman" w:hAnsi="Tahoma" w:cs="Tahoma"/>
          <w:i/>
          <w:sz w:val="20"/>
          <w:szCs w:val="20"/>
          <w:lang w:eastAsia="sl-SI"/>
        </w:rPr>
        <w:t>del</w:t>
      </w:r>
      <w:r w:rsidRPr="00082E0F">
        <w:rPr>
          <w:rFonts w:ascii="Tahoma" w:eastAsia="Times New Roman" w:hAnsi="Tahoma" w:cs="Tahoma"/>
          <w:i/>
          <w:spacing w:val="28"/>
          <w:sz w:val="20"/>
          <w:szCs w:val="20"/>
          <w:lang w:eastAsia="sl-SI"/>
        </w:rPr>
        <w:t xml:space="preserve"> </w:t>
      </w:r>
      <w:r w:rsidRPr="00082E0F">
        <w:rPr>
          <w:rFonts w:ascii="Tahoma" w:eastAsia="Times New Roman" w:hAnsi="Tahoma" w:cs="Tahoma"/>
          <w:i/>
          <w:sz w:val="20"/>
          <w:szCs w:val="20"/>
          <w:lang w:eastAsia="sl-SI"/>
        </w:rPr>
        <w:t>in</w:t>
      </w:r>
      <w:r w:rsidRPr="00082E0F">
        <w:rPr>
          <w:rFonts w:ascii="Tahoma" w:eastAsia="Times New Roman" w:hAnsi="Tahoma" w:cs="Tahoma"/>
          <w:i/>
          <w:spacing w:val="28"/>
          <w:sz w:val="20"/>
          <w:szCs w:val="20"/>
          <w:lang w:eastAsia="sl-SI"/>
        </w:rPr>
        <w:t xml:space="preserve"> </w:t>
      </w:r>
      <w:r w:rsidRPr="00082E0F">
        <w:rPr>
          <w:rFonts w:ascii="Tahoma" w:eastAsia="Times New Roman" w:hAnsi="Tahoma" w:cs="Tahoma"/>
          <w:i/>
          <w:sz w:val="20"/>
          <w:szCs w:val="20"/>
          <w:lang w:eastAsia="sl-SI"/>
        </w:rPr>
        <w:t>priloga</w:t>
      </w:r>
      <w:r w:rsidRPr="00082E0F">
        <w:rPr>
          <w:rFonts w:ascii="Tahoma" w:eastAsia="Times New Roman" w:hAnsi="Tahoma" w:cs="Tahoma"/>
          <w:i/>
          <w:spacing w:val="28"/>
          <w:sz w:val="20"/>
          <w:szCs w:val="20"/>
          <w:lang w:eastAsia="sl-SI"/>
        </w:rPr>
        <w:t xml:space="preserve"> </w:t>
      </w:r>
      <w:r w:rsidRPr="00082E0F">
        <w:rPr>
          <w:rFonts w:ascii="Tahoma" w:eastAsia="Times New Roman" w:hAnsi="Tahoma" w:cs="Tahoma"/>
          <w:i/>
          <w:sz w:val="20"/>
          <w:szCs w:val="20"/>
          <w:lang w:eastAsia="sl-SI"/>
        </w:rPr>
        <w:t>ponudbe,</w:t>
      </w:r>
      <w:r w:rsidRPr="00082E0F">
        <w:rPr>
          <w:rFonts w:ascii="Tahoma" w:eastAsia="Times New Roman" w:hAnsi="Tahoma" w:cs="Tahoma"/>
          <w:i/>
          <w:spacing w:val="28"/>
          <w:sz w:val="20"/>
          <w:szCs w:val="20"/>
          <w:lang w:eastAsia="sl-SI"/>
        </w:rPr>
        <w:t xml:space="preserve"> </w:t>
      </w:r>
      <w:r w:rsidRPr="00082E0F">
        <w:rPr>
          <w:rFonts w:ascii="Tahoma" w:eastAsia="Times New Roman" w:hAnsi="Tahoma" w:cs="Tahoma"/>
          <w:i/>
          <w:sz w:val="20"/>
          <w:szCs w:val="20"/>
          <w:lang w:eastAsia="sl-SI"/>
        </w:rPr>
        <w:t>s</w:t>
      </w:r>
      <w:r w:rsidRPr="00082E0F">
        <w:rPr>
          <w:rFonts w:ascii="Tahoma" w:eastAsia="Times New Roman" w:hAnsi="Tahoma" w:cs="Tahoma"/>
          <w:i/>
          <w:spacing w:val="28"/>
          <w:sz w:val="20"/>
          <w:szCs w:val="20"/>
          <w:lang w:eastAsia="sl-SI"/>
        </w:rPr>
        <w:t xml:space="preserve"> </w:t>
      </w:r>
      <w:r w:rsidRPr="00082E0F">
        <w:rPr>
          <w:rFonts w:ascii="Tahoma" w:eastAsia="Times New Roman" w:hAnsi="Tahoma" w:cs="Tahoma"/>
          <w:i/>
          <w:sz w:val="20"/>
          <w:szCs w:val="20"/>
          <w:lang w:eastAsia="sl-SI"/>
        </w:rPr>
        <w:t>k</w:t>
      </w:r>
      <w:r w:rsidRPr="00082E0F">
        <w:rPr>
          <w:rFonts w:ascii="Tahoma" w:eastAsia="Times New Roman" w:hAnsi="Tahoma" w:cs="Tahoma"/>
          <w:i/>
          <w:spacing w:val="-2"/>
          <w:sz w:val="20"/>
          <w:szCs w:val="20"/>
          <w:lang w:eastAsia="sl-SI"/>
        </w:rPr>
        <w:t>a</w:t>
      </w:r>
      <w:r w:rsidRPr="00082E0F">
        <w:rPr>
          <w:rFonts w:ascii="Tahoma" w:eastAsia="Times New Roman" w:hAnsi="Tahoma" w:cs="Tahoma"/>
          <w:i/>
          <w:sz w:val="20"/>
          <w:szCs w:val="20"/>
          <w:lang w:eastAsia="sl-SI"/>
        </w:rPr>
        <w:t>tero</w:t>
      </w:r>
      <w:r w:rsidRPr="00082E0F">
        <w:rPr>
          <w:rFonts w:ascii="Tahoma" w:eastAsia="Times New Roman" w:hAnsi="Tahoma" w:cs="Tahoma"/>
          <w:i/>
          <w:spacing w:val="28"/>
          <w:sz w:val="20"/>
          <w:szCs w:val="20"/>
          <w:lang w:eastAsia="sl-SI"/>
        </w:rPr>
        <w:t xml:space="preserve"> </w:t>
      </w:r>
      <w:r w:rsidRPr="00082E0F">
        <w:rPr>
          <w:rFonts w:ascii="Tahoma" w:eastAsia="Times New Roman" w:hAnsi="Tahoma" w:cs="Tahoma"/>
          <w:i/>
          <w:sz w:val="20"/>
          <w:szCs w:val="20"/>
          <w:lang w:eastAsia="sl-SI"/>
        </w:rPr>
        <w:t>se</w:t>
      </w:r>
      <w:r w:rsidRPr="00082E0F">
        <w:rPr>
          <w:rFonts w:ascii="Tahoma" w:eastAsia="Times New Roman" w:hAnsi="Tahoma" w:cs="Tahoma"/>
          <w:i/>
          <w:spacing w:val="28"/>
          <w:sz w:val="20"/>
          <w:szCs w:val="20"/>
          <w:lang w:eastAsia="sl-SI"/>
        </w:rPr>
        <w:t xml:space="preserve"> </w:t>
      </w:r>
      <w:r w:rsidRPr="00082E0F">
        <w:rPr>
          <w:rFonts w:ascii="Tahoma" w:eastAsia="Times New Roman" w:hAnsi="Tahoma" w:cs="Tahoma"/>
          <w:i/>
          <w:sz w:val="20"/>
          <w:szCs w:val="20"/>
          <w:lang w:eastAsia="sl-SI"/>
        </w:rPr>
        <w:t>prijavljamo</w:t>
      </w:r>
      <w:r w:rsidRPr="00082E0F">
        <w:rPr>
          <w:rFonts w:ascii="Tahoma" w:eastAsia="Times New Roman" w:hAnsi="Tahoma" w:cs="Tahoma"/>
          <w:i/>
          <w:spacing w:val="28"/>
          <w:sz w:val="20"/>
          <w:szCs w:val="20"/>
          <w:lang w:eastAsia="sl-SI"/>
        </w:rPr>
        <w:t xml:space="preserve"> </w:t>
      </w:r>
      <w:r w:rsidRPr="00082E0F">
        <w:rPr>
          <w:rFonts w:ascii="Tahoma" w:eastAsia="Times New Roman" w:hAnsi="Tahoma" w:cs="Tahoma"/>
          <w:i/>
          <w:sz w:val="20"/>
          <w:szCs w:val="20"/>
          <w:lang w:eastAsia="sl-SI"/>
        </w:rPr>
        <w:t>na</w:t>
      </w:r>
      <w:r w:rsidRPr="00082E0F">
        <w:rPr>
          <w:rFonts w:ascii="Tahoma" w:eastAsia="Times New Roman" w:hAnsi="Tahoma" w:cs="Tahoma"/>
          <w:i/>
          <w:spacing w:val="28"/>
          <w:sz w:val="20"/>
          <w:szCs w:val="20"/>
          <w:lang w:eastAsia="sl-SI"/>
        </w:rPr>
        <w:t xml:space="preserve"> </w:t>
      </w:r>
      <w:r w:rsidRPr="00082E0F">
        <w:rPr>
          <w:rFonts w:ascii="Tahoma" w:eastAsia="Times New Roman" w:hAnsi="Tahoma" w:cs="Tahoma"/>
          <w:i/>
          <w:sz w:val="20"/>
          <w:szCs w:val="20"/>
          <w:lang w:eastAsia="sl-SI"/>
        </w:rPr>
        <w:t>javni</w:t>
      </w:r>
      <w:r w:rsidRPr="00082E0F">
        <w:rPr>
          <w:rFonts w:ascii="Tahoma" w:eastAsia="Times New Roman" w:hAnsi="Tahoma" w:cs="Tahoma"/>
          <w:i/>
          <w:spacing w:val="28"/>
          <w:sz w:val="20"/>
          <w:szCs w:val="20"/>
          <w:lang w:eastAsia="sl-SI"/>
        </w:rPr>
        <w:t xml:space="preserve"> </w:t>
      </w:r>
      <w:r w:rsidRPr="00082E0F">
        <w:rPr>
          <w:rFonts w:ascii="Tahoma" w:eastAsia="Times New Roman" w:hAnsi="Tahoma" w:cs="Tahoma"/>
          <w:i/>
          <w:sz w:val="20"/>
          <w:szCs w:val="20"/>
          <w:lang w:eastAsia="sl-SI"/>
        </w:rPr>
        <w:t>razpis</w:t>
      </w:r>
      <w:r w:rsidRPr="00082E0F">
        <w:rPr>
          <w:rFonts w:ascii="Tahoma" w:eastAsia="Times New Roman" w:hAnsi="Tahoma" w:cs="Tahoma"/>
          <w:i/>
          <w:spacing w:val="28"/>
          <w:sz w:val="20"/>
          <w:szCs w:val="20"/>
          <w:lang w:eastAsia="sl-SI"/>
        </w:rPr>
        <w:t xml:space="preserve"> </w:t>
      </w:r>
      <w:r w:rsidRPr="00082E0F">
        <w:rPr>
          <w:rFonts w:ascii="Tahoma" w:eastAsia="Times New Roman" w:hAnsi="Tahoma" w:cs="Tahoma"/>
          <w:i/>
          <w:sz w:val="20"/>
          <w:szCs w:val="20"/>
          <w:lang w:eastAsia="sl-SI"/>
        </w:rPr>
        <w:t>za</w:t>
      </w:r>
      <w:r w:rsidRPr="00082E0F">
        <w:rPr>
          <w:rFonts w:ascii="Tahoma" w:eastAsia="Times New Roman" w:hAnsi="Tahoma" w:cs="Tahoma"/>
          <w:i/>
          <w:spacing w:val="26"/>
          <w:sz w:val="20"/>
          <w:szCs w:val="20"/>
          <w:lang w:eastAsia="sl-SI"/>
        </w:rPr>
        <w:t xml:space="preserve"> </w:t>
      </w:r>
      <w:r w:rsidR="00F90BD6" w:rsidRPr="00082E0F">
        <w:rPr>
          <w:rFonts w:ascii="Tahoma" w:eastAsia="Times New Roman" w:hAnsi="Tahoma" w:cs="Tahoma"/>
          <w:b/>
          <w:bCs/>
          <w:i/>
          <w:sz w:val="20"/>
          <w:szCs w:val="20"/>
          <w:lang w:eastAsia="sl-SI"/>
        </w:rPr>
        <w:t xml:space="preserve">DOBAVA IN MONTAŽA OPREME V </w:t>
      </w:r>
      <w:r w:rsidR="009D503D" w:rsidRPr="00082E0F">
        <w:rPr>
          <w:rFonts w:ascii="Tahoma" w:eastAsia="Times New Roman" w:hAnsi="Tahoma" w:cs="Tahoma"/>
          <w:b/>
          <w:bCs/>
          <w:i/>
          <w:sz w:val="20"/>
          <w:szCs w:val="20"/>
          <w:lang w:eastAsia="sl-SI"/>
        </w:rPr>
        <w:t>LEKARNI CERKLJE</w:t>
      </w:r>
      <w:r w:rsidR="00F90BD6" w:rsidRPr="00082E0F">
        <w:rPr>
          <w:rFonts w:ascii="Tahoma" w:eastAsia="Times New Roman" w:hAnsi="Tahoma" w:cs="Tahoma"/>
          <w:b/>
          <w:bCs/>
          <w:i/>
          <w:sz w:val="20"/>
          <w:szCs w:val="20"/>
          <w:lang w:eastAsia="sl-SI"/>
        </w:rPr>
        <w:t xml:space="preserve"> Z UPOŠTEVANJEM OKOLJSKIH VIDIKOV</w:t>
      </w:r>
      <w:r w:rsidRPr="00082E0F">
        <w:rPr>
          <w:rFonts w:ascii="Tahoma" w:eastAsia="Times New Roman" w:hAnsi="Tahoma" w:cs="Tahoma"/>
          <w:b/>
          <w:bCs/>
          <w:i/>
          <w:sz w:val="20"/>
          <w:szCs w:val="20"/>
          <w:lang w:eastAsia="sl-SI"/>
        </w:rPr>
        <w:t xml:space="preserve">; </w:t>
      </w:r>
      <w:r w:rsidR="00A5730E" w:rsidRPr="00082E0F">
        <w:rPr>
          <w:rFonts w:ascii="Tahoma" w:eastAsia="Times New Roman" w:hAnsi="Tahoma" w:cs="Tahoma"/>
          <w:b/>
          <w:bCs/>
          <w:i/>
          <w:sz w:val="20"/>
          <w:szCs w:val="20"/>
          <w:lang w:eastAsia="sl-SI"/>
        </w:rPr>
        <w:t>JN/GL-2-2020</w:t>
      </w:r>
      <w:r w:rsidRPr="00082E0F">
        <w:rPr>
          <w:rFonts w:ascii="Tahoma" w:eastAsia="Times New Roman" w:hAnsi="Tahoma" w:cs="Tahoma"/>
          <w:b/>
          <w:bCs/>
          <w:i/>
          <w:sz w:val="20"/>
          <w:szCs w:val="20"/>
          <w:lang w:eastAsia="sl-SI"/>
        </w:rPr>
        <w:t xml:space="preserve"> objavljenega na</w:t>
      </w:r>
      <w:r w:rsidRPr="00082E0F">
        <w:rPr>
          <w:rFonts w:ascii="Tahoma" w:eastAsia="Times New Roman" w:hAnsi="Tahoma" w:cs="Tahoma"/>
          <w:i/>
          <w:sz w:val="20"/>
          <w:szCs w:val="20"/>
          <w:lang w:eastAsia="sl-SI"/>
        </w:rPr>
        <w:t>:</w:t>
      </w:r>
    </w:p>
    <w:p w:rsidR="005A4091" w:rsidRPr="00082E0F" w:rsidRDefault="005A4091" w:rsidP="005A4091">
      <w:pPr>
        <w:widowControl w:val="0"/>
        <w:autoSpaceDE w:val="0"/>
        <w:autoSpaceDN w:val="0"/>
        <w:adjustRightInd w:val="0"/>
        <w:spacing w:after="0" w:line="210" w:lineRule="exact"/>
        <w:ind w:right="-20"/>
        <w:rPr>
          <w:rFonts w:ascii="Tahoma" w:eastAsia="Times New Roman" w:hAnsi="Tahoma" w:cs="Tahoma"/>
          <w:i/>
          <w:sz w:val="20"/>
          <w:szCs w:val="20"/>
          <w:lang w:eastAsia="sl-SI"/>
        </w:rPr>
      </w:pPr>
    </w:p>
    <w:p w:rsidR="005A4091" w:rsidRPr="00082E0F" w:rsidRDefault="005A4091" w:rsidP="005A4091">
      <w:pPr>
        <w:widowControl w:val="0"/>
        <w:tabs>
          <w:tab w:val="left" w:pos="142"/>
        </w:tabs>
        <w:autoSpaceDE w:val="0"/>
        <w:autoSpaceDN w:val="0"/>
        <w:adjustRightInd w:val="0"/>
        <w:spacing w:before="6" w:after="0" w:line="242" w:lineRule="exact"/>
        <w:ind w:left="142" w:right="183"/>
        <w:jc w:val="both"/>
        <w:rPr>
          <w:rFonts w:ascii="Tahoma" w:eastAsia="Times New Roman" w:hAnsi="Tahoma" w:cs="Tahoma"/>
          <w:i/>
          <w:sz w:val="20"/>
          <w:szCs w:val="20"/>
          <w:lang w:eastAsia="sl-SI"/>
        </w:rPr>
      </w:pPr>
      <w:r w:rsidRPr="00082E0F">
        <w:rPr>
          <w:rFonts w:ascii="Tahoma" w:eastAsia="Times New Roman" w:hAnsi="Tahoma" w:cs="Tahoma"/>
          <w:i/>
          <w:sz w:val="20"/>
          <w:szCs w:val="20"/>
          <w:lang w:eastAsia="sl-SI"/>
        </w:rPr>
        <w:t>- Portalu javnih nar</w:t>
      </w:r>
      <w:r w:rsidRPr="00082E0F">
        <w:rPr>
          <w:rFonts w:ascii="Tahoma" w:eastAsia="Times New Roman" w:hAnsi="Tahoma" w:cs="Tahoma"/>
          <w:i/>
          <w:spacing w:val="1"/>
          <w:sz w:val="20"/>
          <w:szCs w:val="20"/>
          <w:lang w:eastAsia="sl-SI"/>
        </w:rPr>
        <w:t>o</w:t>
      </w:r>
      <w:r w:rsidRPr="00082E0F">
        <w:rPr>
          <w:rFonts w:ascii="Tahoma" w:eastAsia="Times New Roman" w:hAnsi="Tahoma" w:cs="Tahoma"/>
          <w:i/>
          <w:sz w:val="20"/>
          <w:szCs w:val="20"/>
          <w:lang w:eastAsia="sl-SI"/>
        </w:rPr>
        <w:t xml:space="preserve">čil </w:t>
      </w:r>
      <w:r w:rsidRPr="00082E0F">
        <w:rPr>
          <w:rFonts w:ascii="Tahoma" w:eastAsia="Times New Roman" w:hAnsi="Tahoma" w:cs="Tahoma"/>
          <w:i/>
          <w:sz w:val="20"/>
          <w:szCs w:val="20"/>
          <w:u w:val="single"/>
          <w:lang w:eastAsia="sl-SI"/>
        </w:rPr>
        <w:t>http://www.enarocanje.si/</w:t>
      </w:r>
      <w:r w:rsidRPr="00082E0F">
        <w:rPr>
          <w:rFonts w:ascii="Tahoma" w:eastAsia="Times New Roman" w:hAnsi="Tahoma" w:cs="Tahoma"/>
          <w:i/>
          <w:sz w:val="20"/>
          <w:szCs w:val="20"/>
          <w:lang w:eastAsia="sl-SI"/>
        </w:rPr>
        <w:t>, objava št. _______________z dne____________</w:t>
      </w:r>
    </w:p>
    <w:p w:rsidR="005A4091" w:rsidRPr="00082E0F" w:rsidRDefault="005A4091" w:rsidP="005A4091">
      <w:pPr>
        <w:widowControl w:val="0"/>
        <w:autoSpaceDE w:val="0"/>
        <w:autoSpaceDN w:val="0"/>
        <w:adjustRightInd w:val="0"/>
        <w:spacing w:after="0" w:line="200" w:lineRule="exact"/>
        <w:rPr>
          <w:rFonts w:ascii="Tahoma" w:eastAsia="Times New Roman" w:hAnsi="Tahoma" w:cs="Tahoma"/>
          <w:i/>
          <w:sz w:val="20"/>
          <w:szCs w:val="20"/>
          <w:lang w:eastAsia="sl-SI"/>
        </w:rPr>
      </w:pPr>
    </w:p>
    <w:p w:rsidR="005A4091" w:rsidRPr="00082E0F" w:rsidRDefault="005A4091" w:rsidP="005A4091">
      <w:pPr>
        <w:widowControl w:val="0"/>
        <w:autoSpaceDE w:val="0"/>
        <w:autoSpaceDN w:val="0"/>
        <w:adjustRightInd w:val="0"/>
        <w:spacing w:after="0" w:line="240" w:lineRule="auto"/>
        <w:ind w:left="5214" w:right="-20"/>
        <w:rPr>
          <w:rFonts w:ascii="Tahoma" w:eastAsia="Times New Roman" w:hAnsi="Tahoma" w:cs="Tahoma"/>
          <w:i/>
          <w:sz w:val="20"/>
          <w:szCs w:val="20"/>
          <w:lang w:eastAsia="sl-SI"/>
        </w:rPr>
      </w:pPr>
    </w:p>
    <w:p w:rsidR="00970138" w:rsidRPr="00082E0F" w:rsidRDefault="00970138" w:rsidP="00970138">
      <w:pPr>
        <w:widowControl w:val="0"/>
        <w:autoSpaceDE w:val="0"/>
        <w:autoSpaceDN w:val="0"/>
        <w:adjustRightInd w:val="0"/>
        <w:spacing w:after="0" w:line="240" w:lineRule="auto"/>
        <w:ind w:right="-20"/>
        <w:rPr>
          <w:rFonts w:ascii="Tahoma" w:eastAsia="Times New Roman" w:hAnsi="Tahoma" w:cs="Tahoma"/>
          <w:sz w:val="20"/>
          <w:szCs w:val="20"/>
          <w:lang w:eastAsia="sl-SI"/>
        </w:rPr>
      </w:pPr>
      <w:r w:rsidRPr="00082E0F">
        <w:rPr>
          <w:rFonts w:ascii="Tahoma" w:eastAsia="Times New Roman" w:hAnsi="Tahoma" w:cs="Tahoma"/>
          <w:b/>
          <w:sz w:val="20"/>
          <w:szCs w:val="20"/>
          <w:u w:val="single"/>
          <w:lang w:eastAsia="sl-SI"/>
        </w:rPr>
        <w:t>Ponudnik v informacijskem sistemu e-JN v razdelek »Predračun« naloži izpolnjen obrazec »Povzetek predračuna - Rekapitulacija« v .pdf datoteki, ki bo dostopen na javnem odpiranju ponudb</w:t>
      </w:r>
      <w:r w:rsidRPr="00082E0F">
        <w:rPr>
          <w:rFonts w:ascii="Tahoma" w:eastAsia="Times New Roman" w:hAnsi="Tahoma" w:cs="Tahoma"/>
          <w:sz w:val="20"/>
          <w:szCs w:val="20"/>
          <w:lang w:eastAsia="sl-SI"/>
        </w:rPr>
        <w:t xml:space="preserve">! </w:t>
      </w:r>
    </w:p>
    <w:p w:rsidR="005A4091" w:rsidRPr="00082E0F" w:rsidRDefault="005A4091" w:rsidP="0069737A">
      <w:pPr>
        <w:widowControl w:val="0"/>
        <w:autoSpaceDE w:val="0"/>
        <w:autoSpaceDN w:val="0"/>
        <w:adjustRightInd w:val="0"/>
        <w:spacing w:after="0" w:line="240" w:lineRule="auto"/>
        <w:ind w:right="-20"/>
        <w:rPr>
          <w:rFonts w:ascii="Tahoma" w:eastAsia="Times New Roman" w:hAnsi="Tahoma" w:cs="Tahoma"/>
          <w:sz w:val="20"/>
          <w:szCs w:val="20"/>
          <w:lang w:eastAsia="sl-SI"/>
        </w:rPr>
      </w:pPr>
    </w:p>
    <w:p w:rsidR="005A4091" w:rsidRPr="00082E0F" w:rsidRDefault="005A4091" w:rsidP="005A4091">
      <w:pPr>
        <w:widowControl w:val="0"/>
        <w:autoSpaceDE w:val="0"/>
        <w:autoSpaceDN w:val="0"/>
        <w:adjustRightInd w:val="0"/>
        <w:spacing w:after="0" w:line="240" w:lineRule="auto"/>
        <w:ind w:left="5214" w:right="-20"/>
        <w:rPr>
          <w:rFonts w:ascii="Tahoma" w:eastAsia="Times New Roman" w:hAnsi="Tahoma" w:cs="Tahoma"/>
          <w:i/>
          <w:sz w:val="20"/>
          <w:szCs w:val="20"/>
          <w:lang w:eastAsia="sl-SI"/>
        </w:rPr>
      </w:pPr>
    </w:p>
    <w:p w:rsidR="005A4091" w:rsidRPr="00082E0F" w:rsidRDefault="005A4091" w:rsidP="005A4091">
      <w:pPr>
        <w:widowControl w:val="0"/>
        <w:autoSpaceDE w:val="0"/>
        <w:autoSpaceDN w:val="0"/>
        <w:adjustRightInd w:val="0"/>
        <w:spacing w:after="0" w:line="240" w:lineRule="auto"/>
        <w:ind w:left="5214" w:right="-20"/>
        <w:rPr>
          <w:rFonts w:ascii="Tahoma" w:eastAsia="Times New Roman" w:hAnsi="Tahoma" w:cs="Tahoma"/>
          <w:i/>
          <w:sz w:val="20"/>
          <w:szCs w:val="20"/>
          <w:lang w:eastAsia="sl-SI"/>
        </w:rPr>
      </w:pPr>
    </w:p>
    <w:p w:rsidR="005A4091" w:rsidRPr="00082E0F" w:rsidRDefault="005A4091" w:rsidP="005A4091">
      <w:pPr>
        <w:widowControl w:val="0"/>
        <w:autoSpaceDE w:val="0"/>
        <w:autoSpaceDN w:val="0"/>
        <w:adjustRightInd w:val="0"/>
        <w:spacing w:after="0" w:line="240" w:lineRule="auto"/>
        <w:ind w:left="5214" w:right="-20"/>
        <w:rPr>
          <w:rFonts w:ascii="Tahoma" w:eastAsia="Times New Roman" w:hAnsi="Tahoma" w:cs="Tahoma"/>
          <w:i/>
          <w:sz w:val="20"/>
          <w:szCs w:val="20"/>
          <w:lang w:eastAsia="sl-SI"/>
        </w:rPr>
      </w:pPr>
      <w:r w:rsidRPr="00082E0F">
        <w:rPr>
          <w:rFonts w:ascii="Tahoma" w:eastAsia="Times New Roman" w:hAnsi="Tahoma" w:cs="Tahoma"/>
          <w:i/>
          <w:noProof/>
          <w:sz w:val="20"/>
          <w:szCs w:val="20"/>
          <w:lang w:eastAsia="sl-SI"/>
        </w:rPr>
        <mc:AlternateContent>
          <mc:Choice Requires="wps">
            <w:drawing>
              <wp:anchor distT="0" distB="0" distL="114300" distR="114300" simplePos="0" relativeHeight="251661312" behindDoc="1" locked="0" layoutInCell="1" allowOverlap="1" wp14:anchorId="22A5F4F5" wp14:editId="53B32BA0">
                <wp:simplePos x="0" y="0"/>
                <wp:positionH relativeFrom="page">
                  <wp:posOffset>4047490</wp:posOffset>
                </wp:positionH>
                <wp:positionV relativeFrom="paragraph">
                  <wp:posOffset>335915</wp:posOffset>
                </wp:positionV>
                <wp:extent cx="1827530" cy="0"/>
                <wp:effectExtent l="0" t="0" r="0" b="0"/>
                <wp:wrapNone/>
                <wp:docPr id="250" name="Freeform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7530" cy="0"/>
                        </a:xfrm>
                        <a:custGeom>
                          <a:avLst/>
                          <a:gdLst>
                            <a:gd name="T0" fmla="*/ 0 w 2878"/>
                            <a:gd name="T1" fmla="*/ 2878 w 2878"/>
                          </a:gdLst>
                          <a:ahLst/>
                          <a:cxnLst>
                            <a:cxn ang="0">
                              <a:pos x="T0" y="0"/>
                            </a:cxn>
                            <a:cxn ang="0">
                              <a:pos x="T1" y="0"/>
                            </a:cxn>
                          </a:cxnLst>
                          <a:rect l="0" t="0" r="r" b="b"/>
                          <a:pathLst>
                            <a:path w="2878">
                              <a:moveTo>
                                <a:pt x="0" y="0"/>
                              </a:moveTo>
                              <a:lnTo>
                                <a:pt x="2878"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E8CAD3" id="Freeform 9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7pt,26.45pt,462.6pt,26.45pt" coordsize="28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" filled="f" strokeweight=".5pt">
                <v:path arrowok="t" o:connecttype="custom" o:connectlocs="0,0;1827530,0" o:connectangles="0,0"/>
                <w10:wrap anchorx="page"/>
              </v:polyline>
            </w:pict>
          </mc:Fallback>
        </mc:AlternateContent>
      </w:r>
      <w:r w:rsidRPr="00082E0F">
        <w:rPr>
          <w:rFonts w:ascii="Tahoma" w:eastAsia="Times New Roman" w:hAnsi="Tahoma" w:cs="Tahoma"/>
          <w:i/>
          <w:sz w:val="20"/>
          <w:szCs w:val="20"/>
          <w:lang w:eastAsia="sl-SI"/>
        </w:rPr>
        <w:t>Odgovorna</w:t>
      </w:r>
      <w:r w:rsidRPr="00082E0F">
        <w:rPr>
          <w:rFonts w:ascii="Tahoma" w:eastAsia="Times New Roman" w:hAnsi="Tahoma" w:cs="Tahoma"/>
          <w:i/>
          <w:spacing w:val="1"/>
          <w:sz w:val="20"/>
          <w:szCs w:val="20"/>
          <w:lang w:eastAsia="sl-SI"/>
        </w:rPr>
        <w:t xml:space="preserve"> </w:t>
      </w:r>
      <w:r w:rsidRPr="00082E0F">
        <w:rPr>
          <w:rFonts w:ascii="Tahoma" w:eastAsia="Times New Roman" w:hAnsi="Tahoma" w:cs="Tahoma"/>
          <w:i/>
          <w:sz w:val="20"/>
          <w:szCs w:val="20"/>
          <w:lang w:eastAsia="sl-SI"/>
        </w:rPr>
        <w:t>oseba</w:t>
      </w:r>
      <w:r w:rsidRPr="00082E0F">
        <w:rPr>
          <w:rFonts w:ascii="Tahoma" w:eastAsia="Times New Roman" w:hAnsi="Tahoma" w:cs="Tahoma"/>
          <w:i/>
          <w:spacing w:val="1"/>
          <w:sz w:val="20"/>
          <w:szCs w:val="20"/>
          <w:lang w:eastAsia="sl-SI"/>
        </w:rPr>
        <w:t xml:space="preserve"> </w:t>
      </w:r>
      <w:r w:rsidRPr="00082E0F">
        <w:rPr>
          <w:rFonts w:ascii="Tahoma" w:eastAsia="Times New Roman" w:hAnsi="Tahoma" w:cs="Tahoma"/>
          <w:i/>
          <w:sz w:val="20"/>
          <w:szCs w:val="20"/>
          <w:lang w:eastAsia="sl-SI"/>
        </w:rPr>
        <w:t>ponudnika:</w:t>
      </w:r>
    </w:p>
    <w:p w:rsidR="005A4091" w:rsidRPr="00082E0F" w:rsidRDefault="005A4091" w:rsidP="005A4091">
      <w:pPr>
        <w:widowControl w:val="0"/>
        <w:autoSpaceDE w:val="0"/>
        <w:autoSpaceDN w:val="0"/>
        <w:adjustRightInd w:val="0"/>
        <w:spacing w:before="1" w:after="0" w:line="120" w:lineRule="exact"/>
        <w:rPr>
          <w:rFonts w:ascii="Tahoma" w:eastAsia="Times New Roman" w:hAnsi="Tahoma" w:cs="Tahoma"/>
          <w:i/>
          <w:sz w:val="20"/>
          <w:szCs w:val="20"/>
          <w:lang w:eastAsia="sl-SI"/>
        </w:rPr>
      </w:pPr>
    </w:p>
    <w:p w:rsidR="005A4091" w:rsidRPr="00082E0F" w:rsidRDefault="005A4091" w:rsidP="005A4091">
      <w:pPr>
        <w:widowControl w:val="0"/>
        <w:autoSpaceDE w:val="0"/>
        <w:autoSpaceDN w:val="0"/>
        <w:adjustRightInd w:val="0"/>
        <w:spacing w:after="0" w:line="200" w:lineRule="exact"/>
        <w:rPr>
          <w:rFonts w:ascii="Tahoma" w:eastAsia="Times New Roman" w:hAnsi="Tahoma" w:cs="Tahoma"/>
          <w:i/>
          <w:sz w:val="20"/>
          <w:szCs w:val="20"/>
          <w:lang w:eastAsia="sl-SI"/>
        </w:rPr>
      </w:pPr>
    </w:p>
    <w:p w:rsidR="005A4091" w:rsidRPr="00082E0F" w:rsidRDefault="005A4091" w:rsidP="005A4091">
      <w:pPr>
        <w:widowControl w:val="0"/>
        <w:autoSpaceDE w:val="0"/>
        <w:autoSpaceDN w:val="0"/>
        <w:adjustRightInd w:val="0"/>
        <w:spacing w:after="0" w:line="210" w:lineRule="exact"/>
        <w:ind w:left="5985" w:right="-20"/>
        <w:rPr>
          <w:rFonts w:ascii="Tahoma" w:eastAsia="Times New Roman" w:hAnsi="Tahoma" w:cs="Tahoma"/>
          <w:i/>
          <w:sz w:val="20"/>
          <w:szCs w:val="20"/>
          <w:lang w:eastAsia="sl-SI"/>
        </w:rPr>
      </w:pPr>
      <w:r w:rsidRPr="00082E0F">
        <w:rPr>
          <w:rFonts w:ascii="Tahoma" w:eastAsia="Times New Roman" w:hAnsi="Tahoma" w:cs="Tahoma"/>
          <w:i/>
          <w:w w:val="94"/>
          <w:sz w:val="20"/>
          <w:szCs w:val="20"/>
          <w:lang w:eastAsia="sl-SI"/>
        </w:rPr>
        <w:t>(ime</w:t>
      </w:r>
      <w:r w:rsidRPr="00082E0F">
        <w:rPr>
          <w:rFonts w:ascii="Tahoma" w:eastAsia="Times New Roman" w:hAnsi="Tahoma" w:cs="Tahoma"/>
          <w:i/>
          <w:spacing w:val="-3"/>
          <w:sz w:val="20"/>
          <w:szCs w:val="20"/>
          <w:lang w:eastAsia="sl-SI"/>
        </w:rPr>
        <w:t xml:space="preserve"> </w:t>
      </w:r>
      <w:r w:rsidRPr="00082E0F">
        <w:rPr>
          <w:rFonts w:ascii="Tahoma" w:eastAsia="Times New Roman" w:hAnsi="Tahoma" w:cs="Tahoma"/>
          <w:i/>
          <w:w w:val="94"/>
          <w:sz w:val="20"/>
          <w:szCs w:val="20"/>
          <w:lang w:eastAsia="sl-SI"/>
        </w:rPr>
        <w:t>in</w:t>
      </w:r>
      <w:r w:rsidRPr="00082E0F">
        <w:rPr>
          <w:rFonts w:ascii="Tahoma" w:eastAsia="Times New Roman" w:hAnsi="Tahoma" w:cs="Tahoma"/>
          <w:i/>
          <w:spacing w:val="-3"/>
          <w:sz w:val="20"/>
          <w:szCs w:val="20"/>
          <w:lang w:eastAsia="sl-SI"/>
        </w:rPr>
        <w:t xml:space="preserve"> </w:t>
      </w:r>
      <w:r w:rsidRPr="00082E0F">
        <w:rPr>
          <w:rFonts w:ascii="Tahoma" w:eastAsia="Times New Roman" w:hAnsi="Tahoma" w:cs="Tahoma"/>
          <w:i/>
          <w:w w:val="94"/>
          <w:sz w:val="20"/>
          <w:szCs w:val="20"/>
          <w:lang w:eastAsia="sl-SI"/>
        </w:rPr>
        <w:t>priimek)</w:t>
      </w:r>
    </w:p>
    <w:p w:rsidR="005A4091" w:rsidRPr="00082E0F" w:rsidRDefault="005A4091" w:rsidP="005A4091">
      <w:pPr>
        <w:widowControl w:val="0"/>
        <w:autoSpaceDE w:val="0"/>
        <w:autoSpaceDN w:val="0"/>
        <w:adjustRightInd w:val="0"/>
        <w:spacing w:before="7" w:after="0" w:line="280" w:lineRule="exact"/>
        <w:rPr>
          <w:rFonts w:ascii="Tahoma" w:eastAsia="Times New Roman" w:hAnsi="Tahoma" w:cs="Tahoma"/>
          <w:sz w:val="20"/>
          <w:szCs w:val="20"/>
          <w:lang w:eastAsia="sl-SI"/>
        </w:rPr>
      </w:pPr>
    </w:p>
    <w:p w:rsidR="00FF0752" w:rsidRPr="00082E0F" w:rsidRDefault="005A4091" w:rsidP="00970138">
      <w:pPr>
        <w:widowControl w:val="0"/>
        <w:autoSpaceDE w:val="0"/>
        <w:autoSpaceDN w:val="0"/>
        <w:adjustRightInd w:val="0"/>
        <w:spacing w:after="0" w:line="240" w:lineRule="auto"/>
        <w:ind w:left="5214" w:right="-20"/>
        <w:rPr>
          <w:rFonts w:ascii="Tahoma" w:eastAsia="Times New Roman" w:hAnsi="Tahoma" w:cs="Tahoma"/>
          <w:sz w:val="20"/>
          <w:szCs w:val="20"/>
          <w:lang w:eastAsia="sl-SI"/>
        </w:rPr>
      </w:pPr>
      <w:r w:rsidRPr="00082E0F">
        <w:rPr>
          <w:rFonts w:ascii="Tahoma" w:eastAsia="Times New Roman" w:hAnsi="Tahoma" w:cs="Tahoma"/>
          <w:noProof/>
          <w:sz w:val="20"/>
          <w:szCs w:val="20"/>
          <w:lang w:eastAsia="sl-SI"/>
        </w:rPr>
        <mc:AlternateContent>
          <mc:Choice Requires="wps">
            <w:drawing>
              <wp:anchor distT="0" distB="0" distL="114300" distR="114300" simplePos="0" relativeHeight="251662336" behindDoc="1" locked="0" layoutInCell="1" allowOverlap="1" wp14:anchorId="1B9D840D" wp14:editId="04DFA1EC">
                <wp:simplePos x="0" y="0"/>
                <wp:positionH relativeFrom="page">
                  <wp:posOffset>4047490</wp:posOffset>
                </wp:positionH>
                <wp:positionV relativeFrom="paragraph">
                  <wp:posOffset>335915</wp:posOffset>
                </wp:positionV>
                <wp:extent cx="1661160" cy="0"/>
                <wp:effectExtent l="0" t="0" r="0" b="0"/>
                <wp:wrapNone/>
                <wp:docPr id="41"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61160" cy="0"/>
                        </a:xfrm>
                        <a:custGeom>
                          <a:avLst/>
                          <a:gdLst>
                            <a:gd name="T0" fmla="*/ 0 w 2616"/>
                            <a:gd name="T1" fmla="*/ 2616 w 2616"/>
                          </a:gdLst>
                          <a:ahLst/>
                          <a:cxnLst>
                            <a:cxn ang="0">
                              <a:pos x="T0" y="0"/>
                            </a:cxn>
                            <a:cxn ang="0">
                              <a:pos x="T1" y="0"/>
                            </a:cxn>
                          </a:cxnLst>
                          <a:rect l="0" t="0" r="r" b="b"/>
                          <a:pathLst>
                            <a:path w="2616">
                              <a:moveTo>
                                <a:pt x="0" y="0"/>
                              </a:moveTo>
                              <a:lnTo>
                                <a:pt x="261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E80F96" id="Freeform 100"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8.7pt,26.45pt,449.5pt,26.45pt" coordsize="26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" filled="f" strokeweight=".5pt">
                <v:path arrowok="t" o:connecttype="custom" o:connectlocs="0,0;1661160,0" o:connectangles="0,0"/>
                <w10:wrap anchorx="page"/>
              </v:polyline>
            </w:pict>
          </mc:Fallback>
        </mc:AlternateContent>
      </w:r>
      <w:r w:rsidRPr="00082E0F">
        <w:rPr>
          <w:rFonts w:ascii="Tahoma" w:eastAsia="Times New Roman" w:hAnsi="Tahoma" w:cs="Tahoma"/>
          <w:sz w:val="20"/>
          <w:szCs w:val="20"/>
          <w:lang w:eastAsia="sl-SI"/>
        </w:rPr>
        <w:t>Žig</w:t>
      </w:r>
      <w:r w:rsidRPr="00082E0F">
        <w:rPr>
          <w:rFonts w:ascii="Tahoma" w:eastAsia="Times New Roman" w:hAnsi="Tahoma" w:cs="Tahoma"/>
          <w:spacing w:val="1"/>
          <w:sz w:val="20"/>
          <w:szCs w:val="20"/>
          <w:lang w:eastAsia="sl-SI"/>
        </w:rPr>
        <w:t xml:space="preserve"> </w:t>
      </w:r>
      <w:r w:rsidRPr="00082E0F">
        <w:rPr>
          <w:rFonts w:ascii="Tahoma" w:eastAsia="Times New Roman" w:hAnsi="Tahoma" w:cs="Tahoma"/>
          <w:sz w:val="20"/>
          <w:szCs w:val="20"/>
          <w:lang w:eastAsia="sl-SI"/>
        </w:rPr>
        <w:t>in</w:t>
      </w:r>
      <w:r w:rsidRPr="00082E0F">
        <w:rPr>
          <w:rFonts w:ascii="Tahoma" w:eastAsia="Times New Roman" w:hAnsi="Tahoma" w:cs="Tahoma"/>
          <w:spacing w:val="1"/>
          <w:sz w:val="20"/>
          <w:szCs w:val="20"/>
          <w:lang w:eastAsia="sl-SI"/>
        </w:rPr>
        <w:t xml:space="preserve"> </w:t>
      </w:r>
      <w:r w:rsidRPr="00082E0F">
        <w:rPr>
          <w:rFonts w:ascii="Tahoma" w:eastAsia="Times New Roman" w:hAnsi="Tahoma" w:cs="Tahoma"/>
          <w:sz w:val="20"/>
          <w:szCs w:val="20"/>
          <w:lang w:eastAsia="sl-SI"/>
        </w:rPr>
        <w:t>podpis</w:t>
      </w:r>
      <w:r w:rsidRPr="00082E0F">
        <w:rPr>
          <w:rFonts w:ascii="Tahoma" w:eastAsia="Times New Roman" w:hAnsi="Tahoma" w:cs="Tahoma"/>
          <w:spacing w:val="1"/>
          <w:sz w:val="20"/>
          <w:szCs w:val="20"/>
          <w:lang w:eastAsia="sl-SI"/>
        </w:rPr>
        <w:t xml:space="preserve"> </w:t>
      </w:r>
      <w:r w:rsidRPr="00082E0F">
        <w:rPr>
          <w:rFonts w:ascii="Tahoma" w:eastAsia="Times New Roman" w:hAnsi="Tahoma" w:cs="Tahoma"/>
          <w:sz w:val="20"/>
          <w:szCs w:val="20"/>
          <w:lang w:eastAsia="sl-SI"/>
        </w:rPr>
        <w:t>odgovorne</w:t>
      </w:r>
      <w:r w:rsidRPr="00082E0F">
        <w:rPr>
          <w:rFonts w:ascii="Tahoma" w:eastAsia="Times New Roman" w:hAnsi="Tahoma" w:cs="Tahoma"/>
          <w:spacing w:val="1"/>
          <w:sz w:val="20"/>
          <w:szCs w:val="20"/>
          <w:lang w:eastAsia="sl-SI"/>
        </w:rPr>
        <w:t xml:space="preserve"> </w:t>
      </w:r>
      <w:r w:rsidRPr="00082E0F">
        <w:rPr>
          <w:rFonts w:ascii="Tahoma" w:eastAsia="Times New Roman" w:hAnsi="Tahoma" w:cs="Tahoma"/>
          <w:sz w:val="20"/>
          <w:szCs w:val="20"/>
          <w:lang w:eastAsia="sl-SI"/>
        </w:rPr>
        <w:t>osebe:</w:t>
      </w:r>
    </w:p>
    <w:p w:rsidR="00A47621" w:rsidRPr="00082E0F" w:rsidRDefault="00A47621" w:rsidP="00970138">
      <w:pPr>
        <w:widowControl w:val="0"/>
        <w:autoSpaceDE w:val="0"/>
        <w:autoSpaceDN w:val="0"/>
        <w:adjustRightInd w:val="0"/>
        <w:spacing w:after="0" w:line="240" w:lineRule="auto"/>
        <w:ind w:left="5214" w:right="-20"/>
        <w:rPr>
          <w:rFonts w:ascii="Tahoma" w:eastAsia="Times New Roman" w:hAnsi="Tahoma" w:cs="Tahoma"/>
          <w:sz w:val="20"/>
          <w:szCs w:val="20"/>
          <w:lang w:eastAsia="sl-SI"/>
        </w:rPr>
      </w:pPr>
    </w:p>
    <w:p w:rsidR="00A47621" w:rsidRPr="00082E0F" w:rsidRDefault="00A47621" w:rsidP="00970138">
      <w:pPr>
        <w:widowControl w:val="0"/>
        <w:autoSpaceDE w:val="0"/>
        <w:autoSpaceDN w:val="0"/>
        <w:adjustRightInd w:val="0"/>
        <w:spacing w:after="0" w:line="240" w:lineRule="auto"/>
        <w:ind w:left="5214" w:right="-20"/>
        <w:rPr>
          <w:rFonts w:ascii="Tahoma" w:eastAsia="Times New Roman" w:hAnsi="Tahoma" w:cs="Tahoma"/>
          <w:sz w:val="20"/>
          <w:szCs w:val="20"/>
          <w:lang w:eastAsia="sl-SI"/>
        </w:rPr>
      </w:pPr>
    </w:p>
    <w:p w:rsidR="00A47621" w:rsidRPr="00082E0F" w:rsidRDefault="00A47621" w:rsidP="00970138">
      <w:pPr>
        <w:widowControl w:val="0"/>
        <w:autoSpaceDE w:val="0"/>
        <w:autoSpaceDN w:val="0"/>
        <w:adjustRightInd w:val="0"/>
        <w:spacing w:after="0" w:line="240" w:lineRule="auto"/>
        <w:ind w:left="5214" w:right="-20"/>
        <w:rPr>
          <w:rFonts w:ascii="Tahoma" w:eastAsia="Times New Roman" w:hAnsi="Tahoma" w:cs="Tahoma"/>
          <w:sz w:val="20"/>
          <w:szCs w:val="20"/>
          <w:lang w:eastAsia="sl-SI"/>
        </w:rPr>
      </w:pPr>
    </w:p>
    <w:p w:rsidR="00A47621" w:rsidRPr="00082E0F" w:rsidRDefault="00A47621" w:rsidP="00970138">
      <w:pPr>
        <w:widowControl w:val="0"/>
        <w:autoSpaceDE w:val="0"/>
        <w:autoSpaceDN w:val="0"/>
        <w:adjustRightInd w:val="0"/>
        <w:spacing w:after="0" w:line="240" w:lineRule="auto"/>
        <w:ind w:left="5214" w:right="-20"/>
        <w:rPr>
          <w:rFonts w:ascii="Tahoma" w:eastAsia="Times New Roman" w:hAnsi="Tahoma" w:cs="Tahoma"/>
          <w:sz w:val="20"/>
          <w:szCs w:val="20"/>
          <w:lang w:eastAsia="sl-SI"/>
        </w:rPr>
      </w:pPr>
    </w:p>
    <w:p w:rsidR="00A47621" w:rsidRPr="00082E0F" w:rsidRDefault="00A47621" w:rsidP="00970138">
      <w:pPr>
        <w:widowControl w:val="0"/>
        <w:autoSpaceDE w:val="0"/>
        <w:autoSpaceDN w:val="0"/>
        <w:adjustRightInd w:val="0"/>
        <w:spacing w:after="0" w:line="240" w:lineRule="auto"/>
        <w:ind w:left="5214" w:right="-20"/>
        <w:rPr>
          <w:rFonts w:ascii="Tahoma" w:eastAsia="Times New Roman" w:hAnsi="Tahoma" w:cs="Tahoma"/>
          <w:sz w:val="20"/>
          <w:szCs w:val="20"/>
          <w:lang w:eastAsia="sl-SI"/>
        </w:rPr>
      </w:pPr>
    </w:p>
    <w:p w:rsidR="00A47621" w:rsidRPr="00082E0F" w:rsidRDefault="00A47621" w:rsidP="00970138">
      <w:pPr>
        <w:widowControl w:val="0"/>
        <w:autoSpaceDE w:val="0"/>
        <w:autoSpaceDN w:val="0"/>
        <w:adjustRightInd w:val="0"/>
        <w:spacing w:after="0" w:line="240" w:lineRule="auto"/>
        <w:ind w:left="5214" w:right="-20"/>
        <w:rPr>
          <w:rFonts w:ascii="Tahoma" w:eastAsia="Times New Roman" w:hAnsi="Tahoma" w:cs="Tahoma"/>
          <w:sz w:val="20"/>
          <w:szCs w:val="20"/>
          <w:lang w:eastAsia="sl-SI"/>
        </w:rPr>
      </w:pPr>
    </w:p>
    <w:p w:rsidR="00A47621" w:rsidRPr="00082E0F" w:rsidRDefault="00A47621" w:rsidP="00970138">
      <w:pPr>
        <w:widowControl w:val="0"/>
        <w:autoSpaceDE w:val="0"/>
        <w:autoSpaceDN w:val="0"/>
        <w:adjustRightInd w:val="0"/>
        <w:spacing w:after="0" w:line="240" w:lineRule="auto"/>
        <w:ind w:left="5214" w:right="-20"/>
        <w:rPr>
          <w:rFonts w:ascii="Tahoma" w:eastAsia="Times New Roman" w:hAnsi="Tahoma" w:cs="Tahoma"/>
          <w:sz w:val="20"/>
          <w:szCs w:val="20"/>
          <w:lang w:eastAsia="sl-SI"/>
        </w:rPr>
      </w:pPr>
    </w:p>
    <w:p w:rsidR="00A47621" w:rsidRPr="00082E0F" w:rsidRDefault="00A47621" w:rsidP="00970138">
      <w:pPr>
        <w:widowControl w:val="0"/>
        <w:autoSpaceDE w:val="0"/>
        <w:autoSpaceDN w:val="0"/>
        <w:adjustRightInd w:val="0"/>
        <w:spacing w:after="0" w:line="240" w:lineRule="auto"/>
        <w:ind w:left="5214" w:right="-20"/>
        <w:rPr>
          <w:rFonts w:ascii="Tahoma" w:eastAsia="Times New Roman" w:hAnsi="Tahoma" w:cs="Tahoma"/>
          <w:sz w:val="20"/>
          <w:szCs w:val="20"/>
          <w:lang w:eastAsia="sl-SI"/>
        </w:rPr>
      </w:pPr>
    </w:p>
    <w:p w:rsidR="00A47621" w:rsidRPr="00082E0F" w:rsidRDefault="00A47621" w:rsidP="00970138">
      <w:pPr>
        <w:widowControl w:val="0"/>
        <w:autoSpaceDE w:val="0"/>
        <w:autoSpaceDN w:val="0"/>
        <w:adjustRightInd w:val="0"/>
        <w:spacing w:after="0" w:line="240" w:lineRule="auto"/>
        <w:ind w:left="5214" w:right="-20"/>
        <w:rPr>
          <w:rFonts w:ascii="Tahoma" w:eastAsia="Times New Roman" w:hAnsi="Tahoma" w:cs="Tahoma"/>
          <w:sz w:val="20"/>
          <w:szCs w:val="20"/>
          <w:lang w:eastAsia="sl-SI"/>
        </w:rPr>
      </w:pPr>
    </w:p>
    <w:p w:rsidR="00A47621" w:rsidRPr="00082E0F" w:rsidRDefault="00A47621" w:rsidP="00970138">
      <w:pPr>
        <w:widowControl w:val="0"/>
        <w:autoSpaceDE w:val="0"/>
        <w:autoSpaceDN w:val="0"/>
        <w:adjustRightInd w:val="0"/>
        <w:spacing w:after="0" w:line="240" w:lineRule="auto"/>
        <w:ind w:left="5214" w:right="-20"/>
        <w:rPr>
          <w:rFonts w:ascii="Tahoma" w:eastAsia="Times New Roman" w:hAnsi="Tahoma" w:cs="Tahoma"/>
          <w:sz w:val="20"/>
          <w:szCs w:val="20"/>
          <w:lang w:eastAsia="sl-SI"/>
        </w:rPr>
      </w:pPr>
    </w:p>
    <w:p w:rsidR="00A47621" w:rsidRPr="00082E0F" w:rsidRDefault="00A47621" w:rsidP="00970138">
      <w:pPr>
        <w:widowControl w:val="0"/>
        <w:autoSpaceDE w:val="0"/>
        <w:autoSpaceDN w:val="0"/>
        <w:adjustRightInd w:val="0"/>
        <w:spacing w:after="0" w:line="240" w:lineRule="auto"/>
        <w:ind w:left="5214" w:right="-20"/>
        <w:rPr>
          <w:rFonts w:ascii="Tahoma" w:eastAsia="Times New Roman" w:hAnsi="Tahoma" w:cs="Tahoma"/>
          <w:sz w:val="20"/>
          <w:szCs w:val="20"/>
          <w:lang w:eastAsia="sl-SI"/>
        </w:rPr>
      </w:pPr>
    </w:p>
    <w:p w:rsidR="00A47621" w:rsidRPr="00082E0F" w:rsidRDefault="00A47621" w:rsidP="00970138">
      <w:pPr>
        <w:widowControl w:val="0"/>
        <w:autoSpaceDE w:val="0"/>
        <w:autoSpaceDN w:val="0"/>
        <w:adjustRightInd w:val="0"/>
        <w:spacing w:after="0" w:line="240" w:lineRule="auto"/>
        <w:ind w:left="5214" w:right="-20"/>
        <w:rPr>
          <w:rFonts w:ascii="Tahoma" w:eastAsia="Times New Roman" w:hAnsi="Tahoma" w:cs="Tahoma"/>
          <w:sz w:val="20"/>
          <w:szCs w:val="20"/>
          <w:lang w:eastAsia="sl-SI"/>
        </w:rPr>
      </w:pPr>
    </w:p>
    <w:p w:rsidR="001A254D" w:rsidRPr="00082E0F" w:rsidRDefault="001A254D" w:rsidP="00970138">
      <w:pPr>
        <w:widowControl w:val="0"/>
        <w:autoSpaceDE w:val="0"/>
        <w:autoSpaceDN w:val="0"/>
        <w:adjustRightInd w:val="0"/>
        <w:spacing w:after="0" w:line="240" w:lineRule="auto"/>
        <w:ind w:left="5214" w:right="-20"/>
        <w:rPr>
          <w:rFonts w:ascii="Tahoma" w:eastAsia="Times New Roman" w:hAnsi="Tahoma" w:cs="Tahoma"/>
          <w:sz w:val="20"/>
          <w:szCs w:val="20"/>
          <w:lang w:eastAsia="sl-SI"/>
        </w:rPr>
      </w:pPr>
    </w:p>
    <w:p w:rsidR="001A254D" w:rsidRPr="00082E0F" w:rsidRDefault="001A254D" w:rsidP="00970138">
      <w:pPr>
        <w:widowControl w:val="0"/>
        <w:autoSpaceDE w:val="0"/>
        <w:autoSpaceDN w:val="0"/>
        <w:adjustRightInd w:val="0"/>
        <w:spacing w:after="0" w:line="240" w:lineRule="auto"/>
        <w:ind w:left="5214" w:right="-20"/>
        <w:rPr>
          <w:rFonts w:ascii="Tahoma" w:eastAsia="Times New Roman" w:hAnsi="Tahoma" w:cs="Tahoma"/>
          <w:sz w:val="20"/>
          <w:szCs w:val="20"/>
          <w:lang w:eastAsia="sl-SI"/>
        </w:rPr>
      </w:pPr>
    </w:p>
    <w:p w:rsidR="001A254D" w:rsidRPr="00082E0F" w:rsidRDefault="001A254D" w:rsidP="00970138">
      <w:pPr>
        <w:widowControl w:val="0"/>
        <w:autoSpaceDE w:val="0"/>
        <w:autoSpaceDN w:val="0"/>
        <w:adjustRightInd w:val="0"/>
        <w:spacing w:after="0" w:line="240" w:lineRule="auto"/>
        <w:ind w:left="5214" w:right="-20"/>
        <w:rPr>
          <w:rFonts w:ascii="Tahoma" w:eastAsia="Times New Roman" w:hAnsi="Tahoma" w:cs="Tahoma"/>
          <w:sz w:val="20"/>
          <w:szCs w:val="20"/>
          <w:lang w:eastAsia="sl-SI"/>
        </w:rPr>
      </w:pPr>
    </w:p>
    <w:p w:rsidR="001A254D" w:rsidRPr="00082E0F" w:rsidRDefault="001A254D" w:rsidP="00970138">
      <w:pPr>
        <w:widowControl w:val="0"/>
        <w:autoSpaceDE w:val="0"/>
        <w:autoSpaceDN w:val="0"/>
        <w:adjustRightInd w:val="0"/>
        <w:spacing w:after="0" w:line="240" w:lineRule="auto"/>
        <w:ind w:left="5214" w:right="-20"/>
        <w:rPr>
          <w:rFonts w:ascii="Tahoma" w:eastAsia="Times New Roman" w:hAnsi="Tahoma" w:cs="Tahoma"/>
          <w:sz w:val="20"/>
          <w:szCs w:val="20"/>
          <w:lang w:eastAsia="sl-SI"/>
        </w:rPr>
      </w:pPr>
    </w:p>
    <w:p w:rsidR="001A254D" w:rsidRPr="00082E0F" w:rsidRDefault="001A254D" w:rsidP="00970138">
      <w:pPr>
        <w:widowControl w:val="0"/>
        <w:autoSpaceDE w:val="0"/>
        <w:autoSpaceDN w:val="0"/>
        <w:adjustRightInd w:val="0"/>
        <w:spacing w:after="0" w:line="240" w:lineRule="auto"/>
        <w:ind w:left="5214" w:right="-20"/>
        <w:rPr>
          <w:rFonts w:ascii="Tahoma" w:eastAsia="Times New Roman" w:hAnsi="Tahoma" w:cs="Tahoma"/>
          <w:sz w:val="20"/>
          <w:szCs w:val="20"/>
          <w:lang w:eastAsia="sl-SI"/>
        </w:rPr>
      </w:pPr>
    </w:p>
    <w:p w:rsidR="001A254D" w:rsidRPr="00082E0F" w:rsidRDefault="001A254D" w:rsidP="00970138">
      <w:pPr>
        <w:widowControl w:val="0"/>
        <w:autoSpaceDE w:val="0"/>
        <w:autoSpaceDN w:val="0"/>
        <w:adjustRightInd w:val="0"/>
        <w:spacing w:after="0" w:line="240" w:lineRule="auto"/>
        <w:ind w:left="5214" w:right="-20"/>
        <w:rPr>
          <w:rFonts w:ascii="Tahoma" w:eastAsia="Times New Roman" w:hAnsi="Tahoma" w:cs="Tahoma"/>
          <w:sz w:val="20"/>
          <w:szCs w:val="20"/>
          <w:lang w:eastAsia="sl-SI"/>
        </w:rPr>
      </w:pPr>
    </w:p>
    <w:p w:rsidR="001A254D" w:rsidRPr="00082E0F" w:rsidRDefault="001A254D" w:rsidP="00970138">
      <w:pPr>
        <w:widowControl w:val="0"/>
        <w:autoSpaceDE w:val="0"/>
        <w:autoSpaceDN w:val="0"/>
        <w:adjustRightInd w:val="0"/>
        <w:spacing w:after="0" w:line="240" w:lineRule="auto"/>
        <w:ind w:left="5214" w:right="-20"/>
        <w:rPr>
          <w:rFonts w:ascii="Tahoma" w:eastAsia="Times New Roman" w:hAnsi="Tahoma" w:cs="Tahoma"/>
          <w:sz w:val="20"/>
          <w:szCs w:val="20"/>
          <w:lang w:eastAsia="sl-SI"/>
        </w:rPr>
      </w:pPr>
    </w:p>
    <w:p w:rsidR="001A254D" w:rsidRPr="00082E0F" w:rsidRDefault="001A254D" w:rsidP="00970138">
      <w:pPr>
        <w:widowControl w:val="0"/>
        <w:autoSpaceDE w:val="0"/>
        <w:autoSpaceDN w:val="0"/>
        <w:adjustRightInd w:val="0"/>
        <w:spacing w:after="0" w:line="240" w:lineRule="auto"/>
        <w:ind w:left="5214" w:right="-20"/>
        <w:rPr>
          <w:rFonts w:ascii="Tahoma" w:eastAsia="Times New Roman" w:hAnsi="Tahoma" w:cs="Tahoma"/>
          <w:sz w:val="20"/>
          <w:szCs w:val="20"/>
          <w:lang w:eastAsia="sl-SI"/>
        </w:rPr>
      </w:pPr>
    </w:p>
    <w:p w:rsidR="001A254D" w:rsidRPr="00082E0F" w:rsidRDefault="001A254D" w:rsidP="00970138">
      <w:pPr>
        <w:widowControl w:val="0"/>
        <w:autoSpaceDE w:val="0"/>
        <w:autoSpaceDN w:val="0"/>
        <w:adjustRightInd w:val="0"/>
        <w:spacing w:after="0" w:line="240" w:lineRule="auto"/>
        <w:ind w:left="5214" w:right="-20"/>
        <w:rPr>
          <w:rFonts w:ascii="Tahoma" w:eastAsia="Times New Roman" w:hAnsi="Tahoma" w:cs="Tahoma"/>
          <w:sz w:val="20"/>
          <w:szCs w:val="20"/>
          <w:lang w:eastAsia="sl-SI"/>
        </w:rPr>
      </w:pPr>
    </w:p>
    <w:p w:rsidR="00A47621" w:rsidRPr="00082E0F" w:rsidRDefault="00A47621" w:rsidP="00A73222">
      <w:pPr>
        <w:widowControl w:val="0"/>
        <w:autoSpaceDE w:val="0"/>
        <w:autoSpaceDN w:val="0"/>
        <w:adjustRightInd w:val="0"/>
        <w:spacing w:after="0" w:line="240" w:lineRule="auto"/>
        <w:ind w:right="-20"/>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082E0F" w:rsidTr="00430F6D">
        <w:tc>
          <w:tcPr>
            <w:tcW w:w="599" w:type="dxa"/>
            <w:tcBorders>
              <w:right w:val="nil"/>
            </w:tcBorders>
          </w:tcPr>
          <w:p w:rsidR="00BD0CE1" w:rsidRPr="00082E0F" w:rsidRDefault="00BD0CE1" w:rsidP="00BD0CE1">
            <w:pPr>
              <w:spacing w:after="0" w:line="240" w:lineRule="auto"/>
              <w:jc w:val="both"/>
              <w:rPr>
                <w:rFonts w:ascii="Tahoma" w:eastAsia="Times New Roman" w:hAnsi="Tahoma" w:cs="Tahoma"/>
                <w:sz w:val="20"/>
                <w:szCs w:val="20"/>
                <w:lang w:eastAsia="sl-SI"/>
              </w:rPr>
            </w:pPr>
          </w:p>
        </w:tc>
        <w:tc>
          <w:tcPr>
            <w:tcW w:w="7653" w:type="dxa"/>
            <w:tcBorders>
              <w:left w:val="nil"/>
            </w:tcBorders>
          </w:tcPr>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UGOTAVLJANJE SPOSOBNOSTI</w:t>
            </w:r>
          </w:p>
        </w:tc>
        <w:tc>
          <w:tcPr>
            <w:tcW w:w="912" w:type="dxa"/>
            <w:tcBorders>
              <w:right w:val="nil"/>
            </w:tcBorders>
          </w:tcPr>
          <w:p w:rsidR="00BD0CE1" w:rsidRPr="00082E0F" w:rsidRDefault="00BD0CE1" w:rsidP="00BD0CE1">
            <w:p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i/>
                <w:sz w:val="20"/>
                <w:szCs w:val="20"/>
                <w:lang w:eastAsia="sl-SI"/>
              </w:rPr>
              <w:t xml:space="preserve">priloga </w:t>
            </w:r>
          </w:p>
        </w:tc>
        <w:tc>
          <w:tcPr>
            <w:tcW w:w="551" w:type="dxa"/>
            <w:tcBorders>
              <w:left w:val="nil"/>
            </w:tcBorders>
          </w:tcPr>
          <w:p w:rsidR="00BD0CE1" w:rsidRPr="00082E0F" w:rsidRDefault="00BD0CE1" w:rsidP="00BD0CE1">
            <w:pPr>
              <w:spacing w:after="0" w:line="240" w:lineRule="auto"/>
              <w:jc w:val="both"/>
              <w:rPr>
                <w:rFonts w:ascii="Tahoma" w:eastAsia="Times New Roman" w:hAnsi="Tahoma" w:cs="Tahoma"/>
                <w:b/>
                <w:i/>
                <w:sz w:val="20"/>
                <w:szCs w:val="20"/>
                <w:lang w:eastAsia="sl-SI"/>
              </w:rPr>
            </w:pPr>
            <w:r w:rsidRPr="00082E0F">
              <w:rPr>
                <w:rFonts w:ascii="Tahoma" w:eastAsia="Times New Roman" w:hAnsi="Tahoma" w:cs="Tahoma"/>
                <w:b/>
                <w:i/>
                <w:sz w:val="20"/>
                <w:szCs w:val="20"/>
                <w:lang w:eastAsia="sl-SI"/>
              </w:rPr>
              <w:t>3/1</w:t>
            </w:r>
          </w:p>
        </w:tc>
      </w:tr>
    </w:tbl>
    <w:p w:rsidR="00BD0CE1" w:rsidRPr="00082E0F" w:rsidRDefault="00BD0CE1" w:rsidP="00BD0CE1">
      <w:pPr>
        <w:tabs>
          <w:tab w:val="left" w:pos="8647"/>
          <w:tab w:val="left" w:pos="9354"/>
        </w:tabs>
        <w:spacing w:after="0" w:line="240" w:lineRule="auto"/>
        <w:ind w:right="-2"/>
        <w:jc w:val="both"/>
        <w:rPr>
          <w:rFonts w:ascii="Tahoma" w:eastAsia="Times New Roman" w:hAnsi="Tahoma" w:cs="Tahoma"/>
          <w:sz w:val="20"/>
          <w:szCs w:val="20"/>
          <w:lang w:eastAsia="sl-SI"/>
        </w:rPr>
      </w:pPr>
    </w:p>
    <w:p w:rsidR="00F31D13" w:rsidRPr="00082E0F" w:rsidRDefault="00F31D13" w:rsidP="00BD0CE1">
      <w:pPr>
        <w:tabs>
          <w:tab w:val="left" w:pos="8647"/>
          <w:tab w:val="left" w:pos="9354"/>
        </w:tabs>
        <w:spacing w:after="0" w:line="240" w:lineRule="auto"/>
        <w:ind w:right="-2"/>
        <w:jc w:val="both"/>
        <w:rPr>
          <w:rFonts w:ascii="Tahoma" w:eastAsia="Times New Roman" w:hAnsi="Tahoma" w:cs="Tahoma"/>
          <w:sz w:val="20"/>
          <w:szCs w:val="20"/>
          <w:lang w:eastAsia="sl-SI"/>
        </w:rPr>
      </w:pPr>
    </w:p>
    <w:p w:rsidR="00F31D13" w:rsidRPr="00082E0F" w:rsidRDefault="00F31D13" w:rsidP="00BD0CE1">
      <w:pPr>
        <w:tabs>
          <w:tab w:val="left" w:pos="8647"/>
          <w:tab w:val="left" w:pos="9354"/>
        </w:tabs>
        <w:spacing w:after="0" w:line="240" w:lineRule="auto"/>
        <w:ind w:right="-2"/>
        <w:jc w:val="both"/>
        <w:rPr>
          <w:rFonts w:ascii="Tahoma" w:eastAsia="Times New Roman" w:hAnsi="Tahoma" w:cs="Tahoma"/>
          <w:sz w:val="20"/>
          <w:szCs w:val="20"/>
          <w:lang w:eastAsia="sl-SI"/>
        </w:rPr>
      </w:pPr>
    </w:p>
    <w:p w:rsidR="00BD0CE1" w:rsidRPr="00082E0F" w:rsidRDefault="00BD0CE1" w:rsidP="00BD0CE1">
      <w:pPr>
        <w:tabs>
          <w:tab w:val="left" w:pos="8647"/>
          <w:tab w:val="left" w:pos="9354"/>
        </w:tabs>
        <w:spacing w:after="0" w:line="240" w:lineRule="auto"/>
        <w:ind w:right="-2"/>
        <w:jc w:val="both"/>
        <w:rPr>
          <w:rFonts w:ascii="Tahoma" w:eastAsia="Times New Roman" w:hAnsi="Tahoma" w:cs="Tahoma"/>
          <w:b/>
          <w:sz w:val="20"/>
          <w:szCs w:val="20"/>
          <w:lang w:eastAsia="sl-SI"/>
        </w:rPr>
      </w:pPr>
      <w:r w:rsidRPr="00082E0F">
        <w:rPr>
          <w:rFonts w:ascii="Tahoma" w:eastAsia="Times New Roman" w:hAnsi="Tahoma" w:cs="Tahoma"/>
          <w:sz w:val="20"/>
          <w:szCs w:val="20"/>
          <w:lang w:eastAsia="sl-SI"/>
        </w:rPr>
        <w:t xml:space="preserve">V zvezi z javnim naročilom št. </w:t>
      </w:r>
      <w:r w:rsidR="00A5730E" w:rsidRPr="00082E0F">
        <w:rPr>
          <w:rFonts w:ascii="Tahoma" w:eastAsia="Times New Roman" w:hAnsi="Tahoma" w:cs="Tahoma"/>
          <w:b/>
          <w:sz w:val="20"/>
          <w:szCs w:val="20"/>
          <w:lang w:eastAsia="sl-SI"/>
        </w:rPr>
        <w:t>JN/GL-2-2020</w:t>
      </w:r>
      <w:r w:rsidR="009044EB" w:rsidRPr="00082E0F">
        <w:rPr>
          <w:rFonts w:ascii="Tahoma" w:eastAsia="Times New Roman" w:hAnsi="Tahoma" w:cs="Tahoma"/>
          <w:b/>
          <w:sz w:val="20"/>
          <w:szCs w:val="20"/>
          <w:lang w:eastAsia="sl-SI"/>
        </w:rPr>
        <w:t xml:space="preserve"> </w:t>
      </w:r>
      <w:r w:rsidRPr="00082E0F">
        <w:rPr>
          <w:rFonts w:ascii="Tahoma" w:eastAsia="Times New Roman" w:hAnsi="Tahoma" w:cs="Tahoma"/>
          <w:b/>
          <w:sz w:val="20"/>
          <w:szCs w:val="20"/>
          <w:lang w:eastAsia="sl-SI"/>
        </w:rPr>
        <w:t xml:space="preserve"> – </w:t>
      </w:r>
      <w:r w:rsidR="00F90BD6" w:rsidRPr="00082E0F">
        <w:rPr>
          <w:rFonts w:ascii="Tahoma" w:eastAsia="Times New Roman" w:hAnsi="Tahoma" w:cs="Tahoma"/>
          <w:b/>
          <w:sz w:val="20"/>
          <w:szCs w:val="20"/>
          <w:lang w:eastAsia="sl-SI"/>
        </w:rPr>
        <w:t xml:space="preserve">DOBAVA IN MONTAŽA OPREME V </w:t>
      </w:r>
      <w:r w:rsidR="009D503D" w:rsidRPr="00082E0F">
        <w:rPr>
          <w:rFonts w:ascii="Tahoma" w:eastAsia="Times New Roman" w:hAnsi="Tahoma" w:cs="Tahoma"/>
          <w:b/>
          <w:sz w:val="20"/>
          <w:szCs w:val="20"/>
          <w:lang w:eastAsia="sl-SI"/>
        </w:rPr>
        <w:t>LEKARNI CERKLJE</w:t>
      </w:r>
      <w:r w:rsidR="00F90BD6" w:rsidRPr="00082E0F">
        <w:rPr>
          <w:rFonts w:ascii="Tahoma" w:eastAsia="Times New Roman" w:hAnsi="Tahoma" w:cs="Tahoma"/>
          <w:b/>
          <w:sz w:val="20"/>
          <w:szCs w:val="20"/>
          <w:lang w:eastAsia="sl-SI"/>
        </w:rPr>
        <w:t xml:space="preserve"> Z UPOŠTEVANJEM OKOLJSKIH VIDIKOV</w:t>
      </w:r>
      <w:r w:rsidR="00BC4B1A" w:rsidRPr="00082E0F">
        <w:rPr>
          <w:rFonts w:ascii="Tahoma" w:eastAsia="Times New Roman" w:hAnsi="Tahoma" w:cs="Tahoma"/>
          <w:b/>
          <w:sz w:val="20"/>
          <w:szCs w:val="20"/>
          <w:lang w:eastAsia="sl-SI"/>
        </w:rPr>
        <w:t>, mora ponudnik izpolnjevati naslednje pogoje:</w:t>
      </w:r>
    </w:p>
    <w:p w:rsidR="00F31D13" w:rsidRPr="00082E0F" w:rsidRDefault="00F31D13" w:rsidP="00BD0CE1">
      <w:pPr>
        <w:tabs>
          <w:tab w:val="left" w:pos="8647"/>
          <w:tab w:val="left" w:pos="9354"/>
        </w:tabs>
        <w:spacing w:after="0" w:line="240" w:lineRule="auto"/>
        <w:ind w:right="-2"/>
        <w:jc w:val="both"/>
        <w:rPr>
          <w:rFonts w:ascii="Tahoma" w:eastAsia="Times New Roman" w:hAnsi="Tahoma" w:cs="Tahoma"/>
          <w:b/>
          <w:sz w:val="20"/>
          <w:szCs w:val="20"/>
          <w:lang w:eastAsia="sl-SI"/>
        </w:rPr>
      </w:pPr>
    </w:p>
    <w:p w:rsidR="00BC4B1A" w:rsidRPr="00082E0F" w:rsidRDefault="00BC4B1A" w:rsidP="00BC4B1A">
      <w:pPr>
        <w:tabs>
          <w:tab w:val="left" w:pos="8647"/>
          <w:tab w:val="left" w:pos="9354"/>
        </w:tabs>
        <w:spacing w:after="0" w:line="240" w:lineRule="auto"/>
        <w:ind w:right="-2"/>
        <w:jc w:val="both"/>
        <w:rPr>
          <w:rFonts w:ascii="Tahoma" w:eastAsia="Times New Roman" w:hAnsi="Tahoma" w:cs="Tahoma"/>
          <w:b/>
          <w:sz w:val="20"/>
          <w:szCs w:val="20"/>
          <w:lang w:eastAsia="sl-SI"/>
        </w:rPr>
      </w:pPr>
    </w:p>
    <w:p w:rsidR="00BC4B1A" w:rsidRPr="00082E0F"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(gospodarskem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prvem odstavku 75. člena ZJN-3;</w:t>
      </w:r>
    </w:p>
    <w:p w:rsidR="00BC4B1A" w:rsidRPr="00082E0F" w:rsidRDefault="00BC4B1A" w:rsidP="00BC4B1A">
      <w:pPr>
        <w:tabs>
          <w:tab w:val="left" w:pos="426"/>
          <w:tab w:val="left" w:pos="9354"/>
        </w:tabs>
        <w:spacing w:after="0" w:line="240" w:lineRule="auto"/>
        <w:ind w:left="426" w:right="-2"/>
        <w:jc w:val="both"/>
        <w:rPr>
          <w:rFonts w:ascii="Tahoma" w:eastAsia="Times New Roman" w:hAnsi="Tahoma" w:cs="Tahoma"/>
          <w:sz w:val="20"/>
          <w:szCs w:val="20"/>
          <w:lang w:eastAsia="sl-SI"/>
        </w:rPr>
      </w:pPr>
    </w:p>
    <w:p w:rsidR="00BC4B1A" w:rsidRPr="00082E0F"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izpolnjuje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w:t>
      </w:r>
    </w:p>
    <w:p w:rsidR="00BC4B1A" w:rsidRPr="00082E0F" w:rsidRDefault="00BC4B1A" w:rsidP="00BC4B1A">
      <w:pPr>
        <w:tabs>
          <w:tab w:val="left" w:pos="426"/>
          <w:tab w:val="left" w:pos="9354"/>
        </w:tabs>
        <w:spacing w:after="0" w:line="240" w:lineRule="auto"/>
        <w:ind w:left="426" w:right="-2"/>
        <w:jc w:val="both"/>
        <w:rPr>
          <w:rFonts w:ascii="Tahoma" w:eastAsia="Times New Roman" w:hAnsi="Tahoma" w:cs="Tahoma"/>
          <w:sz w:val="20"/>
          <w:szCs w:val="20"/>
          <w:lang w:eastAsia="sl-SI"/>
        </w:rPr>
      </w:pPr>
    </w:p>
    <w:p w:rsidR="00BC4B1A" w:rsidRPr="00082E0F"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je imel na dan oddaje ponudbe predložene vse obračune davčnih odtegljajev za dohodke iz delovnega razmerja za obdobje zadnjih petih let do dne oddaje ponudbe;</w:t>
      </w:r>
    </w:p>
    <w:p w:rsidR="00BC4B1A" w:rsidRPr="00082E0F" w:rsidRDefault="00BC4B1A" w:rsidP="00BC4B1A">
      <w:pPr>
        <w:tabs>
          <w:tab w:val="left" w:pos="426"/>
          <w:tab w:val="left" w:pos="9354"/>
        </w:tabs>
        <w:spacing w:after="0" w:line="240" w:lineRule="auto"/>
        <w:ind w:left="426" w:right="-2"/>
        <w:jc w:val="both"/>
        <w:rPr>
          <w:rFonts w:ascii="Tahoma" w:eastAsia="Times New Roman" w:hAnsi="Tahoma" w:cs="Tahoma"/>
          <w:sz w:val="20"/>
          <w:szCs w:val="20"/>
          <w:lang w:eastAsia="sl-SI"/>
        </w:rPr>
      </w:pPr>
    </w:p>
    <w:p w:rsidR="00BC4B1A" w:rsidRPr="00082E0F"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na dan, ko je potekel rok za oddajo ponudb, ni izločeni iz postopkov oddaje javnih naročil zaradi uvrstitve v evidenco gospodarskih subjektov z negativnimi referencami;</w:t>
      </w:r>
    </w:p>
    <w:p w:rsidR="00BC4B1A" w:rsidRPr="00082E0F" w:rsidRDefault="00BC4B1A" w:rsidP="00BC4B1A">
      <w:pPr>
        <w:tabs>
          <w:tab w:val="left" w:pos="426"/>
          <w:tab w:val="left" w:pos="9354"/>
        </w:tabs>
        <w:spacing w:after="0" w:line="240" w:lineRule="auto"/>
        <w:ind w:left="426" w:right="-2"/>
        <w:jc w:val="both"/>
        <w:rPr>
          <w:rFonts w:ascii="Tahoma" w:eastAsia="Times New Roman" w:hAnsi="Tahoma" w:cs="Tahoma"/>
          <w:sz w:val="20"/>
          <w:szCs w:val="20"/>
          <w:lang w:eastAsia="sl-SI"/>
        </w:rPr>
      </w:pPr>
    </w:p>
    <w:p w:rsidR="00BC4B1A" w:rsidRPr="00082E0F"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mu v zadnjih treh letih pred potekom roka za oddajo ponudb s pravnomočno odločbo pristojnega organa Republike Slovenije ali druge države članice ali tretje države ni bila dvakrat izrečena globa zaradi prekrška v zvezi s plačilom za delo;</w:t>
      </w:r>
    </w:p>
    <w:p w:rsidR="00BC4B1A" w:rsidRPr="00082E0F" w:rsidRDefault="00BC4B1A" w:rsidP="00BC4B1A">
      <w:pPr>
        <w:tabs>
          <w:tab w:val="left" w:pos="426"/>
          <w:tab w:val="left" w:pos="9354"/>
        </w:tabs>
        <w:spacing w:after="0" w:line="240" w:lineRule="auto"/>
        <w:ind w:left="426" w:right="-2"/>
        <w:jc w:val="both"/>
        <w:rPr>
          <w:rFonts w:ascii="Tahoma" w:eastAsia="Times New Roman" w:hAnsi="Tahoma" w:cs="Tahoma"/>
          <w:sz w:val="20"/>
          <w:szCs w:val="20"/>
          <w:lang w:eastAsia="sl-SI"/>
        </w:rPr>
      </w:pPr>
    </w:p>
    <w:p w:rsidR="00BC4B1A" w:rsidRPr="00082E0F"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ni kršil obveznosti iz drugega odstavka 3. člena ZJN-3;</w:t>
      </w:r>
    </w:p>
    <w:p w:rsidR="00BC4B1A" w:rsidRPr="00082E0F" w:rsidRDefault="00BC4B1A" w:rsidP="00BC4B1A">
      <w:pPr>
        <w:tabs>
          <w:tab w:val="left" w:pos="426"/>
          <w:tab w:val="left" w:pos="9354"/>
        </w:tabs>
        <w:spacing w:after="0" w:line="240" w:lineRule="auto"/>
        <w:ind w:left="426" w:right="-2"/>
        <w:jc w:val="both"/>
        <w:rPr>
          <w:rFonts w:ascii="Tahoma" w:eastAsia="Times New Roman" w:hAnsi="Tahoma" w:cs="Tahoma"/>
          <w:sz w:val="20"/>
          <w:szCs w:val="20"/>
          <w:lang w:eastAsia="sl-SI"/>
        </w:rPr>
      </w:pPr>
    </w:p>
    <w:p w:rsidR="00BC4B1A" w:rsidRPr="00082E0F"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nad njim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BC4B1A" w:rsidRPr="00082E0F" w:rsidRDefault="00BC4B1A" w:rsidP="00BC4B1A">
      <w:pPr>
        <w:tabs>
          <w:tab w:val="left" w:pos="426"/>
          <w:tab w:val="left" w:pos="9354"/>
        </w:tabs>
        <w:spacing w:after="0" w:line="240" w:lineRule="auto"/>
        <w:ind w:left="426" w:right="-2"/>
        <w:jc w:val="both"/>
        <w:rPr>
          <w:rFonts w:ascii="Tahoma" w:eastAsia="Times New Roman" w:hAnsi="Tahoma" w:cs="Tahoma"/>
          <w:sz w:val="20"/>
          <w:szCs w:val="20"/>
          <w:lang w:eastAsia="sl-SI"/>
        </w:rPr>
      </w:pPr>
    </w:p>
    <w:p w:rsidR="00BC4B1A" w:rsidRPr="00082E0F"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ni zagrešil hujšo kršitev poklicnih pravil, zaradi česar je omajana njegova integriteta;</w:t>
      </w:r>
    </w:p>
    <w:p w:rsidR="00BC4B1A" w:rsidRPr="00082E0F" w:rsidRDefault="00BC4B1A" w:rsidP="00BC4B1A">
      <w:pPr>
        <w:tabs>
          <w:tab w:val="left" w:pos="426"/>
          <w:tab w:val="left" w:pos="9354"/>
        </w:tabs>
        <w:spacing w:after="0" w:line="240" w:lineRule="auto"/>
        <w:ind w:left="426" w:right="-2"/>
        <w:jc w:val="both"/>
        <w:rPr>
          <w:rFonts w:ascii="Tahoma" w:eastAsia="Times New Roman" w:hAnsi="Tahoma" w:cs="Tahoma"/>
          <w:sz w:val="20"/>
          <w:szCs w:val="20"/>
          <w:lang w:eastAsia="sl-SI"/>
        </w:rPr>
      </w:pPr>
    </w:p>
    <w:p w:rsidR="00BC4B1A" w:rsidRPr="00082E0F"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ne obstaja izkrivljanja konkurence zaradi predhodnega sodelovanja gospodarskih subjektov pri pripravi postopka javnega naročanja v skladu s 65. členom ZJN-3;</w:t>
      </w:r>
    </w:p>
    <w:p w:rsidR="00BC4B1A" w:rsidRPr="00082E0F" w:rsidRDefault="00BC4B1A" w:rsidP="00BC4B1A">
      <w:pPr>
        <w:tabs>
          <w:tab w:val="left" w:pos="426"/>
          <w:tab w:val="left" w:pos="9354"/>
        </w:tabs>
        <w:spacing w:after="0" w:line="240" w:lineRule="auto"/>
        <w:ind w:left="426" w:right="-2"/>
        <w:jc w:val="both"/>
        <w:rPr>
          <w:rFonts w:ascii="Tahoma" w:eastAsia="Times New Roman" w:hAnsi="Tahoma" w:cs="Tahoma"/>
          <w:sz w:val="20"/>
          <w:szCs w:val="20"/>
          <w:lang w:eastAsia="sl-SI"/>
        </w:rPr>
      </w:pPr>
    </w:p>
    <w:p w:rsidR="00BC4B1A" w:rsidRPr="00082E0F"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BC4B1A" w:rsidRPr="00082E0F" w:rsidRDefault="00BC4B1A" w:rsidP="00BC4B1A">
      <w:pPr>
        <w:tabs>
          <w:tab w:val="left" w:pos="426"/>
          <w:tab w:val="left" w:pos="9354"/>
        </w:tabs>
        <w:spacing w:after="0" w:line="240" w:lineRule="auto"/>
        <w:ind w:left="426" w:right="-2"/>
        <w:jc w:val="both"/>
        <w:rPr>
          <w:rFonts w:ascii="Tahoma" w:eastAsia="Times New Roman" w:hAnsi="Tahoma" w:cs="Tahoma"/>
          <w:sz w:val="20"/>
          <w:szCs w:val="20"/>
          <w:lang w:eastAsia="sl-SI"/>
        </w:rPr>
      </w:pPr>
    </w:p>
    <w:p w:rsidR="00BC4B1A" w:rsidRPr="00082E0F"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je sposoben za opravljanje poklicne dejavnosti oziroma ima registrirano dejavnost oziroma je vpisan v enega od poklicnih ali poslovnih registrov, ki se vodijo v državi članici, v kateri ima sedež;</w:t>
      </w:r>
    </w:p>
    <w:p w:rsidR="00BC4B1A" w:rsidRPr="00082E0F" w:rsidRDefault="00BC4B1A" w:rsidP="00BC4B1A">
      <w:pPr>
        <w:tabs>
          <w:tab w:val="left" w:pos="426"/>
          <w:tab w:val="left" w:pos="9354"/>
        </w:tabs>
        <w:spacing w:after="0" w:line="240" w:lineRule="auto"/>
        <w:ind w:left="426" w:right="-2"/>
        <w:jc w:val="both"/>
        <w:rPr>
          <w:rFonts w:ascii="Tahoma" w:eastAsia="Times New Roman" w:hAnsi="Tahoma" w:cs="Tahoma"/>
          <w:sz w:val="20"/>
          <w:szCs w:val="20"/>
          <w:lang w:eastAsia="sl-SI"/>
        </w:rPr>
      </w:pPr>
    </w:p>
    <w:p w:rsidR="00BC4B1A" w:rsidRPr="00082E0F" w:rsidRDefault="00BC4B1A" w:rsidP="00BC4B1A">
      <w:pPr>
        <w:numPr>
          <w:ilvl w:val="1"/>
          <w:numId w:val="16"/>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lastRenderedPageBreak/>
        <w:t xml:space="preserve">je v referenčnem obdobju zadnjih treh (3) letih pred datumom, določenim za oddajo ponudb, </w:t>
      </w:r>
      <w:r w:rsidR="00810314" w:rsidRPr="00082E0F">
        <w:rPr>
          <w:rFonts w:ascii="Tahoma" w:eastAsia="Times New Roman" w:hAnsi="Tahoma" w:cs="Tahoma"/>
          <w:sz w:val="20"/>
          <w:szCs w:val="20"/>
          <w:lang w:eastAsia="sl-SI"/>
        </w:rPr>
        <w:t xml:space="preserve">izvedel dela </w:t>
      </w:r>
      <w:r w:rsidR="0057219E" w:rsidRPr="00082E0F">
        <w:rPr>
          <w:rFonts w:ascii="Tahoma" w:eastAsia="Times New Roman" w:hAnsi="Tahoma" w:cs="Tahoma"/>
          <w:sz w:val="20"/>
          <w:szCs w:val="20"/>
          <w:lang w:eastAsia="sl-SI"/>
        </w:rPr>
        <w:t xml:space="preserve">oz. dobavil opremo </w:t>
      </w:r>
      <w:r w:rsidRPr="00082E0F">
        <w:rPr>
          <w:rFonts w:ascii="Tahoma" w:eastAsia="Times New Roman" w:hAnsi="Tahoma" w:cs="Tahoma"/>
          <w:sz w:val="20"/>
          <w:szCs w:val="20"/>
          <w:lang w:eastAsia="sl-SI"/>
        </w:rPr>
        <w:t>glede na zahteve tč. 3.2.2. dokumentacije v zvezi z oddajo javnega naročila (Tehnična sposobnost);</w:t>
      </w:r>
    </w:p>
    <w:p w:rsidR="00BC4B1A" w:rsidRPr="00082E0F" w:rsidRDefault="00BC4B1A" w:rsidP="00BC4B1A">
      <w:pPr>
        <w:tabs>
          <w:tab w:val="left" w:pos="426"/>
          <w:tab w:val="left" w:pos="9354"/>
        </w:tabs>
        <w:spacing w:after="0" w:line="240" w:lineRule="auto"/>
        <w:ind w:right="-2"/>
        <w:jc w:val="both"/>
        <w:rPr>
          <w:rFonts w:ascii="Tahoma" w:eastAsia="Times New Roman" w:hAnsi="Tahoma" w:cs="Tahoma"/>
          <w:sz w:val="20"/>
          <w:szCs w:val="20"/>
          <w:lang w:eastAsia="sl-SI"/>
        </w:rPr>
      </w:pPr>
    </w:p>
    <w:p w:rsidR="00BC4B1A" w:rsidRPr="00082E0F" w:rsidRDefault="00810314" w:rsidP="00810314">
      <w:pPr>
        <w:pStyle w:val="ListParagraph"/>
        <w:numPr>
          <w:ilvl w:val="1"/>
          <w:numId w:val="16"/>
        </w:numPr>
        <w:jc w:val="both"/>
        <w:rPr>
          <w:rFonts w:ascii="Tahoma" w:hAnsi="Tahoma" w:cs="Tahoma"/>
        </w:rPr>
      </w:pPr>
      <w:r w:rsidRPr="00082E0F">
        <w:rPr>
          <w:rFonts w:ascii="Tahoma" w:hAnsi="Tahoma" w:cs="Tahoma"/>
          <w:spacing w:val="-1"/>
        </w:rPr>
        <w:t xml:space="preserve"> </w:t>
      </w:r>
      <w:r w:rsidR="00BC4B1A" w:rsidRPr="00082E0F">
        <w:rPr>
          <w:rFonts w:ascii="Tahoma" w:hAnsi="Tahoma" w:cs="Tahoma"/>
          <w:spacing w:val="-1"/>
        </w:rPr>
        <w:t>n</w:t>
      </w:r>
      <w:r w:rsidR="00BC4B1A" w:rsidRPr="00082E0F">
        <w:rPr>
          <w:rFonts w:ascii="Tahoma" w:hAnsi="Tahoma" w:cs="Tahoma"/>
        </w:rPr>
        <w:t>ob</w:t>
      </w:r>
      <w:r w:rsidR="00BC4B1A" w:rsidRPr="00082E0F">
        <w:rPr>
          <w:rFonts w:ascii="Tahoma" w:hAnsi="Tahoma" w:cs="Tahoma"/>
          <w:spacing w:val="1"/>
        </w:rPr>
        <w:t>e</w:t>
      </w:r>
      <w:r w:rsidR="00BC4B1A" w:rsidRPr="00082E0F">
        <w:rPr>
          <w:rFonts w:ascii="Tahoma" w:hAnsi="Tahoma" w:cs="Tahoma"/>
        </w:rPr>
        <w:t>n</w:t>
      </w:r>
      <w:r w:rsidR="00BC4B1A" w:rsidRPr="00082E0F">
        <w:rPr>
          <w:rFonts w:ascii="Tahoma" w:hAnsi="Tahoma" w:cs="Tahoma"/>
          <w:spacing w:val="8"/>
        </w:rPr>
        <w:t xml:space="preserve"> </w:t>
      </w:r>
      <w:r w:rsidR="00BC4B1A" w:rsidRPr="00082E0F">
        <w:rPr>
          <w:rFonts w:ascii="Tahoma" w:hAnsi="Tahoma" w:cs="Tahoma"/>
        </w:rPr>
        <w:t>od</w:t>
      </w:r>
      <w:r w:rsidR="00BC4B1A" w:rsidRPr="00082E0F">
        <w:rPr>
          <w:rFonts w:ascii="Tahoma" w:hAnsi="Tahoma" w:cs="Tahoma"/>
          <w:spacing w:val="10"/>
        </w:rPr>
        <w:t xml:space="preserve"> </w:t>
      </w:r>
      <w:r w:rsidR="00BC4B1A" w:rsidRPr="00082E0F">
        <w:rPr>
          <w:rFonts w:ascii="Tahoma" w:hAnsi="Tahoma" w:cs="Tahoma"/>
          <w:spacing w:val="2"/>
        </w:rPr>
        <w:t>p</w:t>
      </w:r>
      <w:r w:rsidR="00BC4B1A" w:rsidRPr="00082E0F">
        <w:rPr>
          <w:rFonts w:ascii="Tahoma" w:hAnsi="Tahoma" w:cs="Tahoma"/>
        </w:rPr>
        <w:t>o</w:t>
      </w:r>
      <w:r w:rsidR="00BC4B1A" w:rsidRPr="00082E0F">
        <w:rPr>
          <w:rFonts w:ascii="Tahoma" w:hAnsi="Tahoma" w:cs="Tahoma"/>
          <w:spacing w:val="1"/>
        </w:rPr>
        <w:t>n</w:t>
      </w:r>
      <w:r w:rsidR="00BC4B1A" w:rsidRPr="00082E0F">
        <w:rPr>
          <w:rFonts w:ascii="Tahoma" w:hAnsi="Tahoma" w:cs="Tahoma"/>
          <w:spacing w:val="-1"/>
        </w:rPr>
        <w:t>u</w:t>
      </w:r>
      <w:r w:rsidR="00BC4B1A" w:rsidRPr="00082E0F">
        <w:rPr>
          <w:rFonts w:ascii="Tahoma" w:hAnsi="Tahoma" w:cs="Tahoma"/>
        </w:rPr>
        <w:t>dn</w:t>
      </w:r>
      <w:r w:rsidR="00BC4B1A" w:rsidRPr="00082E0F">
        <w:rPr>
          <w:rFonts w:ascii="Tahoma" w:hAnsi="Tahoma" w:cs="Tahoma"/>
          <w:spacing w:val="2"/>
        </w:rPr>
        <w:t>i</w:t>
      </w:r>
      <w:r w:rsidR="00BC4B1A" w:rsidRPr="00082E0F">
        <w:rPr>
          <w:rFonts w:ascii="Tahoma" w:hAnsi="Tahoma" w:cs="Tahoma"/>
          <w:spacing w:val="-1"/>
        </w:rPr>
        <w:t>k</w:t>
      </w:r>
      <w:r w:rsidR="00BC4B1A" w:rsidRPr="00082E0F">
        <w:rPr>
          <w:rFonts w:ascii="Tahoma" w:hAnsi="Tahoma" w:cs="Tahoma"/>
        </w:rPr>
        <w:t>o</w:t>
      </w:r>
      <w:r w:rsidR="00BC4B1A" w:rsidRPr="00082E0F">
        <w:rPr>
          <w:rFonts w:ascii="Tahoma" w:hAnsi="Tahoma" w:cs="Tahoma"/>
          <w:spacing w:val="-1"/>
        </w:rPr>
        <w:t>v</w:t>
      </w:r>
      <w:r w:rsidR="00BC4B1A" w:rsidRPr="00082E0F">
        <w:rPr>
          <w:rFonts w:ascii="Tahoma" w:hAnsi="Tahoma" w:cs="Tahoma"/>
          <w:spacing w:val="2"/>
        </w:rPr>
        <w:t>i</w:t>
      </w:r>
      <w:r w:rsidR="00BC4B1A" w:rsidRPr="00082E0F">
        <w:rPr>
          <w:rFonts w:ascii="Tahoma" w:hAnsi="Tahoma" w:cs="Tahoma"/>
        </w:rPr>
        <w:t>h</w:t>
      </w:r>
      <w:r w:rsidR="00BC4B1A" w:rsidRPr="00082E0F">
        <w:rPr>
          <w:rFonts w:ascii="Tahoma" w:hAnsi="Tahoma" w:cs="Tahoma"/>
          <w:spacing w:val="5"/>
        </w:rPr>
        <w:t xml:space="preserve"> </w:t>
      </w:r>
      <w:r w:rsidR="00BC4B1A" w:rsidRPr="00082E0F">
        <w:rPr>
          <w:rFonts w:ascii="Tahoma" w:hAnsi="Tahoma" w:cs="Tahoma"/>
          <w:spacing w:val="2"/>
        </w:rPr>
        <w:t>o</w:t>
      </w:r>
      <w:r w:rsidR="00BC4B1A" w:rsidRPr="00082E0F">
        <w:rPr>
          <w:rFonts w:ascii="Tahoma" w:hAnsi="Tahoma" w:cs="Tahoma"/>
        </w:rPr>
        <w:t>dp</w:t>
      </w:r>
      <w:r w:rsidR="00BC4B1A" w:rsidRPr="00082E0F">
        <w:rPr>
          <w:rFonts w:ascii="Tahoma" w:hAnsi="Tahoma" w:cs="Tahoma"/>
          <w:spacing w:val="1"/>
        </w:rPr>
        <w:t>r</w:t>
      </w:r>
      <w:r w:rsidR="00BC4B1A" w:rsidRPr="00082E0F">
        <w:rPr>
          <w:rFonts w:ascii="Tahoma" w:hAnsi="Tahoma" w:cs="Tahoma"/>
        </w:rPr>
        <w:t>tih</w:t>
      </w:r>
      <w:r w:rsidR="00BC4B1A" w:rsidRPr="00082E0F">
        <w:rPr>
          <w:rFonts w:ascii="Tahoma" w:hAnsi="Tahoma" w:cs="Tahoma"/>
          <w:spacing w:val="5"/>
        </w:rPr>
        <w:t xml:space="preserve"> </w:t>
      </w:r>
      <w:r w:rsidR="00BC4B1A" w:rsidRPr="00082E0F">
        <w:rPr>
          <w:rFonts w:ascii="Tahoma" w:hAnsi="Tahoma" w:cs="Tahoma"/>
        </w:rPr>
        <w:t>tr</w:t>
      </w:r>
      <w:r w:rsidR="00BC4B1A" w:rsidRPr="00082E0F">
        <w:rPr>
          <w:rFonts w:ascii="Tahoma" w:hAnsi="Tahoma" w:cs="Tahoma"/>
          <w:spacing w:val="1"/>
        </w:rPr>
        <w:t>a</w:t>
      </w:r>
      <w:r w:rsidR="00BC4B1A" w:rsidRPr="00082E0F">
        <w:rPr>
          <w:rFonts w:ascii="Tahoma" w:hAnsi="Tahoma" w:cs="Tahoma"/>
          <w:spacing w:val="-1"/>
        </w:rPr>
        <w:t>n</w:t>
      </w:r>
      <w:r w:rsidR="00BC4B1A" w:rsidRPr="00082E0F">
        <w:rPr>
          <w:rFonts w:ascii="Tahoma" w:hAnsi="Tahoma" w:cs="Tahoma"/>
        </w:rPr>
        <w:t>s</w:t>
      </w:r>
      <w:r w:rsidR="00BC4B1A" w:rsidRPr="00082E0F">
        <w:rPr>
          <w:rFonts w:ascii="Tahoma" w:hAnsi="Tahoma" w:cs="Tahoma"/>
          <w:spacing w:val="1"/>
        </w:rPr>
        <w:t>ak</w:t>
      </w:r>
      <w:r w:rsidR="00BC4B1A" w:rsidRPr="00082E0F">
        <w:rPr>
          <w:rFonts w:ascii="Tahoma" w:hAnsi="Tahoma" w:cs="Tahoma"/>
          <w:spacing w:val="-1"/>
        </w:rPr>
        <w:t>c</w:t>
      </w:r>
      <w:r w:rsidR="00BC4B1A" w:rsidRPr="00082E0F">
        <w:rPr>
          <w:rFonts w:ascii="Tahoma" w:hAnsi="Tahoma" w:cs="Tahoma"/>
        </w:rPr>
        <w:t>i</w:t>
      </w:r>
      <w:r w:rsidR="00BC4B1A" w:rsidRPr="00082E0F">
        <w:rPr>
          <w:rFonts w:ascii="Tahoma" w:hAnsi="Tahoma" w:cs="Tahoma"/>
          <w:spacing w:val="1"/>
        </w:rPr>
        <w:t>j</w:t>
      </w:r>
      <w:r w:rsidR="00BC4B1A" w:rsidRPr="00082E0F">
        <w:rPr>
          <w:rFonts w:ascii="Tahoma" w:hAnsi="Tahoma" w:cs="Tahoma"/>
        </w:rPr>
        <w:t>s</w:t>
      </w:r>
      <w:r w:rsidR="00BC4B1A" w:rsidRPr="00082E0F">
        <w:rPr>
          <w:rFonts w:ascii="Tahoma" w:hAnsi="Tahoma" w:cs="Tahoma"/>
          <w:spacing w:val="-1"/>
        </w:rPr>
        <w:t>k</w:t>
      </w:r>
      <w:r w:rsidR="00BC4B1A" w:rsidRPr="00082E0F">
        <w:rPr>
          <w:rFonts w:ascii="Tahoma" w:hAnsi="Tahoma" w:cs="Tahoma"/>
          <w:spacing w:val="2"/>
        </w:rPr>
        <w:t>i</w:t>
      </w:r>
      <w:r w:rsidR="00BC4B1A" w:rsidRPr="00082E0F">
        <w:rPr>
          <w:rFonts w:ascii="Tahoma" w:hAnsi="Tahoma" w:cs="Tahoma"/>
        </w:rPr>
        <w:t>h r</w:t>
      </w:r>
      <w:r w:rsidR="00BC4B1A" w:rsidRPr="00082E0F">
        <w:rPr>
          <w:rFonts w:ascii="Tahoma" w:hAnsi="Tahoma" w:cs="Tahoma"/>
          <w:spacing w:val="1"/>
        </w:rPr>
        <w:t>a</w:t>
      </w:r>
      <w:r w:rsidR="00BC4B1A" w:rsidRPr="00082E0F">
        <w:rPr>
          <w:rFonts w:ascii="Tahoma" w:hAnsi="Tahoma" w:cs="Tahoma"/>
          <w:spacing w:val="2"/>
        </w:rPr>
        <w:t>č</w:t>
      </w:r>
      <w:r w:rsidR="00BC4B1A" w:rsidRPr="00082E0F">
        <w:rPr>
          <w:rFonts w:ascii="Tahoma" w:hAnsi="Tahoma" w:cs="Tahoma"/>
          <w:spacing w:val="-1"/>
        </w:rPr>
        <w:t>u</w:t>
      </w:r>
      <w:r w:rsidR="00BC4B1A" w:rsidRPr="00082E0F">
        <w:rPr>
          <w:rFonts w:ascii="Tahoma" w:hAnsi="Tahoma" w:cs="Tahoma"/>
          <w:spacing w:val="1"/>
        </w:rPr>
        <w:t>n</w:t>
      </w:r>
      <w:r w:rsidR="00BC4B1A" w:rsidRPr="00082E0F">
        <w:rPr>
          <w:rFonts w:ascii="Tahoma" w:hAnsi="Tahoma" w:cs="Tahoma"/>
        </w:rPr>
        <w:t>ov</w:t>
      </w:r>
      <w:r w:rsidR="00BC4B1A" w:rsidRPr="00082E0F">
        <w:rPr>
          <w:rFonts w:ascii="Tahoma" w:hAnsi="Tahoma" w:cs="Tahoma"/>
          <w:spacing w:val="6"/>
        </w:rPr>
        <w:t xml:space="preserve"> </w:t>
      </w:r>
      <w:r w:rsidR="00BC4B1A" w:rsidRPr="00082E0F">
        <w:rPr>
          <w:rFonts w:ascii="Tahoma" w:hAnsi="Tahoma" w:cs="Tahoma"/>
        </w:rPr>
        <w:t>v</w:t>
      </w:r>
      <w:r w:rsidR="00BC4B1A" w:rsidRPr="00082E0F">
        <w:rPr>
          <w:rFonts w:ascii="Tahoma" w:hAnsi="Tahoma" w:cs="Tahoma"/>
          <w:spacing w:val="10"/>
        </w:rPr>
        <w:t xml:space="preserve"> </w:t>
      </w:r>
      <w:r w:rsidR="00BC4B1A" w:rsidRPr="00082E0F">
        <w:rPr>
          <w:rFonts w:ascii="Tahoma" w:hAnsi="Tahoma" w:cs="Tahoma"/>
        </w:rPr>
        <w:t>z</w:t>
      </w:r>
      <w:r w:rsidR="00BC4B1A" w:rsidRPr="00082E0F">
        <w:rPr>
          <w:rFonts w:ascii="Tahoma" w:hAnsi="Tahoma" w:cs="Tahoma"/>
          <w:spacing w:val="1"/>
        </w:rPr>
        <w:t>a</w:t>
      </w:r>
      <w:r w:rsidR="00BC4B1A" w:rsidRPr="00082E0F">
        <w:rPr>
          <w:rFonts w:ascii="Tahoma" w:hAnsi="Tahoma" w:cs="Tahoma"/>
        </w:rPr>
        <w:t>d</w:t>
      </w:r>
      <w:r w:rsidR="00BC4B1A" w:rsidRPr="00082E0F">
        <w:rPr>
          <w:rFonts w:ascii="Tahoma" w:hAnsi="Tahoma" w:cs="Tahoma"/>
          <w:spacing w:val="2"/>
        </w:rPr>
        <w:t>n</w:t>
      </w:r>
      <w:r w:rsidR="00BC4B1A" w:rsidRPr="00082E0F">
        <w:rPr>
          <w:rFonts w:ascii="Tahoma" w:hAnsi="Tahoma" w:cs="Tahoma"/>
          <w:spacing w:val="-1"/>
        </w:rPr>
        <w:t>j</w:t>
      </w:r>
      <w:r w:rsidR="00BC4B1A" w:rsidRPr="00082E0F">
        <w:rPr>
          <w:rFonts w:ascii="Tahoma" w:hAnsi="Tahoma" w:cs="Tahoma"/>
        </w:rPr>
        <w:t>ih</w:t>
      </w:r>
      <w:r w:rsidR="00BC4B1A" w:rsidRPr="00082E0F">
        <w:rPr>
          <w:rFonts w:ascii="Tahoma" w:hAnsi="Tahoma" w:cs="Tahoma"/>
          <w:spacing w:val="7"/>
        </w:rPr>
        <w:t xml:space="preserve"> </w:t>
      </w:r>
      <w:r w:rsidR="00BC4B1A" w:rsidRPr="00082E0F">
        <w:rPr>
          <w:rFonts w:ascii="Tahoma" w:hAnsi="Tahoma" w:cs="Tahoma"/>
        </w:rPr>
        <w:t>štirih</w:t>
      </w:r>
      <w:r w:rsidR="00BC4B1A" w:rsidRPr="00082E0F">
        <w:rPr>
          <w:rFonts w:ascii="Tahoma" w:hAnsi="Tahoma" w:cs="Tahoma"/>
          <w:spacing w:val="8"/>
        </w:rPr>
        <w:t xml:space="preserve"> </w:t>
      </w:r>
      <w:r w:rsidR="00BC4B1A" w:rsidRPr="00082E0F">
        <w:rPr>
          <w:rFonts w:ascii="Tahoma" w:hAnsi="Tahoma" w:cs="Tahoma"/>
        </w:rPr>
        <w:t>m</w:t>
      </w:r>
      <w:r w:rsidR="00BC4B1A" w:rsidRPr="00082E0F">
        <w:rPr>
          <w:rFonts w:ascii="Tahoma" w:hAnsi="Tahoma" w:cs="Tahoma"/>
          <w:spacing w:val="1"/>
        </w:rPr>
        <w:t>e</w:t>
      </w:r>
      <w:r w:rsidR="00BC4B1A" w:rsidRPr="00082E0F">
        <w:rPr>
          <w:rFonts w:ascii="Tahoma" w:hAnsi="Tahoma" w:cs="Tahoma"/>
        </w:rPr>
        <w:t>s</w:t>
      </w:r>
      <w:r w:rsidR="00BC4B1A" w:rsidRPr="00082E0F">
        <w:rPr>
          <w:rFonts w:ascii="Tahoma" w:hAnsi="Tahoma" w:cs="Tahoma"/>
          <w:spacing w:val="1"/>
        </w:rPr>
        <w:t>e</w:t>
      </w:r>
      <w:r w:rsidR="00BC4B1A" w:rsidRPr="00082E0F">
        <w:rPr>
          <w:rFonts w:ascii="Tahoma" w:hAnsi="Tahoma" w:cs="Tahoma"/>
          <w:spacing w:val="2"/>
        </w:rPr>
        <w:t>c</w:t>
      </w:r>
      <w:r w:rsidR="00BC4B1A" w:rsidRPr="00082E0F">
        <w:rPr>
          <w:rFonts w:ascii="Tahoma" w:hAnsi="Tahoma" w:cs="Tahoma"/>
        </w:rPr>
        <w:t>i</w:t>
      </w:r>
      <w:r w:rsidR="00BC4B1A" w:rsidRPr="00082E0F">
        <w:rPr>
          <w:rFonts w:ascii="Tahoma" w:hAnsi="Tahoma" w:cs="Tahoma"/>
          <w:spacing w:val="-1"/>
        </w:rPr>
        <w:t>h</w:t>
      </w:r>
      <w:r w:rsidR="00BC4B1A" w:rsidRPr="00082E0F">
        <w:rPr>
          <w:rFonts w:ascii="Tahoma" w:hAnsi="Tahoma" w:cs="Tahoma"/>
        </w:rPr>
        <w:t>,</w:t>
      </w:r>
      <w:r w:rsidR="00BC4B1A" w:rsidRPr="00082E0F">
        <w:rPr>
          <w:rFonts w:ascii="Tahoma" w:hAnsi="Tahoma" w:cs="Tahoma"/>
          <w:spacing w:val="4"/>
        </w:rPr>
        <w:t xml:space="preserve"> </w:t>
      </w:r>
      <w:r w:rsidR="00BC4B1A" w:rsidRPr="00082E0F">
        <w:rPr>
          <w:rFonts w:ascii="Tahoma" w:hAnsi="Tahoma" w:cs="Tahoma"/>
        </w:rPr>
        <w:t xml:space="preserve">šteto od dneva </w:t>
      </w:r>
    </w:p>
    <w:p w:rsidR="00810314" w:rsidRPr="00082E0F" w:rsidRDefault="00810314" w:rsidP="00810314">
      <w:pPr>
        <w:pStyle w:val="ListParagraph"/>
        <w:ind w:left="360"/>
        <w:jc w:val="both"/>
        <w:rPr>
          <w:rFonts w:ascii="Tahoma" w:hAnsi="Tahoma" w:cs="Tahoma"/>
        </w:rPr>
      </w:pPr>
      <w:r w:rsidRPr="00082E0F">
        <w:rPr>
          <w:rFonts w:ascii="Tahoma" w:hAnsi="Tahoma" w:cs="Tahoma"/>
        </w:rPr>
        <w:t xml:space="preserve"> </w:t>
      </w:r>
      <w:r w:rsidR="00BC4B1A" w:rsidRPr="00082E0F">
        <w:rPr>
          <w:rFonts w:ascii="Tahoma" w:hAnsi="Tahoma" w:cs="Tahoma"/>
        </w:rPr>
        <w:t>določenega za sprejem ponudb,</w:t>
      </w:r>
      <w:r w:rsidR="00BC4B1A" w:rsidRPr="00082E0F">
        <w:rPr>
          <w:rFonts w:ascii="Tahoma" w:hAnsi="Tahoma" w:cs="Tahoma"/>
          <w:spacing w:val="5"/>
        </w:rPr>
        <w:t xml:space="preserve"> </w:t>
      </w:r>
      <w:r w:rsidR="00BC4B1A" w:rsidRPr="00082E0F">
        <w:rPr>
          <w:rFonts w:ascii="Tahoma" w:hAnsi="Tahoma" w:cs="Tahoma"/>
          <w:spacing w:val="-1"/>
        </w:rPr>
        <w:t>n</w:t>
      </w:r>
      <w:r w:rsidR="00BC4B1A" w:rsidRPr="00082E0F">
        <w:rPr>
          <w:rFonts w:ascii="Tahoma" w:hAnsi="Tahoma" w:cs="Tahoma"/>
        </w:rPr>
        <w:t>i</w:t>
      </w:r>
      <w:r w:rsidR="00BC4B1A" w:rsidRPr="00082E0F">
        <w:rPr>
          <w:rFonts w:ascii="Tahoma" w:hAnsi="Tahoma" w:cs="Tahoma"/>
          <w:spacing w:val="13"/>
        </w:rPr>
        <w:t xml:space="preserve"> </w:t>
      </w:r>
      <w:r w:rsidR="00BC4B1A" w:rsidRPr="00082E0F">
        <w:rPr>
          <w:rFonts w:ascii="Tahoma" w:hAnsi="Tahoma" w:cs="Tahoma"/>
        </w:rPr>
        <w:t>bil</w:t>
      </w:r>
      <w:r w:rsidR="00BC4B1A" w:rsidRPr="00082E0F">
        <w:rPr>
          <w:rFonts w:ascii="Tahoma" w:hAnsi="Tahoma" w:cs="Tahoma"/>
          <w:spacing w:val="10"/>
        </w:rPr>
        <w:t xml:space="preserve"> </w:t>
      </w:r>
      <w:r w:rsidR="00BC4B1A" w:rsidRPr="00082E0F">
        <w:rPr>
          <w:rFonts w:ascii="Tahoma" w:hAnsi="Tahoma" w:cs="Tahoma"/>
        </w:rPr>
        <w:t>bl</w:t>
      </w:r>
      <w:r w:rsidR="00BC4B1A" w:rsidRPr="00082E0F">
        <w:rPr>
          <w:rFonts w:ascii="Tahoma" w:hAnsi="Tahoma" w:cs="Tahoma"/>
          <w:spacing w:val="2"/>
        </w:rPr>
        <w:t>o</w:t>
      </w:r>
      <w:r w:rsidR="00BC4B1A" w:rsidRPr="00082E0F">
        <w:rPr>
          <w:rFonts w:ascii="Tahoma" w:hAnsi="Tahoma" w:cs="Tahoma"/>
          <w:spacing w:val="-1"/>
        </w:rPr>
        <w:t>k</w:t>
      </w:r>
      <w:r w:rsidR="00BC4B1A" w:rsidRPr="00082E0F">
        <w:rPr>
          <w:rFonts w:ascii="Tahoma" w:hAnsi="Tahoma" w:cs="Tahoma"/>
        </w:rPr>
        <w:t>ir</w:t>
      </w:r>
      <w:r w:rsidR="00BC4B1A" w:rsidRPr="00082E0F">
        <w:rPr>
          <w:rFonts w:ascii="Tahoma" w:hAnsi="Tahoma" w:cs="Tahoma"/>
          <w:spacing w:val="1"/>
        </w:rPr>
        <w:t>a</w:t>
      </w:r>
      <w:r w:rsidR="00BC4B1A" w:rsidRPr="00082E0F">
        <w:rPr>
          <w:rFonts w:ascii="Tahoma" w:hAnsi="Tahoma" w:cs="Tahoma"/>
        </w:rPr>
        <w:t>n</w:t>
      </w:r>
      <w:r w:rsidR="00BC4B1A" w:rsidRPr="00082E0F">
        <w:rPr>
          <w:rFonts w:ascii="Tahoma" w:hAnsi="Tahoma" w:cs="Tahoma"/>
          <w:spacing w:val="5"/>
        </w:rPr>
        <w:t xml:space="preserve"> </w:t>
      </w:r>
      <w:r w:rsidR="00BC4B1A" w:rsidRPr="00082E0F">
        <w:rPr>
          <w:rFonts w:ascii="Tahoma" w:hAnsi="Tahoma" w:cs="Tahoma"/>
        </w:rPr>
        <w:t>iz</w:t>
      </w:r>
      <w:r w:rsidR="00BC4B1A" w:rsidRPr="00082E0F">
        <w:rPr>
          <w:rFonts w:ascii="Tahoma" w:hAnsi="Tahoma" w:cs="Tahoma"/>
          <w:spacing w:val="13"/>
        </w:rPr>
        <w:t xml:space="preserve"> </w:t>
      </w:r>
      <w:r w:rsidR="00BC4B1A" w:rsidRPr="00082E0F">
        <w:rPr>
          <w:rFonts w:ascii="Tahoma" w:hAnsi="Tahoma" w:cs="Tahoma"/>
        </w:rPr>
        <w:t>r</w:t>
      </w:r>
      <w:r w:rsidR="00BC4B1A" w:rsidRPr="00082E0F">
        <w:rPr>
          <w:rFonts w:ascii="Tahoma" w:hAnsi="Tahoma" w:cs="Tahoma"/>
          <w:spacing w:val="1"/>
        </w:rPr>
        <w:t>a</w:t>
      </w:r>
      <w:r w:rsidR="00BC4B1A" w:rsidRPr="00082E0F">
        <w:rPr>
          <w:rFonts w:ascii="Tahoma" w:hAnsi="Tahoma" w:cs="Tahoma"/>
        </w:rPr>
        <w:t>zloga</w:t>
      </w:r>
      <w:r w:rsidR="00BC4B1A" w:rsidRPr="00082E0F">
        <w:rPr>
          <w:rFonts w:ascii="Tahoma" w:hAnsi="Tahoma" w:cs="Tahoma"/>
          <w:spacing w:val="7"/>
        </w:rPr>
        <w:t xml:space="preserve"> </w:t>
      </w:r>
      <w:r w:rsidR="00BC4B1A" w:rsidRPr="00082E0F">
        <w:rPr>
          <w:rFonts w:ascii="Tahoma" w:hAnsi="Tahoma" w:cs="Tahoma"/>
          <w:spacing w:val="-1"/>
        </w:rPr>
        <w:t>n</w:t>
      </w:r>
      <w:r w:rsidR="00BC4B1A" w:rsidRPr="00082E0F">
        <w:rPr>
          <w:rFonts w:ascii="Tahoma" w:hAnsi="Tahoma" w:cs="Tahoma"/>
          <w:spacing w:val="1"/>
        </w:rPr>
        <w:t>e</w:t>
      </w:r>
      <w:r w:rsidR="00BC4B1A" w:rsidRPr="00082E0F">
        <w:rPr>
          <w:rFonts w:ascii="Tahoma" w:hAnsi="Tahoma" w:cs="Tahoma"/>
        </w:rPr>
        <w:t>por</w:t>
      </w:r>
      <w:r w:rsidR="00BC4B1A" w:rsidRPr="00082E0F">
        <w:rPr>
          <w:rFonts w:ascii="Tahoma" w:hAnsi="Tahoma" w:cs="Tahoma"/>
          <w:spacing w:val="1"/>
        </w:rPr>
        <w:t>av</w:t>
      </w:r>
      <w:r w:rsidR="00BC4B1A" w:rsidRPr="00082E0F">
        <w:rPr>
          <w:rFonts w:ascii="Tahoma" w:hAnsi="Tahoma" w:cs="Tahoma"/>
          <w:spacing w:val="-1"/>
        </w:rPr>
        <w:t>n</w:t>
      </w:r>
      <w:r w:rsidR="00BC4B1A" w:rsidRPr="00082E0F">
        <w:rPr>
          <w:rFonts w:ascii="Tahoma" w:hAnsi="Tahoma" w:cs="Tahoma"/>
          <w:spacing w:val="1"/>
        </w:rPr>
        <w:t>a</w:t>
      </w:r>
      <w:r w:rsidR="00BC4B1A" w:rsidRPr="00082E0F">
        <w:rPr>
          <w:rFonts w:ascii="Tahoma" w:hAnsi="Tahoma" w:cs="Tahoma"/>
          <w:spacing w:val="-1"/>
        </w:rPr>
        <w:t>n</w:t>
      </w:r>
      <w:r w:rsidR="00BC4B1A" w:rsidRPr="00082E0F">
        <w:rPr>
          <w:rFonts w:ascii="Tahoma" w:hAnsi="Tahoma" w:cs="Tahoma"/>
          <w:spacing w:val="2"/>
        </w:rPr>
        <w:t>i</w:t>
      </w:r>
      <w:r w:rsidR="00BC4B1A" w:rsidRPr="00082E0F">
        <w:rPr>
          <w:rFonts w:ascii="Tahoma" w:hAnsi="Tahoma" w:cs="Tahoma"/>
        </w:rPr>
        <w:t>h o</w:t>
      </w:r>
      <w:r w:rsidR="00BC4B1A" w:rsidRPr="00082E0F">
        <w:rPr>
          <w:rFonts w:ascii="Tahoma" w:hAnsi="Tahoma" w:cs="Tahoma"/>
          <w:spacing w:val="2"/>
        </w:rPr>
        <w:t>b</w:t>
      </w:r>
      <w:r w:rsidR="00BC4B1A" w:rsidRPr="00082E0F">
        <w:rPr>
          <w:rFonts w:ascii="Tahoma" w:hAnsi="Tahoma" w:cs="Tahoma"/>
          <w:spacing w:val="-1"/>
        </w:rPr>
        <w:t>v</w:t>
      </w:r>
      <w:r w:rsidR="00BC4B1A" w:rsidRPr="00082E0F">
        <w:rPr>
          <w:rFonts w:ascii="Tahoma" w:hAnsi="Tahoma" w:cs="Tahoma"/>
          <w:spacing w:val="1"/>
        </w:rPr>
        <w:t>e</w:t>
      </w:r>
      <w:r w:rsidR="00BC4B1A" w:rsidRPr="00082E0F">
        <w:rPr>
          <w:rFonts w:ascii="Tahoma" w:hAnsi="Tahoma" w:cs="Tahoma"/>
        </w:rPr>
        <w:t>zno</w:t>
      </w:r>
      <w:r w:rsidR="00BC4B1A" w:rsidRPr="00082E0F">
        <w:rPr>
          <w:rFonts w:ascii="Tahoma" w:hAnsi="Tahoma" w:cs="Tahoma"/>
          <w:spacing w:val="-1"/>
        </w:rPr>
        <w:t>s</w:t>
      </w:r>
      <w:r w:rsidR="00BC4B1A" w:rsidRPr="00082E0F">
        <w:rPr>
          <w:rFonts w:ascii="Tahoma" w:hAnsi="Tahoma" w:cs="Tahoma"/>
        </w:rPr>
        <w:t>ti</w:t>
      </w:r>
      <w:r w:rsidR="00BC4B1A" w:rsidRPr="00082E0F">
        <w:rPr>
          <w:rFonts w:ascii="Tahoma" w:hAnsi="Tahoma" w:cs="Tahoma"/>
          <w:spacing w:val="6"/>
        </w:rPr>
        <w:t xml:space="preserve"> </w:t>
      </w:r>
      <w:r w:rsidR="00BC4B1A" w:rsidRPr="00082E0F">
        <w:rPr>
          <w:rFonts w:ascii="Tahoma" w:hAnsi="Tahoma" w:cs="Tahoma"/>
        </w:rPr>
        <w:t>iz</w:t>
      </w:r>
      <w:r w:rsidR="00BC4B1A" w:rsidRPr="00082E0F">
        <w:rPr>
          <w:rFonts w:ascii="Tahoma" w:hAnsi="Tahoma" w:cs="Tahoma"/>
          <w:spacing w:val="11"/>
        </w:rPr>
        <w:t xml:space="preserve"> </w:t>
      </w:r>
      <w:r w:rsidR="00BC4B1A" w:rsidRPr="00082E0F">
        <w:rPr>
          <w:rFonts w:ascii="Tahoma" w:hAnsi="Tahoma" w:cs="Tahoma"/>
        </w:rPr>
        <w:t>d</w:t>
      </w:r>
      <w:r w:rsidR="00BC4B1A" w:rsidRPr="00082E0F">
        <w:rPr>
          <w:rFonts w:ascii="Tahoma" w:hAnsi="Tahoma" w:cs="Tahoma"/>
          <w:spacing w:val="1"/>
        </w:rPr>
        <w:t>av</w:t>
      </w:r>
      <w:r w:rsidR="00BC4B1A" w:rsidRPr="00082E0F">
        <w:rPr>
          <w:rFonts w:ascii="Tahoma" w:hAnsi="Tahoma" w:cs="Tahoma"/>
          <w:spacing w:val="-1"/>
        </w:rPr>
        <w:t>čn</w:t>
      </w:r>
      <w:r w:rsidR="00BC4B1A" w:rsidRPr="00082E0F">
        <w:rPr>
          <w:rFonts w:ascii="Tahoma" w:hAnsi="Tahoma" w:cs="Tahoma"/>
          <w:spacing w:val="1"/>
        </w:rPr>
        <w:t>e</w:t>
      </w:r>
      <w:r w:rsidR="00BC4B1A" w:rsidRPr="00082E0F">
        <w:rPr>
          <w:rFonts w:ascii="Tahoma" w:hAnsi="Tahoma" w:cs="Tahoma"/>
        </w:rPr>
        <w:t xml:space="preserve">ga </w:t>
      </w:r>
      <w:r w:rsidRPr="00082E0F">
        <w:rPr>
          <w:rFonts w:ascii="Tahoma" w:hAnsi="Tahoma" w:cs="Tahoma"/>
        </w:rPr>
        <w:t xml:space="preserve"> </w:t>
      </w:r>
    </w:p>
    <w:p w:rsidR="00BC4B1A" w:rsidRPr="00082E0F" w:rsidRDefault="00810314" w:rsidP="00810314">
      <w:pPr>
        <w:pStyle w:val="ListParagraph"/>
        <w:ind w:left="360"/>
        <w:jc w:val="both"/>
        <w:rPr>
          <w:rFonts w:ascii="Tahoma" w:hAnsi="Tahoma" w:cs="Tahoma"/>
          <w:spacing w:val="2"/>
        </w:rPr>
      </w:pPr>
      <w:r w:rsidRPr="00082E0F">
        <w:rPr>
          <w:rFonts w:ascii="Tahoma" w:hAnsi="Tahoma" w:cs="Tahoma"/>
        </w:rPr>
        <w:t xml:space="preserve"> </w:t>
      </w:r>
      <w:r w:rsidR="00BC4B1A" w:rsidRPr="00082E0F">
        <w:rPr>
          <w:rFonts w:ascii="Tahoma" w:hAnsi="Tahoma" w:cs="Tahoma"/>
          <w:spacing w:val="-1"/>
        </w:rPr>
        <w:t>n</w:t>
      </w:r>
      <w:r w:rsidR="00BC4B1A" w:rsidRPr="00082E0F">
        <w:rPr>
          <w:rFonts w:ascii="Tahoma" w:hAnsi="Tahoma" w:cs="Tahoma"/>
          <w:spacing w:val="1"/>
        </w:rPr>
        <w:t>a</w:t>
      </w:r>
      <w:r w:rsidR="00BC4B1A" w:rsidRPr="00082E0F">
        <w:rPr>
          <w:rFonts w:ascii="Tahoma" w:hAnsi="Tahoma" w:cs="Tahoma"/>
        </w:rPr>
        <w:t>slo</w:t>
      </w:r>
      <w:r w:rsidR="00BC4B1A" w:rsidRPr="00082E0F">
        <w:rPr>
          <w:rFonts w:ascii="Tahoma" w:hAnsi="Tahoma" w:cs="Tahoma"/>
          <w:spacing w:val="-1"/>
        </w:rPr>
        <w:t>v</w:t>
      </w:r>
      <w:r w:rsidR="00BC4B1A" w:rsidRPr="00082E0F">
        <w:rPr>
          <w:rFonts w:ascii="Tahoma" w:hAnsi="Tahoma" w:cs="Tahoma"/>
          <w:spacing w:val="1"/>
        </w:rPr>
        <w:t>a</w:t>
      </w:r>
      <w:r w:rsidR="00BC4B1A" w:rsidRPr="00082E0F">
        <w:rPr>
          <w:rFonts w:ascii="Tahoma" w:hAnsi="Tahoma" w:cs="Tahoma"/>
        </w:rPr>
        <w:t>,</w:t>
      </w:r>
      <w:r w:rsidR="00BC4B1A" w:rsidRPr="00082E0F">
        <w:rPr>
          <w:rFonts w:ascii="Tahoma" w:hAnsi="Tahoma" w:cs="Tahoma"/>
          <w:spacing w:val="1"/>
        </w:rPr>
        <w:t xml:space="preserve"> </w:t>
      </w:r>
      <w:r w:rsidR="00BC4B1A" w:rsidRPr="00082E0F">
        <w:rPr>
          <w:rFonts w:ascii="Tahoma" w:hAnsi="Tahoma" w:cs="Tahoma"/>
        </w:rPr>
        <w:t>z</w:t>
      </w:r>
      <w:r w:rsidR="00BC4B1A" w:rsidRPr="00082E0F">
        <w:rPr>
          <w:rFonts w:ascii="Tahoma" w:hAnsi="Tahoma" w:cs="Tahoma"/>
          <w:spacing w:val="1"/>
        </w:rPr>
        <w:t>a</w:t>
      </w:r>
      <w:r w:rsidR="00BC4B1A" w:rsidRPr="00082E0F">
        <w:rPr>
          <w:rFonts w:ascii="Tahoma" w:hAnsi="Tahoma" w:cs="Tahoma"/>
          <w:spacing w:val="-1"/>
        </w:rPr>
        <w:t>k</w:t>
      </w:r>
      <w:r w:rsidR="00BC4B1A" w:rsidRPr="00082E0F">
        <w:rPr>
          <w:rFonts w:ascii="Tahoma" w:hAnsi="Tahoma" w:cs="Tahoma"/>
          <w:spacing w:val="2"/>
        </w:rPr>
        <w:t>o</w:t>
      </w:r>
      <w:r w:rsidR="00BC4B1A" w:rsidRPr="00082E0F">
        <w:rPr>
          <w:rFonts w:ascii="Tahoma" w:hAnsi="Tahoma" w:cs="Tahoma"/>
          <w:spacing w:val="-1"/>
        </w:rPr>
        <w:t>n</w:t>
      </w:r>
      <w:r w:rsidR="00BC4B1A" w:rsidRPr="00082E0F">
        <w:rPr>
          <w:rFonts w:ascii="Tahoma" w:hAnsi="Tahoma" w:cs="Tahoma"/>
        </w:rPr>
        <w:t>s</w:t>
      </w:r>
      <w:r w:rsidR="00BC4B1A" w:rsidRPr="00082E0F">
        <w:rPr>
          <w:rFonts w:ascii="Tahoma" w:hAnsi="Tahoma" w:cs="Tahoma"/>
          <w:spacing w:val="-1"/>
        </w:rPr>
        <w:t>k</w:t>
      </w:r>
      <w:r w:rsidR="00BC4B1A" w:rsidRPr="00082E0F">
        <w:rPr>
          <w:rFonts w:ascii="Tahoma" w:hAnsi="Tahoma" w:cs="Tahoma"/>
          <w:spacing w:val="1"/>
        </w:rPr>
        <w:t>e</w:t>
      </w:r>
      <w:r w:rsidR="00BC4B1A" w:rsidRPr="00082E0F">
        <w:rPr>
          <w:rFonts w:ascii="Tahoma" w:hAnsi="Tahoma" w:cs="Tahoma"/>
        </w:rPr>
        <w:t xml:space="preserve">ga </w:t>
      </w:r>
      <w:r w:rsidR="00BC4B1A" w:rsidRPr="00082E0F">
        <w:rPr>
          <w:rFonts w:ascii="Tahoma" w:hAnsi="Tahoma" w:cs="Tahoma"/>
          <w:spacing w:val="-1"/>
        </w:rPr>
        <w:t>n</w:t>
      </w:r>
      <w:r w:rsidR="00BC4B1A" w:rsidRPr="00082E0F">
        <w:rPr>
          <w:rFonts w:ascii="Tahoma" w:hAnsi="Tahoma" w:cs="Tahoma"/>
          <w:spacing w:val="1"/>
        </w:rPr>
        <w:t>a</w:t>
      </w:r>
      <w:r w:rsidR="00BC4B1A" w:rsidRPr="00082E0F">
        <w:rPr>
          <w:rFonts w:ascii="Tahoma" w:hAnsi="Tahoma" w:cs="Tahoma"/>
        </w:rPr>
        <w:t>sl</w:t>
      </w:r>
      <w:r w:rsidR="00BC4B1A" w:rsidRPr="00082E0F">
        <w:rPr>
          <w:rFonts w:ascii="Tahoma" w:hAnsi="Tahoma" w:cs="Tahoma"/>
          <w:spacing w:val="2"/>
        </w:rPr>
        <w:t>o</w:t>
      </w:r>
      <w:r w:rsidR="00BC4B1A" w:rsidRPr="00082E0F">
        <w:rPr>
          <w:rFonts w:ascii="Tahoma" w:hAnsi="Tahoma" w:cs="Tahoma"/>
          <w:spacing w:val="-1"/>
        </w:rPr>
        <w:t>v</w:t>
      </w:r>
      <w:r w:rsidR="00BC4B1A" w:rsidRPr="00082E0F">
        <w:rPr>
          <w:rFonts w:ascii="Tahoma" w:hAnsi="Tahoma" w:cs="Tahoma"/>
        </w:rPr>
        <w:t>a</w:t>
      </w:r>
      <w:r w:rsidR="00BC4B1A" w:rsidRPr="00082E0F">
        <w:rPr>
          <w:rFonts w:ascii="Tahoma" w:hAnsi="Tahoma" w:cs="Tahoma"/>
          <w:spacing w:val="1"/>
        </w:rPr>
        <w:t xml:space="preserve"> a</w:t>
      </w:r>
      <w:r w:rsidR="00BC4B1A" w:rsidRPr="00082E0F">
        <w:rPr>
          <w:rFonts w:ascii="Tahoma" w:hAnsi="Tahoma" w:cs="Tahoma"/>
        </w:rPr>
        <w:t>li</w:t>
      </w:r>
      <w:r w:rsidR="00BC4B1A" w:rsidRPr="00082E0F">
        <w:rPr>
          <w:rFonts w:ascii="Tahoma" w:hAnsi="Tahoma" w:cs="Tahoma"/>
          <w:spacing w:val="8"/>
        </w:rPr>
        <w:t xml:space="preserve"> </w:t>
      </w:r>
      <w:r w:rsidR="00BC4B1A" w:rsidRPr="00082E0F">
        <w:rPr>
          <w:rFonts w:ascii="Tahoma" w:hAnsi="Tahoma" w:cs="Tahoma"/>
          <w:spacing w:val="-1"/>
        </w:rPr>
        <w:t>n</w:t>
      </w:r>
      <w:r w:rsidR="00BC4B1A" w:rsidRPr="00082E0F">
        <w:rPr>
          <w:rFonts w:ascii="Tahoma" w:hAnsi="Tahoma" w:cs="Tahoma"/>
          <w:spacing w:val="1"/>
        </w:rPr>
        <w:t>a</w:t>
      </w:r>
      <w:r w:rsidR="00BC4B1A" w:rsidRPr="00082E0F">
        <w:rPr>
          <w:rFonts w:ascii="Tahoma" w:hAnsi="Tahoma" w:cs="Tahoma"/>
        </w:rPr>
        <w:t>slo</w:t>
      </w:r>
      <w:r w:rsidR="00BC4B1A" w:rsidRPr="00082E0F">
        <w:rPr>
          <w:rFonts w:ascii="Tahoma" w:hAnsi="Tahoma" w:cs="Tahoma"/>
          <w:spacing w:val="-1"/>
        </w:rPr>
        <w:t>v</w:t>
      </w:r>
      <w:r w:rsidR="00BC4B1A" w:rsidRPr="00082E0F">
        <w:rPr>
          <w:rFonts w:ascii="Tahoma" w:hAnsi="Tahoma" w:cs="Tahoma"/>
        </w:rPr>
        <w:t>a</w:t>
      </w:r>
      <w:r w:rsidR="00BC4B1A" w:rsidRPr="00082E0F">
        <w:rPr>
          <w:rFonts w:ascii="Tahoma" w:hAnsi="Tahoma" w:cs="Tahoma"/>
          <w:spacing w:val="4"/>
        </w:rPr>
        <w:t xml:space="preserve"> </w:t>
      </w:r>
      <w:r w:rsidR="00BC4B1A" w:rsidRPr="00082E0F">
        <w:rPr>
          <w:rFonts w:ascii="Tahoma" w:hAnsi="Tahoma" w:cs="Tahoma"/>
        </w:rPr>
        <w:t>sod</w:t>
      </w:r>
      <w:r w:rsidR="00BC4B1A" w:rsidRPr="00082E0F">
        <w:rPr>
          <w:rFonts w:ascii="Tahoma" w:hAnsi="Tahoma" w:cs="Tahoma"/>
          <w:spacing w:val="1"/>
        </w:rPr>
        <w:t>n</w:t>
      </w:r>
      <w:r w:rsidR="00BC4B1A" w:rsidRPr="00082E0F">
        <w:rPr>
          <w:rFonts w:ascii="Tahoma" w:hAnsi="Tahoma" w:cs="Tahoma"/>
        </w:rPr>
        <w:t>ih</w:t>
      </w:r>
      <w:r w:rsidR="00BC4B1A" w:rsidRPr="00082E0F">
        <w:rPr>
          <w:rFonts w:ascii="Tahoma" w:hAnsi="Tahoma" w:cs="Tahoma"/>
          <w:spacing w:val="2"/>
        </w:rPr>
        <w:t xml:space="preserve"> </w:t>
      </w:r>
      <w:r w:rsidR="00BC4B1A" w:rsidRPr="00082E0F">
        <w:rPr>
          <w:rFonts w:ascii="Tahoma" w:hAnsi="Tahoma" w:cs="Tahoma"/>
        </w:rPr>
        <w:t>izvrš</w:t>
      </w:r>
      <w:r w:rsidR="00BC4B1A" w:rsidRPr="00082E0F">
        <w:rPr>
          <w:rFonts w:ascii="Tahoma" w:hAnsi="Tahoma" w:cs="Tahoma"/>
          <w:spacing w:val="2"/>
        </w:rPr>
        <w:t>b (Ekonomska in finančna sposobnost);</w:t>
      </w:r>
    </w:p>
    <w:p w:rsidR="00BC4B1A" w:rsidRPr="00082E0F" w:rsidRDefault="00BC4B1A" w:rsidP="00810314">
      <w:pPr>
        <w:pStyle w:val="ListParagraph"/>
        <w:ind w:left="360"/>
        <w:jc w:val="both"/>
        <w:rPr>
          <w:rFonts w:ascii="Tahoma" w:hAnsi="Tahoma" w:cs="Tahoma"/>
          <w:spacing w:val="2"/>
        </w:rPr>
      </w:pPr>
    </w:p>
    <w:p w:rsidR="00BA7FCC" w:rsidRPr="00082E0F" w:rsidRDefault="00BC4B1A" w:rsidP="00810314">
      <w:pPr>
        <w:pStyle w:val="ListParagraph"/>
        <w:numPr>
          <w:ilvl w:val="1"/>
          <w:numId w:val="16"/>
        </w:numPr>
        <w:jc w:val="both"/>
        <w:rPr>
          <w:rFonts w:ascii="Tahoma" w:hAnsi="Tahoma" w:cs="Tahoma"/>
        </w:rPr>
      </w:pPr>
      <w:r w:rsidRPr="00082E0F">
        <w:rPr>
          <w:rFonts w:ascii="Tahoma" w:hAnsi="Tahoma" w:cs="Tahoma"/>
        </w:rPr>
        <w:t xml:space="preserve"> je strokovno usposobljen za izvedbo storitev in naročila v skladu z zahtevami naročnika</w:t>
      </w:r>
      <w:r w:rsidR="00BA7FCC" w:rsidRPr="00082E0F">
        <w:rPr>
          <w:rFonts w:ascii="Tahoma" w:hAnsi="Tahoma" w:cs="Tahoma"/>
        </w:rPr>
        <w:t xml:space="preserve"> in veljavno  </w:t>
      </w:r>
    </w:p>
    <w:p w:rsidR="00BC4B1A" w:rsidRPr="00082E0F" w:rsidRDefault="00BA7FCC" w:rsidP="00BA7FCC">
      <w:pPr>
        <w:pStyle w:val="ListParagraph"/>
        <w:ind w:left="360"/>
        <w:jc w:val="both"/>
        <w:rPr>
          <w:rFonts w:ascii="Tahoma" w:hAnsi="Tahoma" w:cs="Tahoma"/>
        </w:rPr>
      </w:pPr>
      <w:r w:rsidRPr="00082E0F">
        <w:rPr>
          <w:rFonts w:ascii="Tahoma" w:hAnsi="Tahoma" w:cs="Tahoma"/>
        </w:rPr>
        <w:t xml:space="preserve"> zakonodajo</w:t>
      </w:r>
      <w:r w:rsidR="00BC4B1A" w:rsidRPr="00082E0F">
        <w:rPr>
          <w:rFonts w:ascii="Tahoma" w:hAnsi="Tahoma" w:cs="Tahoma"/>
        </w:rPr>
        <w:t>, ki izhajajo iz te razpisne dokumentacije (Tehnična oz. strokovna sposobnost);.</w:t>
      </w:r>
    </w:p>
    <w:p w:rsidR="00BC4B1A" w:rsidRPr="00082E0F" w:rsidRDefault="00BC4B1A" w:rsidP="00BC4B1A">
      <w:pPr>
        <w:spacing w:after="0" w:line="240" w:lineRule="auto"/>
        <w:jc w:val="both"/>
        <w:rPr>
          <w:rFonts w:ascii="Tahoma" w:eastAsia="Times New Roman" w:hAnsi="Tahoma" w:cs="Tahoma"/>
          <w:b/>
          <w:sz w:val="18"/>
          <w:szCs w:val="18"/>
          <w:lang w:eastAsia="sl-SI"/>
        </w:rPr>
      </w:pPr>
    </w:p>
    <w:p w:rsidR="00F31D13" w:rsidRPr="00082E0F" w:rsidRDefault="00F31D13" w:rsidP="00BD0CE1">
      <w:pPr>
        <w:spacing w:after="0" w:line="240" w:lineRule="auto"/>
        <w:jc w:val="both"/>
        <w:rPr>
          <w:rFonts w:ascii="Tahoma" w:eastAsia="Times New Roman" w:hAnsi="Tahoma" w:cs="Tahoma"/>
          <w:bCs/>
          <w:i/>
          <w:noProof/>
          <w:sz w:val="18"/>
          <w:szCs w:val="18"/>
          <w:lang w:eastAsia="sl-SI"/>
        </w:rPr>
      </w:pPr>
    </w:p>
    <w:p w:rsidR="00F31D13" w:rsidRPr="00082E0F" w:rsidRDefault="00800B0A" w:rsidP="00BD0CE1">
      <w:pPr>
        <w:spacing w:after="0" w:line="240" w:lineRule="auto"/>
        <w:jc w:val="both"/>
        <w:rPr>
          <w:rFonts w:ascii="Tahoma" w:eastAsia="Times New Roman" w:hAnsi="Tahoma" w:cs="Tahoma"/>
          <w:bCs/>
          <w:i/>
          <w:noProof/>
          <w:sz w:val="18"/>
          <w:szCs w:val="18"/>
          <w:lang w:eastAsia="sl-SI"/>
        </w:rPr>
      </w:pPr>
      <w:r w:rsidRPr="00082E0F">
        <w:rPr>
          <w:rFonts w:ascii="Tahoma" w:eastAsia="Times New Roman" w:hAnsi="Tahoma" w:cs="Tahoma"/>
          <w:bCs/>
          <w:i/>
          <w:noProof/>
          <w:sz w:val="18"/>
          <w:szCs w:val="18"/>
          <w:lang w:eastAsia="sl-SI"/>
        </w:rPr>
        <w:t xml:space="preserve">                                                                                                                         </w:t>
      </w:r>
      <w:r w:rsidR="00826808" w:rsidRPr="00082E0F">
        <w:rPr>
          <w:rFonts w:ascii="Tahoma" w:eastAsia="Times New Roman" w:hAnsi="Tahoma" w:cs="Tahoma"/>
          <w:bCs/>
          <w:i/>
          <w:noProof/>
          <w:sz w:val="18"/>
          <w:szCs w:val="18"/>
          <w:lang w:eastAsia="sl-SI"/>
        </w:rPr>
        <w:t>P</w:t>
      </w:r>
      <w:r w:rsidRPr="00082E0F">
        <w:rPr>
          <w:rFonts w:ascii="Tahoma" w:eastAsia="Times New Roman" w:hAnsi="Tahoma" w:cs="Tahoma"/>
          <w:bCs/>
          <w:i/>
          <w:noProof/>
          <w:sz w:val="18"/>
          <w:szCs w:val="18"/>
          <w:lang w:eastAsia="sl-SI"/>
        </w:rPr>
        <w:t>odpis ponudnika:</w:t>
      </w:r>
    </w:p>
    <w:p w:rsidR="00F31D13" w:rsidRPr="00082E0F" w:rsidRDefault="00800B0A" w:rsidP="00BD0CE1">
      <w:pPr>
        <w:spacing w:after="0" w:line="240" w:lineRule="auto"/>
        <w:jc w:val="both"/>
        <w:rPr>
          <w:rFonts w:ascii="Tahoma" w:eastAsia="Times New Roman" w:hAnsi="Tahoma" w:cs="Tahoma"/>
          <w:bCs/>
          <w:i/>
          <w:noProof/>
          <w:sz w:val="18"/>
          <w:szCs w:val="18"/>
          <w:lang w:eastAsia="sl-SI"/>
        </w:rPr>
      </w:pPr>
      <w:r w:rsidRPr="00082E0F">
        <w:rPr>
          <w:rFonts w:ascii="Tahoma" w:eastAsia="Times New Roman" w:hAnsi="Tahoma" w:cs="Tahoma"/>
          <w:bCs/>
          <w:i/>
          <w:noProof/>
          <w:sz w:val="18"/>
          <w:szCs w:val="18"/>
          <w:lang w:eastAsia="sl-SI"/>
        </w:rPr>
        <w:t xml:space="preserve"> </w:t>
      </w:r>
    </w:p>
    <w:p w:rsidR="00F31D13" w:rsidRPr="00082E0F" w:rsidRDefault="00F31D13" w:rsidP="00BD0CE1">
      <w:pPr>
        <w:spacing w:after="0" w:line="240" w:lineRule="auto"/>
        <w:jc w:val="both"/>
        <w:rPr>
          <w:rFonts w:ascii="Tahoma" w:eastAsia="Times New Roman" w:hAnsi="Tahoma" w:cs="Tahoma"/>
          <w:bCs/>
          <w:i/>
          <w:noProof/>
          <w:sz w:val="18"/>
          <w:szCs w:val="18"/>
          <w:lang w:eastAsia="sl-SI"/>
        </w:rPr>
      </w:pPr>
    </w:p>
    <w:p w:rsidR="00F31D13" w:rsidRPr="00082E0F" w:rsidRDefault="00F31D13" w:rsidP="00BD0CE1">
      <w:pPr>
        <w:spacing w:after="0" w:line="240" w:lineRule="auto"/>
        <w:jc w:val="both"/>
        <w:rPr>
          <w:rFonts w:ascii="Tahoma" w:eastAsia="Times New Roman" w:hAnsi="Tahoma" w:cs="Tahoma"/>
          <w:bCs/>
          <w:i/>
          <w:noProof/>
          <w:sz w:val="18"/>
          <w:szCs w:val="18"/>
          <w:lang w:eastAsia="sl-SI"/>
        </w:rPr>
      </w:pPr>
    </w:p>
    <w:p w:rsidR="00F31D13" w:rsidRPr="00082E0F" w:rsidRDefault="00F31D13" w:rsidP="00BD0CE1">
      <w:pPr>
        <w:spacing w:after="0" w:line="240" w:lineRule="auto"/>
        <w:jc w:val="both"/>
        <w:rPr>
          <w:rFonts w:ascii="Tahoma" w:eastAsia="Times New Roman" w:hAnsi="Tahoma" w:cs="Tahoma"/>
          <w:bCs/>
          <w:i/>
          <w:noProof/>
          <w:sz w:val="18"/>
          <w:szCs w:val="18"/>
          <w:lang w:eastAsia="sl-SI"/>
        </w:rPr>
      </w:pPr>
    </w:p>
    <w:p w:rsidR="00F31D13" w:rsidRPr="00082E0F" w:rsidRDefault="00F31D13" w:rsidP="00BD0CE1">
      <w:pPr>
        <w:spacing w:after="0" w:line="240" w:lineRule="auto"/>
        <w:jc w:val="both"/>
        <w:rPr>
          <w:rFonts w:ascii="Tahoma" w:eastAsia="Times New Roman" w:hAnsi="Tahoma" w:cs="Tahoma"/>
          <w:bCs/>
          <w:i/>
          <w:noProof/>
          <w:sz w:val="18"/>
          <w:szCs w:val="18"/>
          <w:lang w:eastAsia="sl-SI"/>
        </w:rPr>
      </w:pPr>
    </w:p>
    <w:p w:rsidR="00F31D13" w:rsidRPr="00082E0F" w:rsidRDefault="00F31D13" w:rsidP="00BD0CE1">
      <w:pPr>
        <w:spacing w:after="0" w:line="240" w:lineRule="auto"/>
        <w:jc w:val="both"/>
        <w:rPr>
          <w:rFonts w:ascii="Tahoma" w:eastAsia="Times New Roman" w:hAnsi="Tahoma" w:cs="Tahoma"/>
          <w:bCs/>
          <w:i/>
          <w:noProof/>
          <w:sz w:val="18"/>
          <w:szCs w:val="18"/>
          <w:lang w:eastAsia="sl-SI"/>
        </w:rPr>
      </w:pPr>
    </w:p>
    <w:p w:rsidR="00F31D13" w:rsidRPr="00082E0F" w:rsidRDefault="00F31D13" w:rsidP="00BD0CE1">
      <w:pPr>
        <w:spacing w:after="0" w:line="240" w:lineRule="auto"/>
        <w:jc w:val="both"/>
        <w:rPr>
          <w:rFonts w:ascii="Tahoma" w:eastAsia="Times New Roman" w:hAnsi="Tahoma" w:cs="Tahoma"/>
          <w:bCs/>
          <w:i/>
          <w:noProof/>
          <w:sz w:val="18"/>
          <w:szCs w:val="18"/>
          <w:lang w:eastAsia="sl-SI"/>
        </w:rPr>
      </w:pPr>
    </w:p>
    <w:p w:rsidR="00F31D13" w:rsidRPr="00082E0F" w:rsidRDefault="00F31D13" w:rsidP="00BD0CE1">
      <w:pPr>
        <w:spacing w:after="0" w:line="240" w:lineRule="auto"/>
        <w:jc w:val="both"/>
        <w:rPr>
          <w:rFonts w:ascii="Tahoma" w:eastAsia="Times New Roman" w:hAnsi="Tahoma" w:cs="Tahoma"/>
          <w:bCs/>
          <w:i/>
          <w:noProof/>
          <w:sz w:val="18"/>
          <w:szCs w:val="18"/>
          <w:lang w:eastAsia="sl-SI"/>
        </w:rPr>
      </w:pPr>
    </w:p>
    <w:p w:rsidR="00F31D13" w:rsidRPr="00082E0F" w:rsidRDefault="00F31D13" w:rsidP="00BD0CE1">
      <w:pPr>
        <w:spacing w:after="0" w:line="240" w:lineRule="auto"/>
        <w:jc w:val="both"/>
        <w:rPr>
          <w:rFonts w:ascii="Tahoma" w:eastAsia="Times New Roman" w:hAnsi="Tahoma" w:cs="Tahoma"/>
          <w:bCs/>
          <w:i/>
          <w:noProof/>
          <w:sz w:val="18"/>
          <w:szCs w:val="18"/>
          <w:lang w:eastAsia="sl-SI"/>
        </w:rPr>
      </w:pPr>
    </w:p>
    <w:p w:rsidR="00F31D13" w:rsidRPr="00082E0F" w:rsidRDefault="00F31D13" w:rsidP="00BD0CE1">
      <w:pPr>
        <w:spacing w:after="0" w:line="240" w:lineRule="auto"/>
        <w:jc w:val="both"/>
        <w:rPr>
          <w:rFonts w:ascii="Tahoma" w:eastAsia="Times New Roman" w:hAnsi="Tahoma" w:cs="Tahoma"/>
          <w:bCs/>
          <w:i/>
          <w:noProof/>
          <w:sz w:val="18"/>
          <w:szCs w:val="18"/>
          <w:lang w:eastAsia="sl-SI"/>
        </w:rPr>
      </w:pPr>
    </w:p>
    <w:p w:rsidR="00F31D13" w:rsidRPr="00082E0F" w:rsidRDefault="00F31D13" w:rsidP="00BD0CE1">
      <w:pPr>
        <w:spacing w:after="0" w:line="240" w:lineRule="auto"/>
        <w:jc w:val="both"/>
        <w:rPr>
          <w:rFonts w:ascii="Tahoma" w:eastAsia="Times New Roman" w:hAnsi="Tahoma" w:cs="Tahoma"/>
          <w:bCs/>
          <w:i/>
          <w:noProof/>
          <w:sz w:val="18"/>
          <w:szCs w:val="18"/>
          <w:lang w:eastAsia="sl-SI"/>
        </w:rPr>
      </w:pPr>
    </w:p>
    <w:p w:rsidR="00F31D13" w:rsidRPr="00082E0F" w:rsidRDefault="00F31D13" w:rsidP="00BD0CE1">
      <w:pPr>
        <w:spacing w:after="0" w:line="240" w:lineRule="auto"/>
        <w:jc w:val="both"/>
        <w:rPr>
          <w:rFonts w:ascii="Tahoma" w:eastAsia="Times New Roman" w:hAnsi="Tahoma" w:cs="Tahoma"/>
          <w:bCs/>
          <w:i/>
          <w:noProof/>
          <w:sz w:val="18"/>
          <w:szCs w:val="18"/>
          <w:lang w:eastAsia="sl-SI"/>
        </w:rPr>
      </w:pPr>
    </w:p>
    <w:p w:rsidR="00F31D13" w:rsidRPr="00082E0F" w:rsidRDefault="00F31D13" w:rsidP="00BD0CE1">
      <w:pPr>
        <w:spacing w:after="0" w:line="240" w:lineRule="auto"/>
        <w:jc w:val="both"/>
        <w:rPr>
          <w:rFonts w:ascii="Tahoma" w:eastAsia="Times New Roman" w:hAnsi="Tahoma" w:cs="Tahoma"/>
          <w:bCs/>
          <w:i/>
          <w:noProof/>
          <w:sz w:val="18"/>
          <w:szCs w:val="18"/>
          <w:lang w:eastAsia="sl-SI"/>
        </w:rPr>
      </w:pPr>
    </w:p>
    <w:p w:rsidR="00F31D13" w:rsidRPr="00082E0F" w:rsidRDefault="00F31D13" w:rsidP="00BD0CE1">
      <w:pPr>
        <w:spacing w:after="0" w:line="240" w:lineRule="auto"/>
        <w:jc w:val="both"/>
        <w:rPr>
          <w:rFonts w:ascii="Tahoma" w:eastAsia="Times New Roman" w:hAnsi="Tahoma" w:cs="Tahoma"/>
          <w:bCs/>
          <w:i/>
          <w:noProof/>
          <w:sz w:val="18"/>
          <w:szCs w:val="18"/>
          <w:lang w:eastAsia="sl-SI"/>
        </w:rPr>
      </w:pPr>
    </w:p>
    <w:p w:rsidR="00F31D13" w:rsidRPr="00082E0F" w:rsidRDefault="00F31D13" w:rsidP="00BD0CE1">
      <w:pPr>
        <w:spacing w:after="0" w:line="240" w:lineRule="auto"/>
        <w:jc w:val="both"/>
        <w:rPr>
          <w:rFonts w:ascii="Tahoma" w:eastAsia="Times New Roman" w:hAnsi="Tahoma" w:cs="Tahoma"/>
          <w:bCs/>
          <w:i/>
          <w:noProof/>
          <w:sz w:val="18"/>
          <w:szCs w:val="18"/>
          <w:lang w:eastAsia="sl-SI"/>
        </w:rPr>
      </w:pPr>
    </w:p>
    <w:p w:rsidR="00F31D13" w:rsidRPr="00082E0F" w:rsidRDefault="00F31D13" w:rsidP="00BD0CE1">
      <w:pPr>
        <w:spacing w:after="0" w:line="240" w:lineRule="auto"/>
        <w:jc w:val="both"/>
        <w:rPr>
          <w:rFonts w:ascii="Tahoma" w:eastAsia="Times New Roman" w:hAnsi="Tahoma" w:cs="Tahoma"/>
          <w:bCs/>
          <w:i/>
          <w:noProof/>
          <w:sz w:val="18"/>
          <w:szCs w:val="18"/>
          <w:lang w:eastAsia="sl-SI"/>
        </w:rPr>
      </w:pPr>
    </w:p>
    <w:p w:rsidR="00F31D13" w:rsidRPr="00082E0F" w:rsidRDefault="00F31D13" w:rsidP="00BD0CE1">
      <w:pPr>
        <w:spacing w:after="0" w:line="240" w:lineRule="auto"/>
        <w:jc w:val="both"/>
        <w:rPr>
          <w:rFonts w:ascii="Tahoma" w:eastAsia="Times New Roman" w:hAnsi="Tahoma" w:cs="Tahoma"/>
          <w:bCs/>
          <w:i/>
          <w:noProof/>
          <w:sz w:val="18"/>
          <w:szCs w:val="18"/>
          <w:lang w:eastAsia="sl-SI"/>
        </w:rPr>
      </w:pPr>
    </w:p>
    <w:p w:rsidR="00F31D13" w:rsidRPr="00082E0F" w:rsidRDefault="00F31D13" w:rsidP="00BD0CE1">
      <w:pPr>
        <w:spacing w:after="0" w:line="240" w:lineRule="auto"/>
        <w:jc w:val="both"/>
        <w:rPr>
          <w:rFonts w:ascii="Tahoma" w:eastAsia="Times New Roman" w:hAnsi="Tahoma" w:cs="Tahoma"/>
          <w:bCs/>
          <w:i/>
          <w:noProof/>
          <w:sz w:val="18"/>
          <w:szCs w:val="18"/>
          <w:lang w:eastAsia="sl-SI"/>
        </w:rPr>
      </w:pPr>
    </w:p>
    <w:p w:rsidR="00F31D13" w:rsidRPr="00082E0F" w:rsidRDefault="00F31D13" w:rsidP="00BD0CE1">
      <w:pPr>
        <w:spacing w:after="0" w:line="240" w:lineRule="auto"/>
        <w:jc w:val="both"/>
        <w:rPr>
          <w:rFonts w:ascii="Tahoma" w:eastAsia="Times New Roman" w:hAnsi="Tahoma" w:cs="Tahoma"/>
          <w:bCs/>
          <w:i/>
          <w:noProof/>
          <w:sz w:val="18"/>
          <w:szCs w:val="18"/>
          <w:lang w:eastAsia="sl-SI"/>
        </w:rPr>
      </w:pPr>
    </w:p>
    <w:p w:rsidR="00F31D13" w:rsidRPr="00082E0F" w:rsidRDefault="00F31D13" w:rsidP="00BD0CE1">
      <w:pPr>
        <w:spacing w:after="0" w:line="240" w:lineRule="auto"/>
        <w:jc w:val="both"/>
        <w:rPr>
          <w:rFonts w:ascii="Tahoma" w:eastAsia="Times New Roman" w:hAnsi="Tahoma" w:cs="Tahoma"/>
          <w:bCs/>
          <w:i/>
          <w:noProof/>
          <w:sz w:val="18"/>
          <w:szCs w:val="18"/>
          <w:lang w:eastAsia="sl-SI"/>
        </w:rPr>
      </w:pPr>
    </w:p>
    <w:p w:rsidR="00F31D13" w:rsidRPr="00082E0F" w:rsidRDefault="00F31D13" w:rsidP="00BD0CE1">
      <w:pPr>
        <w:spacing w:after="0" w:line="240" w:lineRule="auto"/>
        <w:jc w:val="both"/>
        <w:rPr>
          <w:rFonts w:ascii="Tahoma" w:eastAsia="Times New Roman" w:hAnsi="Tahoma" w:cs="Tahoma"/>
          <w:bCs/>
          <w:i/>
          <w:noProof/>
          <w:sz w:val="18"/>
          <w:szCs w:val="18"/>
          <w:lang w:eastAsia="sl-SI"/>
        </w:rPr>
      </w:pPr>
    </w:p>
    <w:p w:rsidR="00F31D13" w:rsidRPr="00082E0F" w:rsidRDefault="00F31D13" w:rsidP="00BD0CE1">
      <w:pPr>
        <w:spacing w:after="0" w:line="240" w:lineRule="auto"/>
        <w:jc w:val="both"/>
        <w:rPr>
          <w:rFonts w:ascii="Tahoma" w:eastAsia="Times New Roman" w:hAnsi="Tahoma" w:cs="Tahoma"/>
          <w:bCs/>
          <w:i/>
          <w:noProof/>
          <w:sz w:val="18"/>
          <w:szCs w:val="18"/>
          <w:lang w:eastAsia="sl-SI"/>
        </w:rPr>
      </w:pPr>
    </w:p>
    <w:p w:rsidR="00F31D13" w:rsidRPr="00082E0F" w:rsidRDefault="00F31D13" w:rsidP="00BD0CE1">
      <w:pPr>
        <w:spacing w:after="0" w:line="240" w:lineRule="auto"/>
        <w:jc w:val="both"/>
        <w:rPr>
          <w:rFonts w:ascii="Tahoma" w:eastAsia="Times New Roman" w:hAnsi="Tahoma" w:cs="Tahoma"/>
          <w:bCs/>
          <w:i/>
          <w:noProof/>
          <w:sz w:val="18"/>
          <w:szCs w:val="18"/>
          <w:lang w:eastAsia="sl-SI"/>
        </w:rPr>
      </w:pPr>
    </w:p>
    <w:p w:rsidR="00F31D13" w:rsidRPr="00082E0F" w:rsidRDefault="00F31D13" w:rsidP="00BD0CE1">
      <w:pPr>
        <w:spacing w:after="0" w:line="240" w:lineRule="auto"/>
        <w:jc w:val="both"/>
        <w:rPr>
          <w:rFonts w:ascii="Tahoma" w:eastAsia="Times New Roman" w:hAnsi="Tahoma" w:cs="Tahoma"/>
          <w:bCs/>
          <w:i/>
          <w:noProof/>
          <w:sz w:val="18"/>
          <w:szCs w:val="18"/>
          <w:lang w:eastAsia="sl-SI"/>
        </w:rPr>
      </w:pPr>
    </w:p>
    <w:p w:rsidR="00F31D13" w:rsidRPr="00082E0F" w:rsidRDefault="00F31D13" w:rsidP="00BD0CE1">
      <w:pPr>
        <w:spacing w:after="0" w:line="240" w:lineRule="auto"/>
        <w:jc w:val="both"/>
        <w:rPr>
          <w:rFonts w:ascii="Tahoma" w:eastAsia="Times New Roman" w:hAnsi="Tahoma" w:cs="Tahoma"/>
          <w:bCs/>
          <w:i/>
          <w:noProof/>
          <w:sz w:val="18"/>
          <w:szCs w:val="18"/>
          <w:lang w:eastAsia="sl-SI"/>
        </w:rPr>
      </w:pPr>
    </w:p>
    <w:p w:rsidR="00F31D13" w:rsidRPr="00082E0F" w:rsidRDefault="00F31D13" w:rsidP="00BD0CE1">
      <w:pPr>
        <w:spacing w:after="0" w:line="240" w:lineRule="auto"/>
        <w:jc w:val="both"/>
        <w:rPr>
          <w:rFonts w:ascii="Tahoma" w:eastAsia="Times New Roman" w:hAnsi="Tahoma" w:cs="Tahoma"/>
          <w:bCs/>
          <w:i/>
          <w:noProof/>
          <w:sz w:val="18"/>
          <w:szCs w:val="18"/>
          <w:lang w:eastAsia="sl-SI"/>
        </w:rPr>
      </w:pPr>
    </w:p>
    <w:p w:rsidR="00F31D13" w:rsidRPr="00082E0F" w:rsidRDefault="00F31D13" w:rsidP="00BD0CE1">
      <w:pPr>
        <w:spacing w:after="0" w:line="240" w:lineRule="auto"/>
        <w:jc w:val="both"/>
        <w:rPr>
          <w:rFonts w:ascii="Tahoma" w:eastAsia="Times New Roman" w:hAnsi="Tahoma" w:cs="Tahoma"/>
          <w:bCs/>
          <w:i/>
          <w:noProof/>
          <w:sz w:val="18"/>
          <w:szCs w:val="18"/>
          <w:lang w:eastAsia="sl-SI"/>
        </w:rPr>
      </w:pPr>
    </w:p>
    <w:p w:rsidR="00F31D13" w:rsidRPr="00082E0F" w:rsidRDefault="00F31D13" w:rsidP="00BD0CE1">
      <w:pPr>
        <w:spacing w:after="0" w:line="240" w:lineRule="auto"/>
        <w:jc w:val="both"/>
        <w:rPr>
          <w:rFonts w:ascii="Tahoma" w:eastAsia="Times New Roman" w:hAnsi="Tahoma" w:cs="Tahoma"/>
          <w:bCs/>
          <w:i/>
          <w:noProof/>
          <w:sz w:val="18"/>
          <w:szCs w:val="18"/>
          <w:lang w:eastAsia="sl-SI"/>
        </w:rPr>
      </w:pPr>
    </w:p>
    <w:p w:rsidR="00F31D13" w:rsidRPr="00082E0F" w:rsidRDefault="00F31D13" w:rsidP="00BD0CE1">
      <w:pPr>
        <w:spacing w:after="0" w:line="240" w:lineRule="auto"/>
        <w:jc w:val="both"/>
        <w:rPr>
          <w:rFonts w:ascii="Tahoma" w:eastAsia="Times New Roman" w:hAnsi="Tahoma" w:cs="Tahoma"/>
          <w:bCs/>
          <w:i/>
          <w:noProof/>
          <w:sz w:val="18"/>
          <w:szCs w:val="18"/>
          <w:lang w:eastAsia="sl-SI"/>
        </w:rPr>
      </w:pPr>
    </w:p>
    <w:p w:rsidR="00F31D13" w:rsidRPr="00082E0F" w:rsidRDefault="00F31D13" w:rsidP="00BD0CE1">
      <w:pPr>
        <w:spacing w:after="0" w:line="240" w:lineRule="auto"/>
        <w:jc w:val="both"/>
        <w:rPr>
          <w:rFonts w:ascii="Tahoma" w:eastAsia="Times New Roman" w:hAnsi="Tahoma" w:cs="Tahoma"/>
          <w:bCs/>
          <w:i/>
          <w:noProof/>
          <w:sz w:val="18"/>
          <w:szCs w:val="18"/>
          <w:lang w:eastAsia="sl-SI"/>
        </w:rPr>
      </w:pPr>
    </w:p>
    <w:p w:rsidR="00450237" w:rsidRPr="00082E0F" w:rsidRDefault="00450237" w:rsidP="00BD0CE1">
      <w:pPr>
        <w:spacing w:after="0" w:line="240" w:lineRule="auto"/>
        <w:jc w:val="both"/>
        <w:rPr>
          <w:rFonts w:ascii="Tahoma" w:eastAsia="Times New Roman" w:hAnsi="Tahoma" w:cs="Tahoma"/>
          <w:bCs/>
          <w:i/>
          <w:noProof/>
          <w:sz w:val="18"/>
          <w:szCs w:val="18"/>
          <w:lang w:eastAsia="sl-SI"/>
        </w:rPr>
      </w:pPr>
    </w:p>
    <w:p w:rsidR="00D36078" w:rsidRPr="00082E0F" w:rsidRDefault="00D36078" w:rsidP="00BD0CE1">
      <w:pPr>
        <w:spacing w:after="0" w:line="240" w:lineRule="auto"/>
        <w:jc w:val="both"/>
        <w:rPr>
          <w:rFonts w:ascii="Tahoma" w:eastAsia="Times New Roman" w:hAnsi="Tahoma" w:cs="Tahoma"/>
          <w:bCs/>
          <w:i/>
          <w:noProof/>
          <w:sz w:val="18"/>
          <w:szCs w:val="18"/>
          <w:lang w:eastAsia="sl-SI"/>
        </w:rPr>
      </w:pPr>
    </w:p>
    <w:p w:rsidR="00D36078" w:rsidRPr="00082E0F" w:rsidRDefault="00D36078" w:rsidP="00BD0CE1">
      <w:pPr>
        <w:spacing w:after="0" w:line="240" w:lineRule="auto"/>
        <w:jc w:val="both"/>
        <w:rPr>
          <w:rFonts w:ascii="Tahoma" w:eastAsia="Times New Roman" w:hAnsi="Tahoma" w:cs="Tahoma"/>
          <w:bCs/>
          <w:i/>
          <w:noProof/>
          <w:sz w:val="18"/>
          <w:szCs w:val="18"/>
          <w:lang w:eastAsia="sl-SI"/>
        </w:rPr>
      </w:pPr>
    </w:p>
    <w:p w:rsidR="00D36078" w:rsidRPr="00082E0F" w:rsidRDefault="00D36078" w:rsidP="00BD0CE1">
      <w:pPr>
        <w:spacing w:after="0" w:line="240" w:lineRule="auto"/>
        <w:jc w:val="both"/>
        <w:rPr>
          <w:rFonts w:ascii="Tahoma" w:eastAsia="Times New Roman" w:hAnsi="Tahoma" w:cs="Tahoma"/>
          <w:bCs/>
          <w:i/>
          <w:noProof/>
          <w:sz w:val="18"/>
          <w:szCs w:val="18"/>
          <w:lang w:eastAsia="sl-SI"/>
        </w:rPr>
      </w:pPr>
    </w:p>
    <w:p w:rsidR="00D36078" w:rsidRPr="00082E0F" w:rsidRDefault="00D36078" w:rsidP="00BD0CE1">
      <w:pPr>
        <w:spacing w:after="0" w:line="240" w:lineRule="auto"/>
        <w:jc w:val="both"/>
        <w:rPr>
          <w:rFonts w:ascii="Tahoma" w:eastAsia="Times New Roman" w:hAnsi="Tahoma" w:cs="Tahoma"/>
          <w:bCs/>
          <w:i/>
          <w:noProof/>
          <w:sz w:val="18"/>
          <w:szCs w:val="18"/>
          <w:lang w:eastAsia="sl-SI"/>
        </w:rPr>
      </w:pPr>
    </w:p>
    <w:p w:rsidR="00D36078" w:rsidRPr="00082E0F" w:rsidRDefault="00D36078" w:rsidP="00BD0CE1">
      <w:pPr>
        <w:spacing w:after="0" w:line="240" w:lineRule="auto"/>
        <w:jc w:val="both"/>
        <w:rPr>
          <w:rFonts w:ascii="Tahoma" w:eastAsia="Times New Roman" w:hAnsi="Tahoma" w:cs="Tahoma"/>
          <w:bCs/>
          <w:i/>
          <w:noProof/>
          <w:sz w:val="18"/>
          <w:szCs w:val="18"/>
          <w:lang w:eastAsia="sl-SI"/>
        </w:rPr>
      </w:pPr>
    </w:p>
    <w:p w:rsidR="00D36078" w:rsidRPr="00082E0F" w:rsidRDefault="00D36078" w:rsidP="00BD0CE1">
      <w:pPr>
        <w:spacing w:after="0" w:line="240" w:lineRule="auto"/>
        <w:jc w:val="both"/>
        <w:rPr>
          <w:rFonts w:ascii="Tahoma" w:eastAsia="Times New Roman" w:hAnsi="Tahoma" w:cs="Tahoma"/>
          <w:bCs/>
          <w:i/>
          <w:noProof/>
          <w:sz w:val="18"/>
          <w:szCs w:val="18"/>
          <w:lang w:eastAsia="sl-SI"/>
        </w:rPr>
      </w:pPr>
    </w:p>
    <w:p w:rsidR="0062543D" w:rsidRPr="00082E0F" w:rsidRDefault="0062543D" w:rsidP="00BD0CE1">
      <w:pPr>
        <w:spacing w:after="0" w:line="240" w:lineRule="auto"/>
        <w:jc w:val="both"/>
        <w:rPr>
          <w:rFonts w:ascii="Tahoma" w:eastAsia="Times New Roman" w:hAnsi="Tahoma" w:cs="Tahoma"/>
          <w:bCs/>
          <w:i/>
          <w:noProof/>
          <w:sz w:val="18"/>
          <w:szCs w:val="18"/>
          <w:lang w:eastAsia="sl-SI"/>
        </w:rPr>
      </w:pPr>
    </w:p>
    <w:p w:rsidR="0062543D" w:rsidRPr="00082E0F" w:rsidRDefault="0062543D" w:rsidP="00BD0CE1">
      <w:pPr>
        <w:spacing w:after="0" w:line="240" w:lineRule="auto"/>
        <w:jc w:val="both"/>
        <w:rPr>
          <w:rFonts w:ascii="Tahoma" w:eastAsia="Times New Roman" w:hAnsi="Tahoma" w:cs="Tahoma"/>
          <w:bCs/>
          <w:i/>
          <w:noProof/>
          <w:sz w:val="18"/>
          <w:szCs w:val="18"/>
          <w:lang w:eastAsia="sl-SI"/>
        </w:rPr>
      </w:pPr>
    </w:p>
    <w:p w:rsidR="0062543D" w:rsidRPr="00082E0F" w:rsidRDefault="0062543D" w:rsidP="00BD0CE1">
      <w:pPr>
        <w:spacing w:after="0" w:line="240" w:lineRule="auto"/>
        <w:jc w:val="both"/>
        <w:rPr>
          <w:rFonts w:ascii="Tahoma" w:eastAsia="Times New Roman" w:hAnsi="Tahoma" w:cs="Tahoma"/>
          <w:bCs/>
          <w:i/>
          <w:noProof/>
          <w:sz w:val="18"/>
          <w:szCs w:val="18"/>
          <w:lang w:eastAsia="sl-SI"/>
        </w:rPr>
      </w:pPr>
    </w:p>
    <w:p w:rsidR="0062543D" w:rsidRPr="00082E0F" w:rsidRDefault="0062543D" w:rsidP="00BD0CE1">
      <w:pPr>
        <w:spacing w:after="0" w:line="240" w:lineRule="auto"/>
        <w:jc w:val="both"/>
        <w:rPr>
          <w:rFonts w:ascii="Tahoma" w:eastAsia="Times New Roman" w:hAnsi="Tahoma" w:cs="Tahoma"/>
          <w:bCs/>
          <w:i/>
          <w:noProof/>
          <w:sz w:val="18"/>
          <w:szCs w:val="18"/>
          <w:lang w:eastAsia="sl-SI"/>
        </w:rPr>
      </w:pPr>
    </w:p>
    <w:p w:rsidR="0062543D" w:rsidRPr="00082E0F" w:rsidRDefault="0062543D" w:rsidP="00BD0CE1">
      <w:pPr>
        <w:spacing w:after="0" w:line="240" w:lineRule="auto"/>
        <w:jc w:val="both"/>
        <w:rPr>
          <w:rFonts w:ascii="Tahoma" w:eastAsia="Times New Roman" w:hAnsi="Tahoma" w:cs="Tahoma"/>
          <w:bCs/>
          <w:i/>
          <w:noProof/>
          <w:sz w:val="18"/>
          <w:szCs w:val="18"/>
          <w:lang w:eastAsia="sl-SI"/>
        </w:rPr>
      </w:pPr>
    </w:p>
    <w:p w:rsidR="0062543D" w:rsidRPr="00082E0F" w:rsidRDefault="0062543D" w:rsidP="00BD0CE1">
      <w:pPr>
        <w:spacing w:after="0" w:line="240" w:lineRule="auto"/>
        <w:jc w:val="both"/>
        <w:rPr>
          <w:rFonts w:ascii="Tahoma" w:eastAsia="Times New Roman" w:hAnsi="Tahoma" w:cs="Tahoma"/>
          <w:bCs/>
          <w:i/>
          <w:noProof/>
          <w:sz w:val="18"/>
          <w:szCs w:val="18"/>
          <w:lang w:eastAsia="sl-SI"/>
        </w:rPr>
      </w:pPr>
    </w:p>
    <w:p w:rsidR="0062543D" w:rsidRPr="00082E0F" w:rsidRDefault="0062543D" w:rsidP="00BD0CE1">
      <w:pPr>
        <w:spacing w:after="0" w:line="240" w:lineRule="auto"/>
        <w:jc w:val="both"/>
        <w:rPr>
          <w:rFonts w:ascii="Tahoma" w:eastAsia="Times New Roman" w:hAnsi="Tahoma" w:cs="Tahoma"/>
          <w:bCs/>
          <w:i/>
          <w:noProof/>
          <w:sz w:val="18"/>
          <w:szCs w:val="18"/>
          <w:lang w:eastAsia="sl-SI"/>
        </w:rPr>
      </w:pPr>
    </w:p>
    <w:p w:rsidR="0062543D" w:rsidRPr="00082E0F" w:rsidRDefault="0062543D" w:rsidP="00BD0CE1">
      <w:pPr>
        <w:spacing w:after="0" w:line="240" w:lineRule="auto"/>
        <w:jc w:val="both"/>
        <w:rPr>
          <w:rFonts w:ascii="Tahoma" w:eastAsia="Times New Roman" w:hAnsi="Tahoma" w:cs="Tahoma"/>
          <w:bCs/>
          <w:i/>
          <w:noProof/>
          <w:sz w:val="18"/>
          <w:szCs w:val="18"/>
          <w:lang w:eastAsia="sl-SI"/>
        </w:rPr>
      </w:pPr>
    </w:p>
    <w:p w:rsidR="0062543D" w:rsidRPr="00082E0F" w:rsidRDefault="0062543D" w:rsidP="00BD0CE1">
      <w:pPr>
        <w:spacing w:after="0" w:line="240" w:lineRule="auto"/>
        <w:jc w:val="both"/>
        <w:rPr>
          <w:rFonts w:ascii="Tahoma" w:eastAsia="Times New Roman" w:hAnsi="Tahoma" w:cs="Tahoma"/>
          <w:bCs/>
          <w:i/>
          <w:noProof/>
          <w:sz w:val="18"/>
          <w:szCs w:val="18"/>
          <w:lang w:eastAsia="sl-SI"/>
        </w:rPr>
      </w:pPr>
    </w:p>
    <w:p w:rsidR="0062543D" w:rsidRPr="00082E0F" w:rsidRDefault="0062543D" w:rsidP="00BD0CE1">
      <w:pPr>
        <w:spacing w:after="0" w:line="240" w:lineRule="auto"/>
        <w:jc w:val="both"/>
        <w:rPr>
          <w:rFonts w:ascii="Tahoma" w:eastAsia="Times New Roman" w:hAnsi="Tahoma" w:cs="Tahoma"/>
          <w:bCs/>
          <w:i/>
          <w:noProof/>
          <w:sz w:val="18"/>
          <w:szCs w:val="18"/>
          <w:lang w:eastAsia="sl-SI"/>
        </w:rPr>
      </w:pPr>
    </w:p>
    <w:p w:rsidR="0062543D" w:rsidRPr="00082E0F" w:rsidRDefault="0062543D" w:rsidP="00BD0CE1">
      <w:pPr>
        <w:spacing w:after="0" w:line="240" w:lineRule="auto"/>
        <w:jc w:val="both"/>
        <w:rPr>
          <w:rFonts w:ascii="Tahoma" w:eastAsia="Times New Roman" w:hAnsi="Tahoma" w:cs="Tahoma"/>
          <w:bCs/>
          <w:i/>
          <w:noProof/>
          <w:sz w:val="18"/>
          <w:szCs w:val="18"/>
          <w:lang w:eastAsia="sl-SI"/>
        </w:rPr>
      </w:pPr>
    </w:p>
    <w:p w:rsidR="0062543D" w:rsidRPr="00082E0F" w:rsidRDefault="0062543D" w:rsidP="00BD0CE1">
      <w:pPr>
        <w:spacing w:after="0" w:line="240" w:lineRule="auto"/>
        <w:jc w:val="both"/>
        <w:rPr>
          <w:rFonts w:ascii="Tahoma" w:eastAsia="Times New Roman" w:hAnsi="Tahoma" w:cs="Tahoma"/>
          <w:bCs/>
          <w:i/>
          <w:noProof/>
          <w:sz w:val="18"/>
          <w:szCs w:val="18"/>
          <w:lang w:eastAsia="sl-SI"/>
        </w:rPr>
      </w:pPr>
    </w:p>
    <w:p w:rsidR="0062543D" w:rsidRPr="00082E0F" w:rsidRDefault="0062543D" w:rsidP="00BD0CE1">
      <w:pPr>
        <w:spacing w:after="0" w:line="240" w:lineRule="auto"/>
        <w:jc w:val="both"/>
        <w:rPr>
          <w:rFonts w:ascii="Tahoma" w:eastAsia="Times New Roman" w:hAnsi="Tahoma" w:cs="Tahoma"/>
          <w:bCs/>
          <w:i/>
          <w:noProof/>
          <w:sz w:val="18"/>
          <w:szCs w:val="18"/>
          <w:lang w:eastAsia="sl-SI"/>
        </w:rPr>
      </w:pPr>
    </w:p>
    <w:p w:rsidR="00D36078" w:rsidRPr="00082E0F" w:rsidRDefault="00D36078" w:rsidP="00BD0CE1">
      <w:pPr>
        <w:spacing w:after="0" w:line="240" w:lineRule="auto"/>
        <w:jc w:val="both"/>
        <w:rPr>
          <w:rFonts w:ascii="Tahoma" w:eastAsia="Times New Roman" w:hAnsi="Tahoma" w:cs="Tahoma"/>
          <w:bCs/>
          <w:i/>
          <w:noProof/>
          <w:sz w:val="18"/>
          <w:szCs w:val="18"/>
          <w:lang w:eastAsia="sl-SI"/>
        </w:rPr>
      </w:pPr>
    </w:p>
    <w:p w:rsidR="004A257B" w:rsidRPr="00082E0F" w:rsidRDefault="004A257B" w:rsidP="00BD0CE1">
      <w:pPr>
        <w:spacing w:after="0" w:line="240" w:lineRule="auto"/>
        <w:jc w:val="both"/>
        <w:rPr>
          <w:rFonts w:ascii="Tahoma" w:eastAsia="Times New Roman" w:hAnsi="Tahoma" w:cs="Tahoma"/>
          <w:bCs/>
          <w:i/>
          <w:noProof/>
          <w:sz w:val="18"/>
          <w:szCs w:val="18"/>
          <w:lang w:eastAsia="sl-SI"/>
        </w:rPr>
      </w:pPr>
    </w:p>
    <w:p w:rsidR="004A257B" w:rsidRPr="00082E0F" w:rsidRDefault="004A257B" w:rsidP="00BD0CE1">
      <w:pPr>
        <w:spacing w:after="0" w:line="240" w:lineRule="auto"/>
        <w:jc w:val="both"/>
        <w:rPr>
          <w:rFonts w:ascii="Tahoma" w:eastAsia="Times New Roman" w:hAnsi="Tahoma" w:cs="Tahoma"/>
          <w:bCs/>
          <w:i/>
          <w:noProof/>
          <w:sz w:val="18"/>
          <w:szCs w:val="18"/>
          <w:lang w:eastAsia="sl-SI"/>
        </w:rPr>
      </w:pPr>
    </w:p>
    <w:p w:rsidR="00BD0CE1" w:rsidRPr="00082E0F" w:rsidRDefault="00BD0CE1" w:rsidP="00BD0CE1">
      <w:pPr>
        <w:spacing w:after="0" w:line="240" w:lineRule="auto"/>
        <w:jc w:val="both"/>
        <w:rPr>
          <w:rFonts w:ascii="Tahoma" w:eastAsia="Times New Roman" w:hAnsi="Tahoma" w:cs="Tahoma"/>
          <w:bCs/>
          <w:i/>
          <w:noProof/>
          <w:sz w:val="18"/>
          <w:szCs w:val="18"/>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082E0F" w:rsidTr="00430F6D">
        <w:tc>
          <w:tcPr>
            <w:tcW w:w="599" w:type="dxa"/>
            <w:tcBorders>
              <w:right w:val="nil"/>
            </w:tcBorders>
          </w:tcPr>
          <w:p w:rsidR="00BD0CE1" w:rsidRPr="00082E0F" w:rsidRDefault="00BD0CE1" w:rsidP="00BD0CE1">
            <w:pPr>
              <w:spacing w:after="0" w:line="240" w:lineRule="auto"/>
              <w:jc w:val="both"/>
              <w:rPr>
                <w:rFonts w:ascii="Tahoma" w:eastAsia="Times New Roman" w:hAnsi="Tahoma" w:cs="Tahoma"/>
                <w:sz w:val="20"/>
                <w:szCs w:val="20"/>
                <w:lang w:eastAsia="sl-SI"/>
              </w:rPr>
            </w:pPr>
          </w:p>
        </w:tc>
        <w:tc>
          <w:tcPr>
            <w:tcW w:w="7653" w:type="dxa"/>
            <w:tcBorders>
              <w:left w:val="nil"/>
            </w:tcBorders>
          </w:tcPr>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IZJAVA O SPREJEMANJU POGOJEV DOKUMENTACIJE V ZVEZI Z ODDAJO JAVNEGA NAROČILA</w:t>
            </w:r>
          </w:p>
        </w:tc>
        <w:tc>
          <w:tcPr>
            <w:tcW w:w="912" w:type="dxa"/>
            <w:tcBorders>
              <w:right w:val="nil"/>
            </w:tcBorders>
          </w:tcPr>
          <w:p w:rsidR="00BD0CE1" w:rsidRPr="00082E0F" w:rsidRDefault="00BD0CE1" w:rsidP="00BD0CE1">
            <w:p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i/>
                <w:sz w:val="20"/>
                <w:szCs w:val="20"/>
                <w:lang w:eastAsia="sl-SI"/>
              </w:rPr>
              <w:t xml:space="preserve">priloga </w:t>
            </w:r>
          </w:p>
        </w:tc>
        <w:tc>
          <w:tcPr>
            <w:tcW w:w="551" w:type="dxa"/>
            <w:tcBorders>
              <w:left w:val="nil"/>
            </w:tcBorders>
          </w:tcPr>
          <w:p w:rsidR="00BD0CE1" w:rsidRPr="00082E0F" w:rsidRDefault="00BD0CE1" w:rsidP="00BD0CE1">
            <w:pPr>
              <w:spacing w:after="0" w:line="240" w:lineRule="auto"/>
              <w:jc w:val="both"/>
              <w:rPr>
                <w:rFonts w:ascii="Tahoma" w:eastAsia="Times New Roman" w:hAnsi="Tahoma" w:cs="Tahoma"/>
                <w:b/>
                <w:i/>
                <w:sz w:val="20"/>
                <w:szCs w:val="20"/>
                <w:lang w:eastAsia="sl-SI"/>
              </w:rPr>
            </w:pPr>
            <w:r w:rsidRPr="00082E0F">
              <w:rPr>
                <w:rFonts w:ascii="Tahoma" w:eastAsia="Times New Roman" w:hAnsi="Tahoma" w:cs="Tahoma"/>
                <w:b/>
                <w:i/>
                <w:sz w:val="20"/>
                <w:szCs w:val="20"/>
                <w:lang w:eastAsia="sl-SI"/>
              </w:rPr>
              <w:t>3/2</w:t>
            </w:r>
          </w:p>
        </w:tc>
      </w:tr>
    </w:tbl>
    <w:p w:rsidR="00BD0CE1" w:rsidRPr="00082E0F" w:rsidRDefault="00BD0CE1" w:rsidP="00BD0CE1">
      <w:pPr>
        <w:spacing w:after="0" w:line="240" w:lineRule="auto"/>
        <w:jc w:val="both"/>
        <w:rPr>
          <w:rFonts w:ascii="Tahoma" w:eastAsia="Times New Roman" w:hAnsi="Tahoma" w:cs="Tahoma"/>
          <w:bCs/>
          <w:i/>
          <w:noProof/>
          <w:sz w:val="18"/>
          <w:szCs w:val="18"/>
          <w:lang w:eastAsia="sl-SI"/>
        </w:rPr>
      </w:pPr>
    </w:p>
    <w:p w:rsidR="00BD0CE1" w:rsidRPr="00082E0F" w:rsidRDefault="00BD0CE1" w:rsidP="00BD0CE1">
      <w:pPr>
        <w:tabs>
          <w:tab w:val="left" w:pos="8647"/>
          <w:tab w:val="left" w:pos="9354"/>
        </w:tabs>
        <w:spacing w:after="0" w:line="240" w:lineRule="auto"/>
        <w:ind w:right="-2"/>
        <w:jc w:val="both"/>
        <w:rPr>
          <w:rFonts w:ascii="Tahoma" w:eastAsia="Times New Roman" w:hAnsi="Tahoma" w:cs="Tahoma"/>
          <w:b/>
          <w:sz w:val="20"/>
          <w:szCs w:val="20"/>
          <w:lang w:eastAsia="sl-SI"/>
        </w:rPr>
      </w:pPr>
      <w:r w:rsidRPr="00082E0F">
        <w:rPr>
          <w:rFonts w:ascii="Tahoma" w:eastAsia="Times New Roman" w:hAnsi="Tahoma" w:cs="Tahoma"/>
          <w:sz w:val="20"/>
          <w:szCs w:val="20"/>
          <w:lang w:eastAsia="sl-SI"/>
        </w:rPr>
        <w:t xml:space="preserve">V zvezi z javnim naročilom št. </w:t>
      </w:r>
      <w:r w:rsidR="00A5730E" w:rsidRPr="00082E0F">
        <w:rPr>
          <w:rFonts w:ascii="Tahoma" w:eastAsia="Times New Roman" w:hAnsi="Tahoma" w:cs="Tahoma"/>
          <w:b/>
          <w:sz w:val="20"/>
          <w:szCs w:val="20"/>
          <w:lang w:eastAsia="sl-SI"/>
        </w:rPr>
        <w:t>JN/GL-2-2020</w:t>
      </w:r>
      <w:r w:rsidR="009044EB" w:rsidRPr="00082E0F">
        <w:rPr>
          <w:rFonts w:ascii="Tahoma" w:eastAsia="Times New Roman" w:hAnsi="Tahoma" w:cs="Tahoma"/>
          <w:b/>
          <w:sz w:val="20"/>
          <w:szCs w:val="20"/>
          <w:lang w:eastAsia="sl-SI"/>
        </w:rPr>
        <w:t xml:space="preserve"> </w:t>
      </w:r>
      <w:r w:rsidRPr="00082E0F">
        <w:rPr>
          <w:rFonts w:ascii="Tahoma" w:eastAsia="Times New Roman" w:hAnsi="Tahoma" w:cs="Tahoma"/>
          <w:b/>
          <w:sz w:val="20"/>
          <w:szCs w:val="20"/>
          <w:lang w:eastAsia="sl-SI"/>
        </w:rPr>
        <w:t xml:space="preserve"> – </w:t>
      </w:r>
      <w:r w:rsidR="00F90BD6" w:rsidRPr="00082E0F">
        <w:rPr>
          <w:rFonts w:ascii="Tahoma" w:eastAsia="Times New Roman" w:hAnsi="Tahoma" w:cs="Tahoma"/>
          <w:b/>
          <w:sz w:val="20"/>
          <w:szCs w:val="20"/>
          <w:lang w:eastAsia="sl-SI"/>
        </w:rPr>
        <w:t xml:space="preserve">DOBAVA IN MONTAŽA OPREME V </w:t>
      </w:r>
      <w:r w:rsidR="009D503D" w:rsidRPr="00082E0F">
        <w:rPr>
          <w:rFonts w:ascii="Tahoma" w:eastAsia="Times New Roman" w:hAnsi="Tahoma" w:cs="Tahoma"/>
          <w:b/>
          <w:sz w:val="20"/>
          <w:szCs w:val="20"/>
          <w:lang w:eastAsia="sl-SI"/>
        </w:rPr>
        <w:t>LEKARNI CERKLJE</w:t>
      </w:r>
      <w:r w:rsidR="00F90BD6" w:rsidRPr="00082E0F">
        <w:rPr>
          <w:rFonts w:ascii="Tahoma" w:eastAsia="Times New Roman" w:hAnsi="Tahoma" w:cs="Tahoma"/>
          <w:b/>
          <w:sz w:val="20"/>
          <w:szCs w:val="20"/>
          <w:lang w:eastAsia="sl-SI"/>
        </w:rPr>
        <w:t xml:space="preserve"> Z UPOŠTEVANJEM OKOLJSKIH VIDIKOV</w:t>
      </w:r>
    </w:p>
    <w:p w:rsidR="00BD0CE1" w:rsidRPr="00082E0F" w:rsidRDefault="00BD0CE1" w:rsidP="00BD0CE1">
      <w:pPr>
        <w:tabs>
          <w:tab w:val="left" w:pos="8647"/>
          <w:tab w:val="left" w:pos="9354"/>
        </w:tabs>
        <w:spacing w:after="0" w:line="240" w:lineRule="auto"/>
        <w:ind w:right="-2"/>
        <w:jc w:val="both"/>
        <w:rPr>
          <w:rFonts w:ascii="Tahoma" w:eastAsia="Times New Roman" w:hAnsi="Tahoma" w:cs="Tahoma"/>
          <w:b/>
          <w:sz w:val="20"/>
          <w:szCs w:val="20"/>
          <w:lang w:eastAsia="sl-SI"/>
        </w:rPr>
      </w:pPr>
    </w:p>
    <w:p w:rsidR="00BD0CE1" w:rsidRPr="00082E0F" w:rsidRDefault="00BD0CE1" w:rsidP="00BD0CE1">
      <w:pPr>
        <w:tabs>
          <w:tab w:val="left" w:pos="8647"/>
          <w:tab w:val="left" w:pos="9354"/>
        </w:tabs>
        <w:spacing w:after="0" w:line="240" w:lineRule="auto"/>
        <w:ind w:right="-2"/>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IZJAVLJAMO, DA:</w:t>
      </w:r>
    </w:p>
    <w:p w:rsidR="00BD0CE1" w:rsidRPr="00082E0F" w:rsidRDefault="00BD0CE1" w:rsidP="00BD0CE1">
      <w:pPr>
        <w:spacing w:after="0" w:line="240" w:lineRule="auto"/>
        <w:jc w:val="both"/>
        <w:rPr>
          <w:rFonts w:ascii="Tahoma" w:eastAsia="Times New Roman" w:hAnsi="Tahoma" w:cs="Tahoma"/>
          <w:bCs/>
          <w:i/>
          <w:noProof/>
          <w:sz w:val="18"/>
          <w:szCs w:val="18"/>
          <w:lang w:eastAsia="sl-SI"/>
        </w:rPr>
      </w:pPr>
    </w:p>
    <w:p w:rsidR="00BD0CE1" w:rsidRPr="00082E0F"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da nismo uvrščeni v evidenco poslovnih subjektov katerim je prepovedano poslovanje z naročnikom na podlagi 35. člena Zakona o integriteti in preprečevanju korupcije (Uradni list RS, št. 69/11 ZIntPK-UPB2);</w:t>
      </w:r>
    </w:p>
    <w:p w:rsidR="00BD0CE1" w:rsidRPr="00082E0F"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da smo v celoti seznanjeni z dokumentacijo v zvezi z oddajo javnega naročila ter vsemi njenimi popravki in dopolnitvami in se z vsebino strinjamo, vključno z določili vzorca pogodbe</w:t>
      </w:r>
      <w:r w:rsidR="00800B0A" w:rsidRPr="00082E0F">
        <w:rPr>
          <w:rFonts w:ascii="Tahoma" w:eastAsia="Times New Roman" w:hAnsi="Tahoma" w:cs="Tahoma"/>
          <w:sz w:val="20"/>
          <w:szCs w:val="20"/>
          <w:lang w:eastAsia="sl-SI"/>
        </w:rPr>
        <w:t xml:space="preserve"> in da dokumentacije v ničemer ne bomo enostransko spreminjali</w:t>
      </w:r>
      <w:r w:rsidRPr="00082E0F">
        <w:rPr>
          <w:rFonts w:ascii="Tahoma" w:eastAsia="Times New Roman" w:hAnsi="Tahoma" w:cs="Tahoma"/>
          <w:sz w:val="20"/>
          <w:szCs w:val="20"/>
          <w:lang w:eastAsia="sl-SI"/>
        </w:rPr>
        <w:t>;</w:t>
      </w:r>
    </w:p>
    <w:p w:rsidR="00800B0A" w:rsidRPr="00082E0F" w:rsidRDefault="00800B0A"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bomo p</w:t>
      </w:r>
      <w:r w:rsidR="00BA7FCC" w:rsidRPr="00082E0F">
        <w:rPr>
          <w:rFonts w:ascii="Tahoma" w:eastAsia="Times New Roman" w:hAnsi="Tahoma" w:cs="Tahoma"/>
          <w:sz w:val="20"/>
          <w:szCs w:val="20"/>
          <w:lang w:eastAsia="sl-SI"/>
        </w:rPr>
        <w:t>onudbo skrbno pripravili ter od</w:t>
      </w:r>
      <w:r w:rsidRPr="00082E0F">
        <w:rPr>
          <w:rFonts w:ascii="Tahoma" w:eastAsia="Times New Roman" w:hAnsi="Tahoma" w:cs="Tahoma"/>
          <w:sz w:val="20"/>
          <w:szCs w:val="20"/>
          <w:lang w:eastAsia="sl-SI"/>
        </w:rPr>
        <w:t>gov</w:t>
      </w:r>
      <w:r w:rsidR="00BA7FCC" w:rsidRPr="00082E0F">
        <w:rPr>
          <w:rFonts w:ascii="Tahoma" w:eastAsia="Times New Roman" w:hAnsi="Tahoma" w:cs="Tahoma"/>
          <w:sz w:val="20"/>
          <w:szCs w:val="20"/>
          <w:lang w:eastAsia="sl-SI"/>
        </w:rPr>
        <w:t>ar</w:t>
      </w:r>
      <w:r w:rsidRPr="00082E0F">
        <w:rPr>
          <w:rFonts w:ascii="Tahoma" w:eastAsia="Times New Roman" w:hAnsi="Tahoma" w:cs="Tahoma"/>
          <w:sz w:val="20"/>
          <w:szCs w:val="20"/>
          <w:lang w:eastAsia="sl-SI"/>
        </w:rPr>
        <w:t>jamo za pravilnost in točnost podatkov in predložene ponudbe ter nosimo vse posledice za navajanje nepravilnih, netočnih ali namerno napačnih podatkov;</w:t>
      </w:r>
    </w:p>
    <w:p w:rsidR="00BD0CE1" w:rsidRPr="00082E0F"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da se zavezujemo na zahtevo naročnika predložiti dodatna pooblastila za preveritev podatkov iz uradnih evidenc;</w:t>
      </w:r>
    </w:p>
    <w:p w:rsidR="00BD0CE1" w:rsidRPr="00082E0F" w:rsidRDefault="00BD0CE1" w:rsidP="00743C62">
      <w:pPr>
        <w:numPr>
          <w:ilvl w:val="0"/>
          <w:numId w:val="25"/>
        </w:numPr>
        <w:tabs>
          <w:tab w:val="left" w:pos="426"/>
          <w:tab w:val="left" w:pos="8647"/>
          <w:tab w:val="left" w:pos="9354"/>
        </w:tabs>
        <w:spacing w:after="0" w:line="240" w:lineRule="auto"/>
        <w:ind w:left="426" w:right="-2" w:hanging="426"/>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da bomo na naročnikov poziv v 8 dneh od prejema poziva posredovali izjavo s podatki o:</w:t>
      </w:r>
    </w:p>
    <w:p w:rsidR="00BD0CE1" w:rsidRPr="00082E0F" w:rsidRDefault="00BD0CE1" w:rsidP="00743C62">
      <w:pPr>
        <w:numPr>
          <w:ilvl w:val="2"/>
          <w:numId w:val="16"/>
        </w:numPr>
        <w:tabs>
          <w:tab w:val="left" w:pos="426"/>
          <w:tab w:val="left" w:pos="709"/>
          <w:tab w:val="left" w:pos="9354"/>
        </w:tabs>
        <w:spacing w:after="0" w:line="240" w:lineRule="auto"/>
        <w:ind w:left="709" w:right="-2" w:hanging="283"/>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svojih ustanoviteljih, družbenikih, vključno s tihimi družbeniki, delničarjih, komanditistih ali drugih lastnikih in podatke o lastniških deležih navedenih oseb,</w:t>
      </w:r>
    </w:p>
    <w:p w:rsidR="00BD0CE1" w:rsidRPr="00082E0F" w:rsidRDefault="00BD0CE1" w:rsidP="00743C62">
      <w:pPr>
        <w:numPr>
          <w:ilvl w:val="2"/>
          <w:numId w:val="16"/>
        </w:numPr>
        <w:tabs>
          <w:tab w:val="left" w:pos="426"/>
          <w:tab w:val="left" w:pos="709"/>
          <w:tab w:val="left" w:pos="9354"/>
        </w:tabs>
        <w:spacing w:after="0" w:line="240" w:lineRule="auto"/>
        <w:ind w:left="709" w:right="-2" w:hanging="283"/>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gospodarskih subjektih, za katere se glede na določbe zakona, ki ureja gospodarske družbe šteje, da so z njim povezane družbe;</w:t>
      </w:r>
    </w:p>
    <w:p w:rsidR="00BD0CE1" w:rsidRPr="00082E0F"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da 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rsidR="00BD0CE1" w:rsidRPr="00082E0F"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so v ponudbeno ceno vključeni vsi materialni in nematerialni stroški, ki bodo potrebni za izvedbo predmeta naročila, v skladu z vsemi zahtevami naročnika;</w:t>
      </w:r>
    </w:p>
    <w:p w:rsidR="00BD0CE1" w:rsidRPr="00082E0F" w:rsidRDefault="00BD0CE1" w:rsidP="00743C62">
      <w:pPr>
        <w:numPr>
          <w:ilvl w:val="0"/>
          <w:numId w:val="25"/>
        </w:numPr>
        <w:tabs>
          <w:tab w:val="left" w:pos="426"/>
          <w:tab w:val="left" w:pos="9354"/>
        </w:tabs>
        <w:spacing w:after="0" w:line="240" w:lineRule="auto"/>
        <w:ind w:left="426" w:right="-2" w:hanging="426"/>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bomo ob sklenitvi pogodbe predložil</w:t>
      </w:r>
      <w:r w:rsidR="006B57F4" w:rsidRPr="00082E0F">
        <w:rPr>
          <w:rFonts w:ascii="Tahoma" w:eastAsia="Times New Roman" w:hAnsi="Tahoma" w:cs="Tahoma"/>
          <w:sz w:val="20"/>
          <w:szCs w:val="20"/>
          <w:lang w:eastAsia="sl-SI"/>
        </w:rPr>
        <w:t>i</w:t>
      </w:r>
      <w:r w:rsidRPr="00082E0F">
        <w:rPr>
          <w:rFonts w:ascii="Tahoma" w:eastAsia="Times New Roman" w:hAnsi="Tahoma" w:cs="Tahoma"/>
          <w:sz w:val="20"/>
          <w:szCs w:val="20"/>
          <w:lang w:eastAsia="sl-SI"/>
        </w:rPr>
        <w:t xml:space="preserve"> naročniku finančno zavarovanje dobre izvedbe obveznosti v vsebini, višini in z rokom veljavnosti iz </w:t>
      </w:r>
      <w:r w:rsidR="00800B0A" w:rsidRPr="00082E0F">
        <w:rPr>
          <w:rFonts w:ascii="Tahoma" w:eastAsia="Times New Roman" w:hAnsi="Tahoma" w:cs="Tahoma"/>
          <w:sz w:val="20"/>
          <w:szCs w:val="20"/>
          <w:lang w:eastAsia="sl-SI"/>
        </w:rPr>
        <w:t>te razpisne</w:t>
      </w:r>
      <w:r w:rsidRPr="00082E0F">
        <w:rPr>
          <w:rFonts w:ascii="Tahoma" w:eastAsia="Times New Roman" w:hAnsi="Tahoma" w:cs="Tahoma"/>
          <w:sz w:val="20"/>
          <w:szCs w:val="20"/>
          <w:lang w:eastAsia="sl-SI"/>
        </w:rPr>
        <w:t xml:space="preserve"> dokumentacije.</w:t>
      </w:r>
    </w:p>
    <w:p w:rsidR="00BD0CE1" w:rsidRPr="00082E0F" w:rsidRDefault="00BD0CE1" w:rsidP="00BD0CE1">
      <w:pPr>
        <w:spacing w:after="0" w:line="240" w:lineRule="auto"/>
        <w:jc w:val="both"/>
        <w:rPr>
          <w:rFonts w:ascii="Tahoma" w:eastAsia="Times New Roman" w:hAnsi="Tahoma" w:cs="Tahoma"/>
          <w:bCs/>
          <w:i/>
          <w:noProof/>
          <w:sz w:val="18"/>
          <w:szCs w:val="18"/>
          <w:lang w:eastAsia="sl-SI"/>
        </w:rPr>
      </w:pPr>
    </w:p>
    <w:p w:rsidR="00BD0CE1" w:rsidRPr="00082E0F" w:rsidRDefault="00BD0CE1" w:rsidP="00BD0CE1">
      <w:pPr>
        <w:spacing w:after="0" w:line="240" w:lineRule="auto"/>
        <w:jc w:val="both"/>
        <w:rPr>
          <w:rFonts w:ascii="Tahoma" w:eastAsia="Times New Roman" w:hAnsi="Tahoma" w:cs="Tahoma"/>
          <w:bCs/>
          <w:i/>
          <w:noProof/>
          <w:sz w:val="18"/>
          <w:szCs w:val="18"/>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2"/>
        <w:gridCol w:w="4042"/>
      </w:tblGrid>
      <w:tr w:rsidR="004C02D9" w:rsidRPr="00082E0F" w:rsidTr="00430F6D">
        <w:tc>
          <w:tcPr>
            <w:tcW w:w="5353" w:type="dxa"/>
            <w:shd w:val="clear" w:color="auto" w:fill="auto"/>
          </w:tcPr>
          <w:p w:rsidR="00BD0CE1" w:rsidRPr="00082E0F" w:rsidRDefault="00BD0CE1" w:rsidP="00BD0CE1">
            <w:pPr>
              <w:spacing w:after="0" w:line="240" w:lineRule="auto"/>
              <w:jc w:val="both"/>
              <w:rPr>
                <w:rFonts w:ascii="Tahoma" w:eastAsia="Times New Roman" w:hAnsi="Tahoma" w:cs="Tahoma"/>
                <w:b/>
                <w:sz w:val="18"/>
                <w:szCs w:val="18"/>
                <w:lang w:eastAsia="sl-SI"/>
              </w:rPr>
            </w:pPr>
            <w:r w:rsidRPr="00082E0F">
              <w:rPr>
                <w:rFonts w:ascii="Tahoma" w:eastAsia="Times New Roman" w:hAnsi="Tahoma" w:cs="Tahoma"/>
                <w:b/>
                <w:sz w:val="18"/>
                <w:szCs w:val="18"/>
                <w:lang w:eastAsia="sl-SI"/>
              </w:rPr>
              <w:t>PONUDNIK/PARTNER/PODIZVAJALEC</w:t>
            </w:r>
          </w:p>
        </w:tc>
        <w:tc>
          <w:tcPr>
            <w:tcW w:w="4141" w:type="dxa"/>
            <w:shd w:val="clear" w:color="auto" w:fill="auto"/>
          </w:tcPr>
          <w:p w:rsidR="00BD0CE1" w:rsidRPr="00082E0F" w:rsidRDefault="00BD0CE1" w:rsidP="00BD0CE1">
            <w:pPr>
              <w:spacing w:after="0" w:line="240" w:lineRule="auto"/>
              <w:jc w:val="both"/>
              <w:rPr>
                <w:rFonts w:ascii="Tahoma" w:eastAsia="Times New Roman" w:hAnsi="Tahoma" w:cs="Tahoma"/>
                <w:b/>
                <w:sz w:val="18"/>
                <w:szCs w:val="18"/>
                <w:lang w:eastAsia="sl-SI"/>
              </w:rPr>
            </w:pPr>
            <w:r w:rsidRPr="00082E0F">
              <w:rPr>
                <w:rFonts w:ascii="Tahoma" w:eastAsia="Times New Roman" w:hAnsi="Tahoma" w:cs="Tahoma"/>
                <w:b/>
                <w:sz w:val="18"/>
                <w:szCs w:val="18"/>
                <w:lang w:eastAsia="sl-SI"/>
              </w:rPr>
              <w:t>ŽIG IN PODPIS</w:t>
            </w:r>
          </w:p>
        </w:tc>
      </w:tr>
      <w:tr w:rsidR="004C02D9" w:rsidRPr="00082E0F" w:rsidTr="00430F6D">
        <w:tc>
          <w:tcPr>
            <w:tcW w:w="5353" w:type="dxa"/>
            <w:shd w:val="clear" w:color="auto" w:fill="auto"/>
          </w:tcPr>
          <w:p w:rsidR="00BD0CE1" w:rsidRPr="00082E0F" w:rsidRDefault="00BD0CE1" w:rsidP="00BD0CE1">
            <w:pPr>
              <w:spacing w:after="0" w:line="240" w:lineRule="auto"/>
              <w:jc w:val="both"/>
              <w:rPr>
                <w:rFonts w:ascii="Tahoma" w:eastAsia="Times New Roman" w:hAnsi="Tahoma" w:cs="Tahoma"/>
                <w:b/>
                <w:sz w:val="18"/>
                <w:szCs w:val="18"/>
                <w:lang w:eastAsia="sl-SI"/>
              </w:rPr>
            </w:pPr>
          </w:p>
          <w:p w:rsidR="00BD0CE1" w:rsidRPr="00082E0F" w:rsidRDefault="00BD0CE1" w:rsidP="00BD0CE1">
            <w:pPr>
              <w:spacing w:after="0" w:line="240" w:lineRule="auto"/>
              <w:jc w:val="both"/>
              <w:rPr>
                <w:rFonts w:ascii="Tahoma" w:eastAsia="Times New Roman" w:hAnsi="Tahoma" w:cs="Tahoma"/>
                <w:b/>
                <w:sz w:val="18"/>
                <w:szCs w:val="18"/>
                <w:lang w:eastAsia="sl-SI"/>
              </w:rPr>
            </w:pPr>
            <w:r w:rsidRPr="00082E0F">
              <w:rPr>
                <w:rFonts w:ascii="Tahoma" w:eastAsia="Times New Roman" w:hAnsi="Tahoma" w:cs="Tahoma"/>
                <w:b/>
                <w:sz w:val="18"/>
                <w:szCs w:val="18"/>
                <w:lang w:eastAsia="sl-SI"/>
              </w:rPr>
              <w:t>SAMOSTOJNI PONUDNIK/VODILNI PARTNER:</w:t>
            </w:r>
          </w:p>
          <w:p w:rsidR="00BD0CE1" w:rsidRPr="00082E0F" w:rsidRDefault="00BD0CE1" w:rsidP="00BD0CE1">
            <w:pPr>
              <w:spacing w:after="0" w:line="240" w:lineRule="auto"/>
              <w:jc w:val="both"/>
              <w:rPr>
                <w:rFonts w:ascii="Tahoma" w:eastAsia="Times New Roman" w:hAnsi="Tahoma" w:cs="Tahoma"/>
                <w:b/>
                <w:sz w:val="18"/>
                <w:szCs w:val="18"/>
                <w:lang w:eastAsia="sl-SI"/>
              </w:rPr>
            </w:pPr>
          </w:p>
          <w:p w:rsidR="00BD0CE1" w:rsidRPr="00082E0F" w:rsidRDefault="00BD0CE1" w:rsidP="00BD0CE1">
            <w:pPr>
              <w:spacing w:after="0" w:line="240" w:lineRule="auto"/>
              <w:jc w:val="both"/>
              <w:rPr>
                <w:rFonts w:ascii="Tahoma" w:eastAsia="Times New Roman" w:hAnsi="Tahoma" w:cs="Tahoma"/>
                <w:b/>
                <w:sz w:val="18"/>
                <w:szCs w:val="18"/>
                <w:lang w:eastAsia="sl-SI"/>
              </w:rPr>
            </w:pPr>
          </w:p>
          <w:p w:rsidR="00BD0CE1" w:rsidRPr="00082E0F" w:rsidRDefault="00BD0CE1" w:rsidP="00BD0CE1">
            <w:pPr>
              <w:spacing w:after="0" w:line="240" w:lineRule="auto"/>
              <w:jc w:val="both"/>
              <w:rPr>
                <w:rFonts w:ascii="Tahoma" w:eastAsia="Times New Roman" w:hAnsi="Tahoma" w:cs="Tahoma"/>
                <w:b/>
                <w:sz w:val="18"/>
                <w:szCs w:val="18"/>
                <w:lang w:eastAsia="sl-SI"/>
              </w:rPr>
            </w:pPr>
          </w:p>
          <w:p w:rsidR="00BD0CE1" w:rsidRPr="00082E0F" w:rsidRDefault="00BD0CE1" w:rsidP="00BD0CE1">
            <w:pPr>
              <w:spacing w:after="0" w:line="240" w:lineRule="auto"/>
              <w:jc w:val="both"/>
              <w:rPr>
                <w:rFonts w:ascii="Tahoma" w:eastAsia="Times New Roman" w:hAnsi="Tahoma" w:cs="Tahoma"/>
                <w:b/>
                <w:sz w:val="18"/>
                <w:szCs w:val="18"/>
                <w:lang w:eastAsia="sl-SI"/>
              </w:rPr>
            </w:pPr>
            <w:r w:rsidRPr="00082E0F">
              <w:rPr>
                <w:rFonts w:ascii="Tahoma" w:eastAsia="Times New Roman" w:hAnsi="Tahoma" w:cs="Tahoma"/>
                <w:b/>
                <w:sz w:val="18"/>
                <w:szCs w:val="18"/>
                <w:lang w:eastAsia="sl-SI"/>
              </w:rPr>
              <w:t>IME IN PRIIMEK PODPISNIKA:</w:t>
            </w:r>
          </w:p>
          <w:p w:rsidR="00BD0CE1" w:rsidRPr="00082E0F" w:rsidRDefault="00BD0CE1" w:rsidP="00BD0CE1">
            <w:pPr>
              <w:spacing w:after="0" w:line="240" w:lineRule="auto"/>
              <w:jc w:val="both"/>
              <w:rPr>
                <w:rFonts w:ascii="Tahoma" w:eastAsia="Times New Roman" w:hAnsi="Tahoma" w:cs="Tahoma"/>
                <w:b/>
                <w:sz w:val="18"/>
                <w:szCs w:val="18"/>
                <w:lang w:eastAsia="sl-SI"/>
              </w:rPr>
            </w:pPr>
          </w:p>
        </w:tc>
        <w:tc>
          <w:tcPr>
            <w:tcW w:w="4141" w:type="dxa"/>
            <w:shd w:val="clear" w:color="auto" w:fill="auto"/>
          </w:tcPr>
          <w:p w:rsidR="00BD0CE1" w:rsidRPr="00082E0F" w:rsidRDefault="00BD0CE1" w:rsidP="00BD0CE1">
            <w:pPr>
              <w:spacing w:after="0" w:line="240" w:lineRule="auto"/>
              <w:jc w:val="both"/>
              <w:rPr>
                <w:rFonts w:ascii="Tahoma" w:eastAsia="Times New Roman" w:hAnsi="Tahoma" w:cs="Tahoma"/>
                <w:b/>
                <w:sz w:val="18"/>
                <w:szCs w:val="18"/>
                <w:lang w:eastAsia="sl-SI"/>
              </w:rPr>
            </w:pPr>
          </w:p>
        </w:tc>
      </w:tr>
      <w:tr w:rsidR="004C02D9" w:rsidRPr="00082E0F" w:rsidTr="00430F6D">
        <w:tc>
          <w:tcPr>
            <w:tcW w:w="5353" w:type="dxa"/>
            <w:shd w:val="clear" w:color="auto" w:fill="auto"/>
          </w:tcPr>
          <w:p w:rsidR="00BD0CE1" w:rsidRPr="00082E0F" w:rsidRDefault="00BD0CE1" w:rsidP="00BD0CE1">
            <w:pPr>
              <w:spacing w:after="0" w:line="240" w:lineRule="auto"/>
              <w:jc w:val="both"/>
              <w:rPr>
                <w:rFonts w:ascii="Tahoma" w:eastAsia="Times New Roman" w:hAnsi="Tahoma" w:cs="Tahoma"/>
                <w:b/>
                <w:sz w:val="18"/>
                <w:szCs w:val="18"/>
                <w:lang w:eastAsia="sl-SI"/>
              </w:rPr>
            </w:pPr>
          </w:p>
          <w:p w:rsidR="00BD0CE1" w:rsidRPr="00082E0F" w:rsidRDefault="00BD0CE1" w:rsidP="00BD0CE1">
            <w:pPr>
              <w:spacing w:after="0" w:line="240" w:lineRule="auto"/>
              <w:jc w:val="both"/>
              <w:rPr>
                <w:rFonts w:ascii="Tahoma" w:eastAsia="Times New Roman" w:hAnsi="Tahoma" w:cs="Tahoma"/>
                <w:b/>
                <w:sz w:val="18"/>
                <w:szCs w:val="18"/>
                <w:lang w:eastAsia="sl-SI"/>
              </w:rPr>
            </w:pPr>
            <w:r w:rsidRPr="00082E0F">
              <w:rPr>
                <w:rFonts w:ascii="Tahoma" w:eastAsia="Times New Roman" w:hAnsi="Tahoma" w:cs="Tahoma"/>
                <w:b/>
                <w:sz w:val="18"/>
                <w:szCs w:val="18"/>
                <w:lang w:eastAsia="sl-SI"/>
              </w:rPr>
              <w:t>PARTNER:</w:t>
            </w:r>
          </w:p>
          <w:p w:rsidR="00BD0CE1" w:rsidRPr="00082E0F" w:rsidRDefault="00BD0CE1" w:rsidP="00BD0CE1">
            <w:pPr>
              <w:spacing w:after="0" w:line="240" w:lineRule="auto"/>
              <w:jc w:val="both"/>
              <w:rPr>
                <w:rFonts w:ascii="Tahoma" w:eastAsia="Times New Roman" w:hAnsi="Tahoma" w:cs="Tahoma"/>
                <w:b/>
                <w:sz w:val="18"/>
                <w:szCs w:val="18"/>
                <w:lang w:eastAsia="sl-SI"/>
              </w:rPr>
            </w:pPr>
          </w:p>
          <w:p w:rsidR="00BD0CE1" w:rsidRPr="00082E0F" w:rsidRDefault="00BD0CE1" w:rsidP="00BD0CE1">
            <w:pPr>
              <w:spacing w:after="0" w:line="240" w:lineRule="auto"/>
              <w:jc w:val="both"/>
              <w:rPr>
                <w:rFonts w:ascii="Tahoma" w:eastAsia="Times New Roman" w:hAnsi="Tahoma" w:cs="Tahoma"/>
                <w:b/>
                <w:sz w:val="18"/>
                <w:szCs w:val="18"/>
                <w:lang w:eastAsia="sl-SI"/>
              </w:rPr>
            </w:pPr>
          </w:p>
          <w:p w:rsidR="00BD0CE1" w:rsidRPr="00082E0F" w:rsidRDefault="00BD0CE1" w:rsidP="00BD0CE1">
            <w:pPr>
              <w:spacing w:after="0" w:line="240" w:lineRule="auto"/>
              <w:jc w:val="both"/>
              <w:rPr>
                <w:rFonts w:ascii="Tahoma" w:eastAsia="Times New Roman" w:hAnsi="Tahoma" w:cs="Tahoma"/>
                <w:b/>
                <w:sz w:val="18"/>
                <w:szCs w:val="18"/>
                <w:lang w:eastAsia="sl-SI"/>
              </w:rPr>
            </w:pPr>
            <w:r w:rsidRPr="00082E0F">
              <w:rPr>
                <w:rFonts w:ascii="Tahoma" w:eastAsia="Times New Roman" w:hAnsi="Tahoma" w:cs="Tahoma"/>
                <w:b/>
                <w:sz w:val="18"/>
                <w:szCs w:val="18"/>
                <w:lang w:eastAsia="sl-SI"/>
              </w:rPr>
              <w:t>IME IN PRIIMEK PODPISNIKA:</w:t>
            </w:r>
          </w:p>
          <w:p w:rsidR="00BD0CE1" w:rsidRPr="00082E0F" w:rsidRDefault="00BD0CE1" w:rsidP="00BD0CE1">
            <w:pPr>
              <w:spacing w:after="0" w:line="240" w:lineRule="auto"/>
              <w:jc w:val="both"/>
              <w:rPr>
                <w:rFonts w:ascii="Tahoma" w:eastAsia="Times New Roman" w:hAnsi="Tahoma" w:cs="Tahoma"/>
                <w:b/>
                <w:sz w:val="18"/>
                <w:szCs w:val="18"/>
                <w:lang w:eastAsia="sl-SI"/>
              </w:rPr>
            </w:pPr>
          </w:p>
        </w:tc>
        <w:tc>
          <w:tcPr>
            <w:tcW w:w="4141" w:type="dxa"/>
            <w:shd w:val="clear" w:color="auto" w:fill="auto"/>
          </w:tcPr>
          <w:p w:rsidR="00BD0CE1" w:rsidRPr="00082E0F" w:rsidRDefault="00BD0CE1" w:rsidP="00BD0CE1">
            <w:pPr>
              <w:spacing w:after="0" w:line="240" w:lineRule="auto"/>
              <w:jc w:val="both"/>
              <w:rPr>
                <w:rFonts w:ascii="Tahoma" w:eastAsia="Times New Roman" w:hAnsi="Tahoma" w:cs="Tahoma"/>
                <w:b/>
                <w:sz w:val="18"/>
                <w:szCs w:val="18"/>
                <w:lang w:eastAsia="sl-SI"/>
              </w:rPr>
            </w:pPr>
          </w:p>
        </w:tc>
      </w:tr>
      <w:tr w:rsidR="004C02D9" w:rsidRPr="00082E0F" w:rsidTr="00430F6D">
        <w:tc>
          <w:tcPr>
            <w:tcW w:w="5353" w:type="dxa"/>
            <w:shd w:val="clear" w:color="auto" w:fill="auto"/>
          </w:tcPr>
          <w:p w:rsidR="00BD0CE1" w:rsidRPr="00082E0F" w:rsidRDefault="00BD0CE1" w:rsidP="00BD0CE1">
            <w:pPr>
              <w:spacing w:after="0" w:line="240" w:lineRule="auto"/>
              <w:jc w:val="both"/>
              <w:rPr>
                <w:rFonts w:ascii="Tahoma" w:eastAsia="Times New Roman" w:hAnsi="Tahoma" w:cs="Tahoma"/>
                <w:b/>
                <w:sz w:val="18"/>
                <w:szCs w:val="18"/>
                <w:lang w:eastAsia="sl-SI"/>
              </w:rPr>
            </w:pPr>
          </w:p>
          <w:p w:rsidR="00BD0CE1" w:rsidRPr="00082E0F" w:rsidRDefault="00BD0CE1" w:rsidP="00BD0CE1">
            <w:pPr>
              <w:spacing w:after="0" w:line="240" w:lineRule="auto"/>
              <w:jc w:val="both"/>
              <w:rPr>
                <w:rFonts w:ascii="Tahoma" w:eastAsia="Times New Roman" w:hAnsi="Tahoma" w:cs="Tahoma"/>
                <w:b/>
                <w:sz w:val="18"/>
                <w:szCs w:val="18"/>
                <w:lang w:eastAsia="sl-SI"/>
              </w:rPr>
            </w:pPr>
            <w:r w:rsidRPr="00082E0F">
              <w:rPr>
                <w:rFonts w:ascii="Tahoma" w:eastAsia="Times New Roman" w:hAnsi="Tahoma" w:cs="Tahoma"/>
                <w:b/>
                <w:sz w:val="18"/>
                <w:szCs w:val="18"/>
                <w:lang w:eastAsia="sl-SI"/>
              </w:rPr>
              <w:t>PODIZVAJALEC:</w:t>
            </w:r>
          </w:p>
          <w:p w:rsidR="00BD0CE1" w:rsidRPr="00082E0F" w:rsidRDefault="00BD0CE1" w:rsidP="00BD0CE1">
            <w:pPr>
              <w:spacing w:after="0" w:line="240" w:lineRule="auto"/>
              <w:jc w:val="both"/>
              <w:rPr>
                <w:rFonts w:ascii="Tahoma" w:eastAsia="Times New Roman" w:hAnsi="Tahoma" w:cs="Tahoma"/>
                <w:b/>
                <w:sz w:val="18"/>
                <w:szCs w:val="18"/>
                <w:lang w:eastAsia="sl-SI"/>
              </w:rPr>
            </w:pPr>
          </w:p>
          <w:p w:rsidR="00BD0CE1" w:rsidRPr="00082E0F" w:rsidRDefault="00BD0CE1" w:rsidP="00BD0CE1">
            <w:pPr>
              <w:spacing w:after="0" w:line="240" w:lineRule="auto"/>
              <w:jc w:val="both"/>
              <w:rPr>
                <w:rFonts w:ascii="Tahoma" w:eastAsia="Times New Roman" w:hAnsi="Tahoma" w:cs="Tahoma"/>
                <w:b/>
                <w:sz w:val="18"/>
                <w:szCs w:val="18"/>
                <w:lang w:eastAsia="sl-SI"/>
              </w:rPr>
            </w:pPr>
          </w:p>
          <w:p w:rsidR="00BD0CE1" w:rsidRPr="00082E0F" w:rsidRDefault="00BD0CE1" w:rsidP="00BD0CE1">
            <w:pPr>
              <w:spacing w:after="0" w:line="240" w:lineRule="auto"/>
              <w:jc w:val="both"/>
              <w:rPr>
                <w:rFonts w:ascii="Tahoma" w:eastAsia="Times New Roman" w:hAnsi="Tahoma" w:cs="Tahoma"/>
                <w:b/>
                <w:sz w:val="18"/>
                <w:szCs w:val="18"/>
                <w:lang w:eastAsia="sl-SI"/>
              </w:rPr>
            </w:pPr>
            <w:r w:rsidRPr="00082E0F">
              <w:rPr>
                <w:rFonts w:ascii="Tahoma" w:eastAsia="Times New Roman" w:hAnsi="Tahoma" w:cs="Tahoma"/>
                <w:b/>
                <w:sz w:val="18"/>
                <w:szCs w:val="18"/>
                <w:lang w:eastAsia="sl-SI"/>
              </w:rPr>
              <w:lastRenderedPageBreak/>
              <w:t>IME IN PRIIMEK PODPISNIKA:</w:t>
            </w:r>
          </w:p>
          <w:p w:rsidR="00BD0CE1" w:rsidRPr="00082E0F" w:rsidRDefault="00BD0CE1" w:rsidP="00BD0CE1">
            <w:pPr>
              <w:spacing w:after="0" w:line="240" w:lineRule="auto"/>
              <w:jc w:val="both"/>
              <w:rPr>
                <w:rFonts w:ascii="Tahoma" w:eastAsia="Times New Roman" w:hAnsi="Tahoma" w:cs="Tahoma"/>
                <w:b/>
                <w:sz w:val="18"/>
                <w:szCs w:val="18"/>
                <w:lang w:eastAsia="sl-SI"/>
              </w:rPr>
            </w:pPr>
          </w:p>
        </w:tc>
        <w:tc>
          <w:tcPr>
            <w:tcW w:w="4141" w:type="dxa"/>
            <w:shd w:val="clear" w:color="auto" w:fill="auto"/>
          </w:tcPr>
          <w:p w:rsidR="00BD0CE1" w:rsidRPr="00082E0F" w:rsidRDefault="00BD0CE1" w:rsidP="00BD0CE1">
            <w:pPr>
              <w:spacing w:after="0" w:line="240" w:lineRule="auto"/>
              <w:jc w:val="both"/>
              <w:rPr>
                <w:rFonts w:ascii="Tahoma" w:eastAsia="Times New Roman" w:hAnsi="Tahoma" w:cs="Tahoma"/>
                <w:b/>
                <w:sz w:val="18"/>
                <w:szCs w:val="18"/>
                <w:lang w:eastAsia="sl-SI"/>
              </w:rPr>
            </w:pPr>
          </w:p>
        </w:tc>
      </w:tr>
    </w:tbl>
    <w:p w:rsidR="00BD0CE1" w:rsidRPr="00082E0F" w:rsidRDefault="00BD0CE1" w:rsidP="00BD0CE1">
      <w:pPr>
        <w:spacing w:after="0" w:line="240" w:lineRule="auto"/>
        <w:jc w:val="both"/>
        <w:rPr>
          <w:rFonts w:ascii="Tahoma" w:eastAsia="Times New Roman" w:hAnsi="Tahoma" w:cs="Tahoma"/>
          <w:bCs/>
          <w:i/>
          <w:noProof/>
          <w:sz w:val="18"/>
          <w:szCs w:val="18"/>
          <w:lang w:eastAsia="sl-SI"/>
        </w:rPr>
      </w:pPr>
      <w:r w:rsidRPr="00082E0F">
        <w:rPr>
          <w:rFonts w:ascii="Tahoma" w:eastAsia="Times New Roman" w:hAnsi="Tahoma" w:cs="Tahoma"/>
          <w:bCs/>
          <w:i/>
          <w:noProof/>
          <w:sz w:val="18"/>
          <w:szCs w:val="18"/>
          <w:lang w:eastAsia="sl-SI"/>
        </w:rPr>
        <w:lastRenderedPageBreak/>
        <w:t>Ponudniki v primeru več partnerjev ali podizvajalcev dodajo nove vrstice.</w:t>
      </w:r>
    </w:p>
    <w:p w:rsidR="00BD0CE1" w:rsidRPr="00082E0F" w:rsidRDefault="00BD0CE1" w:rsidP="00BD0CE1">
      <w:pPr>
        <w:spacing w:after="0" w:line="240" w:lineRule="auto"/>
        <w:jc w:val="both"/>
        <w:rPr>
          <w:rFonts w:ascii="Tahoma" w:eastAsia="Times New Roman" w:hAnsi="Tahoma" w:cs="Tahoma"/>
          <w:bCs/>
          <w:i/>
          <w:noProof/>
          <w:sz w:val="18"/>
          <w:szCs w:val="18"/>
          <w:lang w:eastAsia="sl-SI"/>
        </w:rPr>
      </w:pPr>
    </w:p>
    <w:p w:rsidR="00BD0CE1" w:rsidRPr="00082E0F" w:rsidRDefault="00BD0CE1" w:rsidP="00BD0CE1">
      <w:pPr>
        <w:spacing w:after="0" w:line="240" w:lineRule="auto"/>
        <w:jc w:val="both"/>
        <w:rPr>
          <w:rFonts w:ascii="Tahoma" w:eastAsia="Times New Roman" w:hAnsi="Tahoma" w:cs="Tahoma"/>
          <w:bCs/>
          <w:i/>
          <w:noProof/>
          <w:sz w:val="18"/>
          <w:szCs w:val="18"/>
          <w:lang w:eastAsia="sl-SI"/>
        </w:rPr>
      </w:pPr>
    </w:p>
    <w:p w:rsidR="00BD0CE1" w:rsidRPr="00082E0F" w:rsidRDefault="00BD0CE1" w:rsidP="00BD0CE1">
      <w:pPr>
        <w:spacing w:after="0" w:line="240" w:lineRule="auto"/>
        <w:jc w:val="both"/>
        <w:rPr>
          <w:rFonts w:ascii="Tahoma" w:eastAsia="Times New Roman" w:hAnsi="Tahoma" w:cs="Tahoma"/>
          <w:bCs/>
          <w:i/>
          <w:noProof/>
          <w:sz w:val="18"/>
          <w:szCs w:val="18"/>
          <w:lang w:eastAsia="sl-SI"/>
        </w:rPr>
      </w:pPr>
    </w:p>
    <w:p w:rsidR="00BD0CE1" w:rsidRPr="00082E0F" w:rsidRDefault="00BD0CE1" w:rsidP="00BD0CE1">
      <w:pPr>
        <w:spacing w:after="0" w:line="240" w:lineRule="auto"/>
        <w:jc w:val="both"/>
        <w:rPr>
          <w:rFonts w:ascii="Tahoma" w:eastAsia="Times New Roman" w:hAnsi="Tahoma" w:cs="Tahoma"/>
          <w:bCs/>
          <w:i/>
          <w:noProof/>
          <w:sz w:val="18"/>
          <w:szCs w:val="18"/>
          <w:lang w:eastAsia="sl-SI"/>
        </w:rPr>
      </w:pPr>
    </w:p>
    <w:p w:rsidR="00BD0CE1" w:rsidRPr="00082E0F" w:rsidRDefault="00BD0CE1" w:rsidP="00BD0CE1">
      <w:pPr>
        <w:spacing w:after="0" w:line="240" w:lineRule="auto"/>
        <w:jc w:val="both"/>
        <w:rPr>
          <w:rFonts w:ascii="Tahoma" w:eastAsia="Times New Roman" w:hAnsi="Tahoma" w:cs="Tahoma"/>
          <w:bCs/>
          <w:i/>
          <w:noProof/>
          <w:sz w:val="18"/>
          <w:szCs w:val="18"/>
          <w:lang w:eastAsia="sl-SI"/>
        </w:rPr>
      </w:pPr>
    </w:p>
    <w:p w:rsidR="00BD0CE1" w:rsidRPr="00082E0F" w:rsidRDefault="00BD0CE1" w:rsidP="00BD0CE1">
      <w:pPr>
        <w:keepNext/>
        <w:tabs>
          <w:tab w:val="left" w:pos="284"/>
        </w:tabs>
        <w:spacing w:after="0" w:line="240" w:lineRule="auto"/>
        <w:jc w:val="right"/>
        <w:rPr>
          <w:rFonts w:ascii="Tahoma" w:eastAsia="Times New Roman" w:hAnsi="Tahoma" w:cs="Tahoma"/>
          <w:b/>
          <w:i/>
          <w:sz w:val="18"/>
          <w:szCs w:val="20"/>
          <w:lang w:eastAsia="sl-SI"/>
        </w:rPr>
      </w:pPr>
      <w:r w:rsidRPr="00082E0F">
        <w:rPr>
          <w:rFonts w:ascii="Tahoma" w:eastAsia="Times New Roman" w:hAnsi="Tahoma" w:cs="Tahoma"/>
          <w:b/>
          <w:i/>
          <w:sz w:val="18"/>
          <w:szCs w:val="20"/>
          <w:lang w:eastAsia="sl-SI"/>
        </w:rPr>
        <w:t>Obrazec 1 k prilogi  3/2</w:t>
      </w:r>
    </w:p>
    <w:p w:rsidR="00BD0CE1" w:rsidRPr="00082E0F" w:rsidRDefault="00BD0CE1" w:rsidP="00BD0CE1">
      <w:pPr>
        <w:keepNext/>
        <w:tabs>
          <w:tab w:val="left" w:pos="284"/>
        </w:tabs>
        <w:spacing w:after="0" w:line="240" w:lineRule="auto"/>
        <w:jc w:val="both"/>
        <w:rPr>
          <w:rFonts w:ascii="Tahoma" w:eastAsia="Times New Roman" w:hAnsi="Tahoma" w:cs="Tahoma"/>
          <w:b/>
          <w:i/>
          <w:sz w:val="18"/>
          <w:szCs w:val="20"/>
          <w:lang w:eastAsia="sl-SI"/>
        </w:rPr>
      </w:pPr>
    </w:p>
    <w:p w:rsidR="00BD0CE1" w:rsidRPr="00082E0F" w:rsidRDefault="00BD0CE1" w:rsidP="00BD0CE1">
      <w:pPr>
        <w:keepNext/>
        <w:tabs>
          <w:tab w:val="left" w:pos="284"/>
        </w:tabs>
        <w:spacing w:after="0" w:line="240" w:lineRule="auto"/>
        <w:jc w:val="both"/>
        <w:rPr>
          <w:rFonts w:ascii="Tahoma" w:eastAsia="Times New Roman" w:hAnsi="Tahoma" w:cs="Tahoma"/>
          <w:sz w:val="20"/>
          <w:szCs w:val="20"/>
          <w:lang w:eastAsia="sl-SI"/>
        </w:rPr>
      </w:pPr>
    </w:p>
    <w:p w:rsidR="00BD0CE1" w:rsidRPr="00082E0F" w:rsidRDefault="00BD0CE1" w:rsidP="00BD0CE1">
      <w:pPr>
        <w:keepNext/>
        <w:tabs>
          <w:tab w:val="left" w:pos="284"/>
        </w:tabs>
        <w:spacing w:after="0" w:line="240" w:lineRule="auto"/>
        <w:jc w:val="center"/>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I Z J A V A</w:t>
      </w:r>
    </w:p>
    <w:p w:rsidR="00BD0CE1" w:rsidRPr="00082E0F" w:rsidRDefault="00BD0CE1" w:rsidP="00BD0CE1">
      <w:pPr>
        <w:keepNext/>
        <w:tabs>
          <w:tab w:val="left" w:pos="284"/>
        </w:tabs>
        <w:spacing w:after="0" w:line="240" w:lineRule="auto"/>
        <w:jc w:val="center"/>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O UDELEŽBI FIZIČNIH IN PRAVNIH OSEB V LASTNIŠTVU PONUDNIKA</w:t>
      </w:r>
    </w:p>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p w:rsidR="00BD0CE1" w:rsidRPr="00082E0F" w:rsidRDefault="00BD0CE1" w:rsidP="00BD0CE1">
      <w:pPr>
        <w:keepNext/>
        <w:tabs>
          <w:tab w:val="left" w:pos="284"/>
        </w:tabs>
        <w:spacing w:after="0" w:line="240" w:lineRule="auto"/>
        <w:jc w:val="both"/>
        <w:rPr>
          <w:rFonts w:ascii="Tahoma" w:eastAsia="Times New Roman" w:hAnsi="Tahoma" w:cs="Tahoma"/>
          <w:sz w:val="20"/>
          <w:szCs w:val="20"/>
          <w:lang w:eastAsia="sl-SI"/>
        </w:rPr>
      </w:pPr>
    </w:p>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Podatki o pravni osebi (ponudniku):</w:t>
      </w:r>
    </w:p>
    <w:p w:rsidR="00BD0CE1" w:rsidRPr="00082E0F"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bCs/>
          <w:sz w:val="20"/>
          <w:szCs w:val="20"/>
          <w:lang w:eastAsia="sl-SI"/>
        </w:rPr>
        <w:t>Polno ime podjetja</w:t>
      </w:r>
      <w:r w:rsidRPr="00082E0F">
        <w:rPr>
          <w:rFonts w:ascii="Tahoma" w:eastAsia="Times New Roman" w:hAnsi="Tahoma" w:cs="Tahoma"/>
          <w:sz w:val="20"/>
          <w:szCs w:val="20"/>
          <w:lang w:eastAsia="sl-SI"/>
        </w:rPr>
        <w:t>: _____________________________________________________________</w:t>
      </w:r>
    </w:p>
    <w:p w:rsidR="00BD0CE1" w:rsidRPr="00082E0F"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bCs/>
          <w:sz w:val="20"/>
          <w:szCs w:val="20"/>
          <w:lang w:eastAsia="sl-SI"/>
        </w:rPr>
        <w:t>Sedež podjetja</w:t>
      </w:r>
      <w:r w:rsidRPr="00082E0F">
        <w:rPr>
          <w:rFonts w:ascii="Tahoma" w:eastAsia="Times New Roman" w:hAnsi="Tahoma" w:cs="Tahoma"/>
          <w:sz w:val="20"/>
          <w:szCs w:val="20"/>
          <w:lang w:eastAsia="sl-SI"/>
        </w:rPr>
        <w:t>: ________________________________________________________________</w:t>
      </w:r>
    </w:p>
    <w:p w:rsidR="00BD0CE1" w:rsidRPr="00082E0F"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bCs/>
          <w:sz w:val="20"/>
          <w:szCs w:val="20"/>
          <w:lang w:eastAsia="sl-SI"/>
        </w:rPr>
        <w:t>Občina sedeža podjetja</w:t>
      </w:r>
      <w:r w:rsidRPr="00082E0F">
        <w:rPr>
          <w:rFonts w:ascii="Tahoma" w:eastAsia="Times New Roman" w:hAnsi="Tahoma" w:cs="Tahoma"/>
          <w:sz w:val="20"/>
          <w:szCs w:val="20"/>
          <w:lang w:eastAsia="sl-SI"/>
        </w:rPr>
        <w:t>: _________________________________________________________</w:t>
      </w:r>
    </w:p>
    <w:p w:rsidR="00BD0CE1" w:rsidRPr="00082E0F"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bCs/>
          <w:sz w:val="20"/>
          <w:szCs w:val="20"/>
          <w:lang w:eastAsia="sl-SI"/>
        </w:rPr>
        <w:t>Številka vpisa v sodni register (št. vložka)</w:t>
      </w:r>
      <w:r w:rsidRPr="00082E0F">
        <w:rPr>
          <w:rFonts w:ascii="Tahoma" w:eastAsia="Times New Roman" w:hAnsi="Tahoma" w:cs="Tahoma"/>
          <w:sz w:val="20"/>
          <w:szCs w:val="20"/>
          <w:lang w:eastAsia="sl-SI"/>
        </w:rPr>
        <w:t>: ___________________________________________</w:t>
      </w:r>
    </w:p>
    <w:p w:rsidR="00BD0CE1" w:rsidRPr="00082E0F"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bCs/>
          <w:sz w:val="20"/>
          <w:szCs w:val="20"/>
          <w:lang w:eastAsia="sl-SI"/>
        </w:rPr>
        <w:t>Matična številka podjetja</w:t>
      </w:r>
      <w:r w:rsidRPr="00082E0F">
        <w:rPr>
          <w:rFonts w:ascii="Tahoma" w:eastAsia="Times New Roman" w:hAnsi="Tahoma" w:cs="Tahoma"/>
          <w:sz w:val="20"/>
          <w:szCs w:val="20"/>
          <w:lang w:eastAsia="sl-SI"/>
        </w:rPr>
        <w:t>: ________________________________________________________</w:t>
      </w:r>
    </w:p>
    <w:p w:rsidR="00BD0CE1" w:rsidRPr="00082E0F"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bCs/>
          <w:sz w:val="20"/>
          <w:szCs w:val="20"/>
          <w:lang w:eastAsia="sl-SI"/>
        </w:rPr>
        <w:t>ID ZA DDV:</w:t>
      </w:r>
      <w:r w:rsidRPr="00082E0F">
        <w:rPr>
          <w:rFonts w:ascii="Tahoma" w:eastAsia="Times New Roman" w:hAnsi="Tahoma" w:cs="Tahoma"/>
          <w:sz w:val="20"/>
          <w:szCs w:val="20"/>
          <w:lang w:eastAsia="sl-SI"/>
        </w:rPr>
        <w:t>: __________________________________________________________________</w:t>
      </w:r>
    </w:p>
    <w:p w:rsidR="00BD0CE1" w:rsidRPr="00082E0F" w:rsidRDefault="00BD0CE1" w:rsidP="00BD0CE1">
      <w:pPr>
        <w:keepNext/>
        <w:tabs>
          <w:tab w:val="left" w:pos="284"/>
        </w:tabs>
        <w:spacing w:after="0" w:line="240" w:lineRule="auto"/>
        <w:jc w:val="both"/>
        <w:rPr>
          <w:rFonts w:ascii="Tahoma" w:eastAsia="Times New Roman" w:hAnsi="Tahoma" w:cs="Tahoma"/>
          <w:sz w:val="20"/>
          <w:szCs w:val="20"/>
          <w:lang w:eastAsia="sl-SI"/>
        </w:rPr>
      </w:pPr>
    </w:p>
    <w:p w:rsidR="00BD0CE1" w:rsidRPr="00082E0F"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V zvezi z javnim naročilom </w:t>
      </w:r>
      <w:r w:rsidR="00A5730E" w:rsidRPr="00082E0F">
        <w:rPr>
          <w:rFonts w:ascii="Tahoma" w:eastAsia="Times New Roman" w:hAnsi="Tahoma" w:cs="Tahoma"/>
          <w:b/>
          <w:sz w:val="20"/>
          <w:szCs w:val="20"/>
          <w:lang w:eastAsia="sl-SI"/>
        </w:rPr>
        <w:t>JN/GL-2-2020</w:t>
      </w:r>
      <w:r w:rsidR="009044EB" w:rsidRPr="00082E0F">
        <w:rPr>
          <w:rFonts w:ascii="Tahoma" w:eastAsia="Times New Roman" w:hAnsi="Tahoma" w:cs="Tahoma"/>
          <w:b/>
          <w:sz w:val="20"/>
          <w:szCs w:val="20"/>
          <w:lang w:eastAsia="sl-SI"/>
        </w:rPr>
        <w:t xml:space="preserve"> </w:t>
      </w:r>
      <w:r w:rsidRPr="00082E0F">
        <w:rPr>
          <w:rFonts w:ascii="Tahoma" w:eastAsia="Times New Roman" w:hAnsi="Tahoma" w:cs="Tahoma"/>
          <w:b/>
          <w:sz w:val="20"/>
          <w:szCs w:val="20"/>
          <w:lang w:eastAsia="sl-SI"/>
        </w:rPr>
        <w:t xml:space="preserve"> – </w:t>
      </w:r>
      <w:r w:rsidR="00F90BD6" w:rsidRPr="00082E0F">
        <w:rPr>
          <w:rFonts w:ascii="Tahoma" w:eastAsia="Times New Roman" w:hAnsi="Tahoma" w:cs="Tahoma"/>
          <w:b/>
          <w:sz w:val="20"/>
          <w:szCs w:val="20"/>
          <w:lang w:eastAsia="sl-SI"/>
        </w:rPr>
        <w:t xml:space="preserve">DOBAVA IN MONTAŽA OPREME V </w:t>
      </w:r>
      <w:r w:rsidR="009D503D" w:rsidRPr="00082E0F">
        <w:rPr>
          <w:rFonts w:ascii="Tahoma" w:eastAsia="Times New Roman" w:hAnsi="Tahoma" w:cs="Tahoma"/>
          <w:b/>
          <w:sz w:val="20"/>
          <w:szCs w:val="20"/>
          <w:lang w:eastAsia="sl-SI"/>
        </w:rPr>
        <w:t>LEKARNI CERKLJE</w:t>
      </w:r>
      <w:r w:rsidR="00F90BD6" w:rsidRPr="00082E0F">
        <w:rPr>
          <w:rFonts w:ascii="Tahoma" w:eastAsia="Times New Roman" w:hAnsi="Tahoma" w:cs="Tahoma"/>
          <w:b/>
          <w:sz w:val="20"/>
          <w:szCs w:val="20"/>
          <w:lang w:eastAsia="sl-SI"/>
        </w:rPr>
        <w:t xml:space="preserve"> Z UPOŠTEVANJEM OKOLJSKIH VIDIKOV</w:t>
      </w:r>
      <w:r w:rsidR="003D422A" w:rsidRPr="00082E0F">
        <w:rPr>
          <w:rFonts w:ascii="Tahoma" w:eastAsia="Times New Roman" w:hAnsi="Tahoma" w:cs="Tahoma"/>
          <w:b/>
          <w:sz w:val="20"/>
          <w:szCs w:val="20"/>
          <w:lang w:eastAsia="sl-SI"/>
        </w:rPr>
        <w:t xml:space="preserve"> </w:t>
      </w:r>
      <w:r w:rsidRPr="00082E0F">
        <w:rPr>
          <w:rFonts w:ascii="Tahoma" w:eastAsia="Times New Roman" w:hAnsi="Tahoma" w:cs="Tahoma"/>
          <w:sz w:val="20"/>
          <w:szCs w:val="20"/>
          <w:lang w:eastAsia="sl-SI"/>
        </w:rPr>
        <w:t>posredujemo na osnovi šestega odstavka 14. člena ZIntPK podatke o udeležbi fizičnih in pravnih oseb v lastništvu ponudnika, vključno z udeležbo tihih družbenikov, ter gospodarskih subjektih, za katere se glede na določbe zakona, ki ureja gospodarske družbe šteje, da so povezane družbe s ponudnikom.</w:t>
      </w:r>
    </w:p>
    <w:p w:rsidR="00BD0CE1" w:rsidRPr="00082E0F"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  </w:t>
      </w:r>
    </w:p>
    <w:p w:rsidR="00BD0CE1" w:rsidRPr="00082E0F"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b/>
          <w:sz w:val="20"/>
          <w:szCs w:val="20"/>
          <w:lang w:eastAsia="sl-SI"/>
        </w:rPr>
        <w:t>IZJAVLJAMO</w:t>
      </w:r>
      <w:r w:rsidRPr="00082E0F">
        <w:rPr>
          <w:rFonts w:ascii="Tahoma" w:eastAsia="Times New Roman" w:hAnsi="Tahoma" w:cs="Tahoma"/>
          <w:sz w:val="20"/>
          <w:szCs w:val="20"/>
          <w:lang w:eastAsia="sl-SI"/>
        </w:rPr>
        <w:t xml:space="preserve">, da so pri lastništvu zgoraj navedenega ponudnika udeležene naslednje </w:t>
      </w:r>
      <w:r w:rsidRPr="00082E0F">
        <w:rPr>
          <w:rFonts w:ascii="Tahoma" w:eastAsia="Times New Roman" w:hAnsi="Tahoma" w:cs="Tahoma"/>
          <w:sz w:val="20"/>
          <w:szCs w:val="20"/>
          <w:u w:val="single"/>
          <w:lang w:eastAsia="sl-SI"/>
        </w:rPr>
        <w:t>pravne osebe</w:t>
      </w:r>
      <w:r w:rsidRPr="00082E0F">
        <w:rPr>
          <w:rFonts w:ascii="Tahoma" w:eastAsia="Times New Roman" w:hAnsi="Tahoma" w:cs="Tahoma"/>
          <w:sz w:val="20"/>
          <w:szCs w:val="20"/>
          <w:lang w:eastAsia="sl-SI"/>
        </w:rPr>
        <w:t>, vključno z udeležbo tihih družbenikov:</w:t>
      </w:r>
    </w:p>
    <w:p w:rsidR="00BD0CE1" w:rsidRPr="00082E0F" w:rsidRDefault="00BD0CE1" w:rsidP="00BD0CE1">
      <w:pPr>
        <w:keepNext/>
        <w:tabs>
          <w:tab w:val="left" w:pos="284"/>
        </w:tabs>
        <w:spacing w:after="0" w:line="240" w:lineRule="auto"/>
        <w:jc w:val="both"/>
        <w:rPr>
          <w:rFonts w:ascii="Tahoma" w:eastAsia="Times New Roman" w:hAnsi="Tahoma" w:cs="Tahoma"/>
          <w:sz w:val="20"/>
          <w:szCs w:val="20"/>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4C02D9" w:rsidRPr="00082E0F" w:rsidTr="00430F6D">
        <w:tc>
          <w:tcPr>
            <w:tcW w:w="533" w:type="dxa"/>
            <w:tcBorders>
              <w:top w:val="single" w:sz="4" w:space="0" w:color="auto"/>
              <w:left w:val="single" w:sz="4" w:space="0" w:color="auto"/>
              <w:bottom w:val="single" w:sz="4" w:space="0" w:color="auto"/>
              <w:right w:val="single" w:sz="4" w:space="0" w:color="auto"/>
            </w:tcBorders>
            <w:hideMark/>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Delež lastništva v %</w:t>
            </w:r>
          </w:p>
        </w:tc>
      </w:tr>
      <w:tr w:rsidR="004C02D9" w:rsidRPr="00082E0F" w:rsidTr="00430F6D">
        <w:tc>
          <w:tcPr>
            <w:tcW w:w="533" w:type="dxa"/>
            <w:tcBorders>
              <w:top w:val="single" w:sz="4" w:space="0" w:color="auto"/>
              <w:left w:val="single" w:sz="4" w:space="0" w:color="auto"/>
              <w:bottom w:val="single" w:sz="4" w:space="0" w:color="auto"/>
              <w:right w:val="single" w:sz="4" w:space="0" w:color="auto"/>
            </w:tcBorders>
            <w:hideMark/>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1.</w:t>
            </w:r>
          </w:p>
        </w:tc>
        <w:tc>
          <w:tcPr>
            <w:tcW w:w="3403"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4C02D9" w:rsidRPr="00082E0F" w:rsidTr="00430F6D">
        <w:tc>
          <w:tcPr>
            <w:tcW w:w="533" w:type="dxa"/>
            <w:tcBorders>
              <w:top w:val="single" w:sz="4" w:space="0" w:color="auto"/>
              <w:left w:val="single" w:sz="4" w:space="0" w:color="auto"/>
              <w:bottom w:val="single" w:sz="4" w:space="0" w:color="auto"/>
              <w:right w:val="single" w:sz="4" w:space="0" w:color="auto"/>
            </w:tcBorders>
            <w:hideMark/>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2.</w:t>
            </w:r>
          </w:p>
        </w:tc>
        <w:tc>
          <w:tcPr>
            <w:tcW w:w="3403"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4C02D9" w:rsidRPr="00082E0F" w:rsidTr="00430F6D">
        <w:tc>
          <w:tcPr>
            <w:tcW w:w="533" w:type="dxa"/>
            <w:tcBorders>
              <w:top w:val="single" w:sz="4" w:space="0" w:color="auto"/>
              <w:left w:val="single" w:sz="4" w:space="0" w:color="auto"/>
              <w:bottom w:val="single" w:sz="4" w:space="0" w:color="auto"/>
              <w:right w:val="single" w:sz="4" w:space="0" w:color="auto"/>
            </w:tcBorders>
            <w:hideMark/>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3.</w:t>
            </w:r>
          </w:p>
        </w:tc>
        <w:tc>
          <w:tcPr>
            <w:tcW w:w="3403"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4C02D9" w:rsidRPr="00082E0F" w:rsidTr="00430F6D">
        <w:tc>
          <w:tcPr>
            <w:tcW w:w="533" w:type="dxa"/>
            <w:tcBorders>
              <w:top w:val="single" w:sz="4" w:space="0" w:color="auto"/>
              <w:left w:val="single" w:sz="4" w:space="0" w:color="auto"/>
              <w:bottom w:val="single" w:sz="4" w:space="0" w:color="auto"/>
              <w:right w:val="single" w:sz="4" w:space="0" w:color="auto"/>
            </w:tcBorders>
            <w:hideMark/>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4.</w:t>
            </w:r>
          </w:p>
        </w:tc>
        <w:tc>
          <w:tcPr>
            <w:tcW w:w="3403"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4C02D9" w:rsidRPr="00082E0F" w:rsidTr="00430F6D">
        <w:tc>
          <w:tcPr>
            <w:tcW w:w="533" w:type="dxa"/>
            <w:tcBorders>
              <w:top w:val="single" w:sz="4" w:space="0" w:color="auto"/>
              <w:left w:val="single" w:sz="4" w:space="0" w:color="auto"/>
              <w:bottom w:val="single" w:sz="4" w:space="0" w:color="auto"/>
              <w:right w:val="single" w:sz="4" w:space="0" w:color="auto"/>
            </w:tcBorders>
            <w:hideMark/>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5.</w:t>
            </w:r>
          </w:p>
        </w:tc>
        <w:tc>
          <w:tcPr>
            <w:tcW w:w="3403"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BD0CE1" w:rsidRPr="00082E0F" w:rsidTr="00430F6D">
        <w:tc>
          <w:tcPr>
            <w:tcW w:w="533" w:type="dxa"/>
            <w:tcBorders>
              <w:top w:val="single" w:sz="4" w:space="0" w:color="auto"/>
              <w:left w:val="single" w:sz="4" w:space="0" w:color="auto"/>
              <w:bottom w:val="single" w:sz="4" w:space="0" w:color="auto"/>
              <w:right w:val="single" w:sz="4" w:space="0" w:color="auto"/>
            </w:tcBorders>
            <w:hideMark/>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w:t>
            </w:r>
          </w:p>
        </w:tc>
        <w:tc>
          <w:tcPr>
            <w:tcW w:w="3403"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43"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bl>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p w:rsidR="00BD0CE1" w:rsidRPr="00082E0F"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b/>
          <w:sz w:val="20"/>
          <w:szCs w:val="20"/>
          <w:lang w:eastAsia="sl-SI"/>
        </w:rPr>
        <w:t>IZJAVLJAMO</w:t>
      </w:r>
      <w:r w:rsidRPr="00082E0F">
        <w:rPr>
          <w:rFonts w:ascii="Tahoma" w:eastAsia="Times New Roman" w:hAnsi="Tahoma" w:cs="Tahoma"/>
          <w:sz w:val="20"/>
          <w:szCs w:val="20"/>
          <w:lang w:eastAsia="sl-SI"/>
        </w:rPr>
        <w:t xml:space="preserve">, da so pri lastništvu zgoraj navedenega ponudnika udeležene naslednje </w:t>
      </w:r>
      <w:r w:rsidRPr="00082E0F">
        <w:rPr>
          <w:rFonts w:ascii="Tahoma" w:eastAsia="Times New Roman" w:hAnsi="Tahoma" w:cs="Tahoma"/>
          <w:sz w:val="20"/>
          <w:szCs w:val="20"/>
          <w:u w:val="single"/>
          <w:lang w:eastAsia="sl-SI"/>
        </w:rPr>
        <w:t>fizične osebe</w:t>
      </w:r>
      <w:r w:rsidRPr="00082E0F">
        <w:rPr>
          <w:rFonts w:ascii="Tahoma" w:eastAsia="Times New Roman" w:hAnsi="Tahoma" w:cs="Tahoma"/>
          <w:sz w:val="20"/>
          <w:szCs w:val="20"/>
          <w:lang w:eastAsia="sl-SI"/>
        </w:rPr>
        <w:t>, vključno z udeležbo tihih družbenikov:</w:t>
      </w:r>
    </w:p>
    <w:p w:rsidR="00BD0CE1" w:rsidRPr="00082E0F" w:rsidRDefault="00BD0CE1" w:rsidP="00BD0CE1">
      <w:pPr>
        <w:keepNext/>
        <w:tabs>
          <w:tab w:val="left" w:pos="284"/>
        </w:tabs>
        <w:spacing w:after="0" w:line="240" w:lineRule="auto"/>
        <w:jc w:val="both"/>
        <w:rPr>
          <w:rFonts w:ascii="Tahoma" w:eastAsia="Times New Roman"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5"/>
        <w:gridCol w:w="3645"/>
        <w:gridCol w:w="1801"/>
      </w:tblGrid>
      <w:tr w:rsidR="004C02D9" w:rsidRPr="00082E0F" w:rsidTr="00430F6D">
        <w:tc>
          <w:tcPr>
            <w:tcW w:w="534" w:type="dxa"/>
            <w:tcBorders>
              <w:top w:val="single" w:sz="4" w:space="0" w:color="auto"/>
              <w:left w:val="single" w:sz="4" w:space="0" w:color="auto"/>
              <w:bottom w:val="single" w:sz="4" w:space="0" w:color="auto"/>
              <w:right w:val="single" w:sz="4" w:space="0" w:color="auto"/>
            </w:tcBorders>
            <w:hideMark/>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Delež lastništva v %</w:t>
            </w:r>
          </w:p>
        </w:tc>
      </w:tr>
      <w:tr w:rsidR="004C02D9" w:rsidRPr="00082E0F" w:rsidTr="00430F6D">
        <w:tc>
          <w:tcPr>
            <w:tcW w:w="534" w:type="dxa"/>
            <w:tcBorders>
              <w:top w:val="single" w:sz="4" w:space="0" w:color="auto"/>
              <w:left w:val="single" w:sz="4" w:space="0" w:color="auto"/>
              <w:bottom w:val="single" w:sz="4" w:space="0" w:color="auto"/>
              <w:right w:val="single" w:sz="4" w:space="0" w:color="auto"/>
            </w:tcBorders>
            <w:hideMark/>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1.</w:t>
            </w:r>
          </w:p>
        </w:tc>
        <w:tc>
          <w:tcPr>
            <w:tcW w:w="3402"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4C02D9" w:rsidRPr="00082E0F" w:rsidTr="00430F6D">
        <w:tc>
          <w:tcPr>
            <w:tcW w:w="534" w:type="dxa"/>
            <w:tcBorders>
              <w:top w:val="single" w:sz="4" w:space="0" w:color="auto"/>
              <w:left w:val="single" w:sz="4" w:space="0" w:color="auto"/>
              <w:bottom w:val="single" w:sz="4" w:space="0" w:color="auto"/>
              <w:right w:val="single" w:sz="4" w:space="0" w:color="auto"/>
            </w:tcBorders>
            <w:hideMark/>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2.</w:t>
            </w:r>
          </w:p>
        </w:tc>
        <w:tc>
          <w:tcPr>
            <w:tcW w:w="3402"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4C02D9" w:rsidRPr="00082E0F" w:rsidTr="00430F6D">
        <w:tc>
          <w:tcPr>
            <w:tcW w:w="534" w:type="dxa"/>
            <w:tcBorders>
              <w:top w:val="single" w:sz="4" w:space="0" w:color="auto"/>
              <w:left w:val="single" w:sz="4" w:space="0" w:color="auto"/>
              <w:bottom w:val="single" w:sz="4" w:space="0" w:color="auto"/>
              <w:right w:val="single" w:sz="4" w:space="0" w:color="auto"/>
            </w:tcBorders>
            <w:hideMark/>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3.</w:t>
            </w:r>
          </w:p>
        </w:tc>
        <w:tc>
          <w:tcPr>
            <w:tcW w:w="3402"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4C02D9" w:rsidRPr="00082E0F" w:rsidTr="00430F6D">
        <w:tc>
          <w:tcPr>
            <w:tcW w:w="534" w:type="dxa"/>
            <w:tcBorders>
              <w:top w:val="single" w:sz="4" w:space="0" w:color="auto"/>
              <w:left w:val="single" w:sz="4" w:space="0" w:color="auto"/>
              <w:bottom w:val="single" w:sz="4" w:space="0" w:color="auto"/>
              <w:right w:val="single" w:sz="4" w:space="0" w:color="auto"/>
            </w:tcBorders>
            <w:hideMark/>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4.</w:t>
            </w:r>
          </w:p>
        </w:tc>
        <w:tc>
          <w:tcPr>
            <w:tcW w:w="3402"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4C02D9" w:rsidRPr="00082E0F" w:rsidTr="00430F6D">
        <w:tc>
          <w:tcPr>
            <w:tcW w:w="534" w:type="dxa"/>
            <w:tcBorders>
              <w:top w:val="single" w:sz="4" w:space="0" w:color="auto"/>
              <w:left w:val="single" w:sz="4" w:space="0" w:color="auto"/>
              <w:bottom w:val="single" w:sz="4" w:space="0" w:color="auto"/>
              <w:right w:val="single" w:sz="4" w:space="0" w:color="auto"/>
            </w:tcBorders>
            <w:hideMark/>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5.</w:t>
            </w:r>
          </w:p>
        </w:tc>
        <w:tc>
          <w:tcPr>
            <w:tcW w:w="3402"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BD0CE1" w:rsidRPr="00082E0F" w:rsidTr="00430F6D">
        <w:tc>
          <w:tcPr>
            <w:tcW w:w="534" w:type="dxa"/>
            <w:tcBorders>
              <w:top w:val="single" w:sz="4" w:space="0" w:color="auto"/>
              <w:left w:val="single" w:sz="4" w:space="0" w:color="auto"/>
              <w:bottom w:val="single" w:sz="4" w:space="0" w:color="auto"/>
              <w:right w:val="single" w:sz="4" w:space="0" w:color="auto"/>
            </w:tcBorders>
            <w:hideMark/>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w:t>
            </w:r>
          </w:p>
        </w:tc>
        <w:tc>
          <w:tcPr>
            <w:tcW w:w="3402"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85"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10"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bl>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p w:rsidR="00BD0CE1" w:rsidRPr="00082E0F"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b/>
          <w:sz w:val="20"/>
          <w:szCs w:val="20"/>
          <w:lang w:eastAsia="sl-SI"/>
        </w:rPr>
        <w:br w:type="page"/>
      </w:r>
      <w:r w:rsidRPr="00082E0F">
        <w:rPr>
          <w:rFonts w:ascii="Tahoma" w:eastAsia="Times New Roman" w:hAnsi="Tahoma" w:cs="Tahoma"/>
          <w:b/>
          <w:sz w:val="20"/>
          <w:szCs w:val="20"/>
          <w:lang w:eastAsia="sl-SI"/>
        </w:rPr>
        <w:lastRenderedPageBreak/>
        <w:t>IZJAVLJAMO</w:t>
      </w:r>
      <w:r w:rsidRPr="00082E0F">
        <w:rPr>
          <w:rFonts w:ascii="Tahoma" w:eastAsia="Times New Roman" w:hAnsi="Tahoma" w:cs="Tahoma"/>
          <w:sz w:val="20"/>
          <w:szCs w:val="20"/>
          <w:lang w:eastAsia="sl-SI"/>
        </w:rPr>
        <w:t xml:space="preserve">, da so skladno z določbami zakona, ki ureja gospodarske družbe, </w:t>
      </w:r>
      <w:r w:rsidRPr="00082E0F">
        <w:rPr>
          <w:rFonts w:ascii="Tahoma" w:eastAsia="Times New Roman" w:hAnsi="Tahoma" w:cs="Tahoma"/>
          <w:sz w:val="20"/>
          <w:szCs w:val="20"/>
          <w:u w:val="single"/>
          <w:lang w:eastAsia="sl-SI"/>
        </w:rPr>
        <w:t>povezane družbe</w:t>
      </w:r>
      <w:r w:rsidRPr="00082E0F">
        <w:rPr>
          <w:rFonts w:ascii="Tahoma" w:eastAsia="Times New Roman" w:hAnsi="Tahoma" w:cs="Tahoma"/>
          <w:sz w:val="20"/>
          <w:szCs w:val="20"/>
          <w:lang w:eastAsia="sl-SI"/>
        </w:rPr>
        <w:t xml:space="preserve"> z zgoraj navedenim ponudnikom, naslednji gospodarski subjekti:</w:t>
      </w:r>
    </w:p>
    <w:p w:rsidR="00BD0CE1" w:rsidRPr="00082E0F" w:rsidRDefault="00BD0CE1" w:rsidP="00BD0CE1">
      <w:pPr>
        <w:keepNext/>
        <w:tabs>
          <w:tab w:val="left" w:pos="284"/>
        </w:tabs>
        <w:spacing w:after="0" w:line="240" w:lineRule="auto"/>
        <w:jc w:val="both"/>
        <w:rPr>
          <w:rFonts w:ascii="Tahoma" w:eastAsia="Times New Roman" w:hAnsi="Tahoma" w:cs="Tahoma"/>
          <w:sz w:val="20"/>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8"/>
        <w:gridCol w:w="1853"/>
      </w:tblGrid>
      <w:tr w:rsidR="004C02D9" w:rsidRPr="00082E0F" w:rsidTr="00430F6D">
        <w:tc>
          <w:tcPr>
            <w:tcW w:w="533" w:type="dxa"/>
            <w:tcBorders>
              <w:top w:val="single" w:sz="4" w:space="0" w:color="auto"/>
              <w:left w:val="single" w:sz="4" w:space="0" w:color="auto"/>
              <w:bottom w:val="single" w:sz="4" w:space="0" w:color="auto"/>
              <w:right w:val="single" w:sz="4" w:space="0" w:color="auto"/>
            </w:tcBorders>
            <w:hideMark/>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Matična številka</w:t>
            </w:r>
          </w:p>
        </w:tc>
      </w:tr>
      <w:tr w:rsidR="004C02D9" w:rsidRPr="00082E0F" w:rsidTr="00430F6D">
        <w:tc>
          <w:tcPr>
            <w:tcW w:w="533" w:type="dxa"/>
            <w:tcBorders>
              <w:top w:val="single" w:sz="4" w:space="0" w:color="auto"/>
              <w:left w:val="single" w:sz="4" w:space="0" w:color="auto"/>
              <w:bottom w:val="single" w:sz="4" w:space="0" w:color="auto"/>
              <w:right w:val="single" w:sz="4" w:space="0" w:color="auto"/>
            </w:tcBorders>
            <w:hideMark/>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1.</w:t>
            </w:r>
          </w:p>
        </w:tc>
        <w:tc>
          <w:tcPr>
            <w:tcW w:w="3376"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4C02D9" w:rsidRPr="00082E0F" w:rsidTr="00430F6D">
        <w:tc>
          <w:tcPr>
            <w:tcW w:w="533" w:type="dxa"/>
            <w:tcBorders>
              <w:top w:val="single" w:sz="4" w:space="0" w:color="auto"/>
              <w:left w:val="single" w:sz="4" w:space="0" w:color="auto"/>
              <w:bottom w:val="single" w:sz="4" w:space="0" w:color="auto"/>
              <w:right w:val="single" w:sz="4" w:space="0" w:color="auto"/>
            </w:tcBorders>
            <w:hideMark/>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2.</w:t>
            </w:r>
          </w:p>
        </w:tc>
        <w:tc>
          <w:tcPr>
            <w:tcW w:w="3376"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4C02D9" w:rsidRPr="00082E0F" w:rsidTr="00430F6D">
        <w:tc>
          <w:tcPr>
            <w:tcW w:w="533" w:type="dxa"/>
            <w:tcBorders>
              <w:top w:val="single" w:sz="4" w:space="0" w:color="auto"/>
              <w:left w:val="single" w:sz="4" w:space="0" w:color="auto"/>
              <w:bottom w:val="single" w:sz="4" w:space="0" w:color="auto"/>
              <w:right w:val="single" w:sz="4" w:space="0" w:color="auto"/>
            </w:tcBorders>
            <w:hideMark/>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3.</w:t>
            </w:r>
          </w:p>
        </w:tc>
        <w:tc>
          <w:tcPr>
            <w:tcW w:w="3376"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4C02D9" w:rsidRPr="00082E0F" w:rsidTr="00430F6D">
        <w:tc>
          <w:tcPr>
            <w:tcW w:w="533" w:type="dxa"/>
            <w:tcBorders>
              <w:top w:val="single" w:sz="4" w:space="0" w:color="auto"/>
              <w:left w:val="single" w:sz="4" w:space="0" w:color="auto"/>
              <w:bottom w:val="single" w:sz="4" w:space="0" w:color="auto"/>
              <w:right w:val="single" w:sz="4" w:space="0" w:color="auto"/>
            </w:tcBorders>
            <w:hideMark/>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4.</w:t>
            </w:r>
          </w:p>
        </w:tc>
        <w:tc>
          <w:tcPr>
            <w:tcW w:w="3376"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4C02D9" w:rsidRPr="00082E0F" w:rsidTr="00430F6D">
        <w:tc>
          <w:tcPr>
            <w:tcW w:w="533" w:type="dxa"/>
            <w:tcBorders>
              <w:top w:val="single" w:sz="4" w:space="0" w:color="auto"/>
              <w:left w:val="single" w:sz="4" w:space="0" w:color="auto"/>
              <w:bottom w:val="single" w:sz="4" w:space="0" w:color="auto"/>
              <w:right w:val="single" w:sz="4" w:space="0" w:color="auto"/>
            </w:tcBorders>
            <w:hideMark/>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5.</w:t>
            </w:r>
          </w:p>
        </w:tc>
        <w:tc>
          <w:tcPr>
            <w:tcW w:w="3376"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r w:rsidR="00BD0CE1" w:rsidRPr="00082E0F" w:rsidTr="00430F6D">
        <w:tc>
          <w:tcPr>
            <w:tcW w:w="533" w:type="dxa"/>
            <w:tcBorders>
              <w:top w:val="single" w:sz="4" w:space="0" w:color="auto"/>
              <w:left w:val="single" w:sz="4" w:space="0" w:color="auto"/>
              <w:bottom w:val="single" w:sz="4" w:space="0" w:color="auto"/>
              <w:right w:val="single" w:sz="4" w:space="0" w:color="auto"/>
            </w:tcBorders>
            <w:hideMark/>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w:t>
            </w:r>
          </w:p>
        </w:tc>
        <w:tc>
          <w:tcPr>
            <w:tcW w:w="3376"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3657"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c>
          <w:tcPr>
            <w:tcW w:w="1865" w:type="dxa"/>
            <w:tcBorders>
              <w:top w:val="single" w:sz="4" w:space="0" w:color="auto"/>
              <w:left w:val="single" w:sz="4" w:space="0" w:color="auto"/>
              <w:bottom w:val="single" w:sz="4" w:space="0" w:color="auto"/>
              <w:right w:val="single" w:sz="4" w:space="0" w:color="auto"/>
            </w:tcBorders>
          </w:tcPr>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tc>
      </w:tr>
    </w:tbl>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p w:rsidR="00BD0CE1" w:rsidRPr="00082E0F" w:rsidRDefault="00BD0CE1" w:rsidP="00BD0CE1">
      <w:pPr>
        <w:keepNext/>
        <w:tabs>
          <w:tab w:val="left" w:pos="284"/>
        </w:tabs>
        <w:spacing w:after="0" w:line="240" w:lineRule="auto"/>
        <w:jc w:val="both"/>
        <w:rPr>
          <w:rFonts w:ascii="Tahoma" w:eastAsia="Times New Roman" w:hAnsi="Tahoma" w:cs="Tahoma"/>
          <w:sz w:val="20"/>
          <w:szCs w:val="20"/>
          <w:lang w:eastAsia="sl-SI"/>
        </w:rPr>
      </w:pPr>
    </w:p>
    <w:p w:rsidR="00BD0CE1" w:rsidRPr="00082E0F"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BD0CE1" w:rsidRPr="00082E0F" w:rsidRDefault="00BD0CE1" w:rsidP="00BD0CE1">
      <w:pPr>
        <w:keepNext/>
        <w:tabs>
          <w:tab w:val="left" w:pos="284"/>
        </w:tabs>
        <w:spacing w:after="0" w:line="240" w:lineRule="auto"/>
        <w:jc w:val="both"/>
        <w:rPr>
          <w:rFonts w:ascii="Tahoma" w:eastAsia="Times New Roman" w:hAnsi="Tahoma" w:cs="Tahoma"/>
          <w:sz w:val="20"/>
          <w:szCs w:val="20"/>
          <w:lang w:eastAsia="sl-SI"/>
        </w:rPr>
      </w:pPr>
    </w:p>
    <w:p w:rsidR="00BD0CE1" w:rsidRPr="00082E0F"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S podpisom te izjave jamčim za točnost in resničnost podatkov ter se zavedam, da je pogodba v primeru lažne izjave ali neresničnih podatkov o dejstvih v izjavi nična. Zavezujem se, da bom naročnika obvestil o vsaki spremembi posredovanih podatkov.</w:t>
      </w:r>
    </w:p>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p w:rsidR="00BD0CE1" w:rsidRPr="00082E0F" w:rsidRDefault="00BD0CE1" w:rsidP="00BD0CE1">
      <w:pPr>
        <w:keepNext/>
        <w:tabs>
          <w:tab w:val="left" w:pos="284"/>
        </w:tabs>
        <w:spacing w:after="0" w:line="240" w:lineRule="auto"/>
        <w:jc w:val="both"/>
        <w:rPr>
          <w:rFonts w:ascii="Tahoma" w:eastAsia="Times New Roman" w:hAnsi="Tahoma" w:cs="Tahoma"/>
          <w:sz w:val="20"/>
          <w:szCs w:val="20"/>
          <w:u w:val="single"/>
          <w:lang w:eastAsia="sl-SI"/>
        </w:rPr>
      </w:pPr>
      <w:r w:rsidRPr="00082E0F">
        <w:rPr>
          <w:rFonts w:ascii="Tahoma" w:eastAsia="Times New Roman" w:hAnsi="Tahoma" w:cs="Tahoma"/>
          <w:sz w:val="20"/>
          <w:szCs w:val="20"/>
          <w:u w:val="single"/>
          <w:lang w:eastAsia="sl-SI"/>
        </w:rPr>
        <w:t>Vse izjave podajamo pod kazensko in materialno odgovornostjo.</w:t>
      </w:r>
    </w:p>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p>
    <w:p w:rsidR="00BD0CE1" w:rsidRPr="00082E0F" w:rsidRDefault="00BD0CE1" w:rsidP="00BD0CE1">
      <w:pPr>
        <w:keepNext/>
        <w:tabs>
          <w:tab w:val="left" w:pos="284"/>
        </w:tabs>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__________________________                                    _____________________________</w:t>
      </w:r>
    </w:p>
    <w:p w:rsidR="00BD0CE1" w:rsidRPr="00082E0F"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(Kraj in datum)                                         Žig                      (Naziv in podpis zakonitega zastopnika  </w:t>
      </w:r>
    </w:p>
    <w:p w:rsidR="00BD0CE1" w:rsidRPr="00082E0F" w:rsidRDefault="00BD0CE1" w:rsidP="00BD0CE1">
      <w:pPr>
        <w:keepNext/>
        <w:tabs>
          <w:tab w:val="left" w:pos="284"/>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                                                                                               ponudnika/podizvajalca) </w:t>
      </w:r>
    </w:p>
    <w:p w:rsidR="00BD0CE1" w:rsidRPr="00082E0F" w:rsidRDefault="00BD0CE1" w:rsidP="00BD0CE1">
      <w:pPr>
        <w:keepNext/>
        <w:tabs>
          <w:tab w:val="left" w:pos="284"/>
        </w:tabs>
        <w:spacing w:after="0" w:line="240" w:lineRule="auto"/>
        <w:jc w:val="both"/>
        <w:rPr>
          <w:rFonts w:ascii="Tahoma" w:eastAsia="Times New Roman" w:hAnsi="Tahoma" w:cs="Tahoma"/>
          <w:sz w:val="20"/>
          <w:szCs w:val="20"/>
          <w:lang w:eastAsia="sl-SI"/>
        </w:rPr>
      </w:pPr>
    </w:p>
    <w:p w:rsidR="00BD0CE1" w:rsidRPr="00082E0F" w:rsidRDefault="00BD0CE1" w:rsidP="00BD0CE1">
      <w:pPr>
        <w:keepNext/>
        <w:tabs>
          <w:tab w:val="left" w:pos="284"/>
        </w:tabs>
        <w:spacing w:after="0" w:line="240" w:lineRule="auto"/>
        <w:jc w:val="both"/>
        <w:rPr>
          <w:rFonts w:ascii="Tahoma" w:eastAsia="Times New Roman" w:hAnsi="Tahoma" w:cs="Tahoma"/>
          <w:sz w:val="20"/>
          <w:szCs w:val="20"/>
          <w:lang w:eastAsia="sl-SI"/>
        </w:rPr>
      </w:pPr>
    </w:p>
    <w:p w:rsidR="00BD0CE1" w:rsidRPr="00082E0F" w:rsidRDefault="00BD0CE1" w:rsidP="00BD0CE1">
      <w:pPr>
        <w:keepNext/>
        <w:tabs>
          <w:tab w:val="left" w:pos="284"/>
        </w:tabs>
        <w:spacing w:after="0" w:line="240" w:lineRule="auto"/>
        <w:jc w:val="both"/>
        <w:rPr>
          <w:rFonts w:ascii="Tahoma" w:eastAsia="Times New Roman" w:hAnsi="Tahoma" w:cs="Tahoma"/>
          <w:sz w:val="20"/>
          <w:szCs w:val="20"/>
          <w:lang w:eastAsia="sl-SI"/>
        </w:rPr>
      </w:pPr>
    </w:p>
    <w:p w:rsidR="00BD0CE1" w:rsidRPr="00082E0F" w:rsidRDefault="00BD0CE1" w:rsidP="00BD0CE1">
      <w:pPr>
        <w:keepNext/>
        <w:tabs>
          <w:tab w:val="left" w:pos="284"/>
        </w:tabs>
        <w:spacing w:after="0" w:line="240" w:lineRule="auto"/>
        <w:jc w:val="both"/>
        <w:rPr>
          <w:rFonts w:ascii="Tahoma" w:eastAsia="Times New Roman" w:hAnsi="Tahoma" w:cs="Tahoma"/>
          <w:sz w:val="20"/>
          <w:szCs w:val="20"/>
          <w:lang w:eastAsia="sl-SI"/>
        </w:rPr>
      </w:pPr>
    </w:p>
    <w:p w:rsidR="00BD0CE1" w:rsidRPr="00082E0F" w:rsidRDefault="00BD0CE1" w:rsidP="00BD0CE1">
      <w:pPr>
        <w:keepNext/>
        <w:tabs>
          <w:tab w:val="left" w:pos="284"/>
        </w:tabs>
        <w:spacing w:after="0" w:line="240" w:lineRule="auto"/>
        <w:jc w:val="both"/>
        <w:rPr>
          <w:rFonts w:ascii="Tahoma" w:eastAsia="Times New Roman" w:hAnsi="Tahoma" w:cs="Tahoma"/>
          <w:sz w:val="20"/>
          <w:szCs w:val="20"/>
          <w:lang w:eastAsia="sl-SI"/>
        </w:rPr>
      </w:pPr>
    </w:p>
    <w:p w:rsidR="00BD0CE1" w:rsidRPr="00082E0F" w:rsidRDefault="00BD0CE1" w:rsidP="00BD0CE1">
      <w:pPr>
        <w:keepNext/>
        <w:tabs>
          <w:tab w:val="left" w:pos="284"/>
        </w:tabs>
        <w:spacing w:after="0" w:line="240" w:lineRule="auto"/>
        <w:jc w:val="both"/>
        <w:rPr>
          <w:rFonts w:ascii="Tahoma" w:eastAsia="Times New Roman" w:hAnsi="Tahoma" w:cs="Tahoma"/>
          <w:sz w:val="20"/>
          <w:szCs w:val="20"/>
          <w:lang w:eastAsia="sl-SI"/>
        </w:rPr>
      </w:pPr>
    </w:p>
    <w:p w:rsidR="00BD0CE1" w:rsidRPr="00082E0F" w:rsidRDefault="00BD0CE1" w:rsidP="00BD0CE1">
      <w:pPr>
        <w:keepNext/>
        <w:tabs>
          <w:tab w:val="left" w:pos="284"/>
        </w:tabs>
        <w:spacing w:after="0" w:line="240" w:lineRule="auto"/>
        <w:jc w:val="both"/>
        <w:rPr>
          <w:rFonts w:ascii="Tahoma" w:eastAsia="Times New Roman" w:hAnsi="Tahoma" w:cs="Tahoma"/>
          <w:i/>
          <w:sz w:val="18"/>
          <w:szCs w:val="20"/>
          <w:lang w:eastAsia="sl-SI"/>
        </w:rPr>
      </w:pPr>
    </w:p>
    <w:p w:rsidR="00BD0CE1" w:rsidRPr="00082E0F" w:rsidRDefault="00BD0CE1" w:rsidP="00BD0CE1">
      <w:pPr>
        <w:keepNext/>
        <w:tabs>
          <w:tab w:val="left" w:pos="284"/>
        </w:tabs>
        <w:spacing w:after="0" w:line="240" w:lineRule="auto"/>
        <w:jc w:val="both"/>
        <w:rPr>
          <w:rFonts w:ascii="Tahoma" w:eastAsia="Times New Roman" w:hAnsi="Tahoma" w:cs="Tahoma"/>
          <w:i/>
          <w:sz w:val="18"/>
          <w:szCs w:val="20"/>
          <w:lang w:eastAsia="sl-SI"/>
        </w:rPr>
      </w:pPr>
    </w:p>
    <w:p w:rsidR="002F3455" w:rsidRPr="00082E0F" w:rsidRDefault="002F3455" w:rsidP="00BD0CE1">
      <w:pPr>
        <w:keepNext/>
        <w:tabs>
          <w:tab w:val="left" w:pos="284"/>
        </w:tabs>
        <w:spacing w:after="0" w:line="240" w:lineRule="auto"/>
        <w:jc w:val="both"/>
        <w:rPr>
          <w:rFonts w:ascii="Tahoma" w:eastAsia="Times New Roman" w:hAnsi="Tahoma" w:cs="Tahoma"/>
          <w:i/>
          <w:sz w:val="18"/>
          <w:szCs w:val="20"/>
          <w:lang w:eastAsia="sl-SI"/>
        </w:rPr>
      </w:pPr>
    </w:p>
    <w:p w:rsidR="002F3455" w:rsidRPr="00082E0F" w:rsidRDefault="002F3455" w:rsidP="00BD0CE1">
      <w:pPr>
        <w:keepNext/>
        <w:tabs>
          <w:tab w:val="left" w:pos="284"/>
        </w:tabs>
        <w:spacing w:after="0" w:line="240" w:lineRule="auto"/>
        <w:jc w:val="both"/>
        <w:rPr>
          <w:rFonts w:ascii="Tahoma" w:eastAsia="Times New Roman" w:hAnsi="Tahoma" w:cs="Tahoma"/>
          <w:i/>
          <w:sz w:val="18"/>
          <w:szCs w:val="20"/>
          <w:lang w:eastAsia="sl-SI"/>
        </w:rPr>
      </w:pPr>
    </w:p>
    <w:p w:rsidR="002F3455" w:rsidRPr="00082E0F" w:rsidRDefault="002F3455" w:rsidP="00BD0CE1">
      <w:pPr>
        <w:keepNext/>
        <w:tabs>
          <w:tab w:val="left" w:pos="284"/>
        </w:tabs>
        <w:spacing w:after="0" w:line="240" w:lineRule="auto"/>
        <w:jc w:val="both"/>
        <w:rPr>
          <w:rFonts w:ascii="Tahoma" w:eastAsia="Times New Roman" w:hAnsi="Tahoma" w:cs="Tahoma"/>
          <w:i/>
          <w:sz w:val="18"/>
          <w:szCs w:val="20"/>
          <w:lang w:eastAsia="sl-SI"/>
        </w:rPr>
      </w:pPr>
    </w:p>
    <w:p w:rsidR="002F3455" w:rsidRPr="00082E0F" w:rsidRDefault="002F3455" w:rsidP="00BD0CE1">
      <w:pPr>
        <w:keepNext/>
        <w:tabs>
          <w:tab w:val="left" w:pos="284"/>
        </w:tabs>
        <w:spacing w:after="0" w:line="240" w:lineRule="auto"/>
        <w:jc w:val="both"/>
        <w:rPr>
          <w:rFonts w:ascii="Tahoma" w:eastAsia="Times New Roman" w:hAnsi="Tahoma" w:cs="Tahoma"/>
          <w:i/>
          <w:sz w:val="18"/>
          <w:szCs w:val="20"/>
          <w:lang w:eastAsia="sl-SI"/>
        </w:rPr>
      </w:pPr>
    </w:p>
    <w:p w:rsidR="00BD0CE1" w:rsidRPr="00082E0F" w:rsidRDefault="00BD0CE1" w:rsidP="00BD0CE1">
      <w:pPr>
        <w:keepNext/>
        <w:tabs>
          <w:tab w:val="left" w:pos="284"/>
        </w:tabs>
        <w:spacing w:after="0" w:line="240" w:lineRule="auto"/>
        <w:jc w:val="both"/>
        <w:rPr>
          <w:rFonts w:ascii="Tahoma" w:eastAsia="Times New Roman" w:hAnsi="Tahoma" w:cs="Tahoma"/>
          <w:i/>
          <w:sz w:val="18"/>
          <w:szCs w:val="20"/>
          <w:lang w:eastAsia="sl-SI"/>
        </w:rPr>
      </w:pPr>
      <w:r w:rsidRPr="00082E0F">
        <w:rPr>
          <w:rFonts w:ascii="Tahoma" w:eastAsia="Times New Roman" w:hAnsi="Tahoma" w:cs="Tahoma"/>
          <w:b/>
          <w:i/>
          <w:sz w:val="18"/>
          <w:szCs w:val="20"/>
          <w:lang w:eastAsia="sl-SI"/>
        </w:rPr>
        <w:t>Navodilo:</w:t>
      </w:r>
      <w:r w:rsidRPr="00082E0F">
        <w:rPr>
          <w:rFonts w:ascii="Tahoma" w:eastAsia="Times New Roman" w:hAnsi="Tahoma" w:cs="Tahoma"/>
          <w:i/>
          <w:sz w:val="18"/>
          <w:szCs w:val="20"/>
          <w:lang w:eastAsia="sl-SI"/>
        </w:rPr>
        <w:t xml:space="preserve"> </w:t>
      </w:r>
    </w:p>
    <w:p w:rsidR="00BD0CE1" w:rsidRPr="00082E0F" w:rsidRDefault="00BD0CE1" w:rsidP="00BD0CE1">
      <w:pPr>
        <w:keepNext/>
        <w:numPr>
          <w:ilvl w:val="0"/>
          <w:numId w:val="3"/>
        </w:numPr>
        <w:tabs>
          <w:tab w:val="clear" w:pos="360"/>
          <w:tab w:val="left" w:pos="284"/>
        </w:tabs>
        <w:spacing w:after="0" w:line="240" w:lineRule="auto"/>
        <w:jc w:val="both"/>
        <w:rPr>
          <w:rFonts w:ascii="Tahoma" w:eastAsia="Times New Roman" w:hAnsi="Tahoma" w:cs="Tahoma"/>
          <w:i/>
          <w:iCs/>
          <w:sz w:val="18"/>
          <w:szCs w:val="20"/>
          <w:lang w:eastAsia="sl-SI"/>
        </w:rPr>
      </w:pPr>
      <w:r w:rsidRPr="00082E0F">
        <w:rPr>
          <w:rFonts w:ascii="Tahoma" w:eastAsia="Times New Roman" w:hAnsi="Tahoma" w:cs="Tahoma"/>
          <w:i/>
          <w:iCs/>
          <w:sz w:val="18"/>
          <w:szCs w:val="20"/>
          <w:lang w:eastAsia="sl-SI"/>
        </w:rPr>
        <w:t xml:space="preserve">Izjavo izpolni in podpiše </w:t>
      </w:r>
      <w:r w:rsidRPr="00082E0F">
        <w:rPr>
          <w:rFonts w:ascii="Tahoma" w:eastAsia="Times New Roman" w:hAnsi="Tahoma" w:cs="Tahoma"/>
          <w:i/>
          <w:iCs/>
          <w:sz w:val="18"/>
          <w:szCs w:val="20"/>
          <w:u w:val="single"/>
          <w:lang w:eastAsia="sl-SI"/>
        </w:rPr>
        <w:t>ponudnik</w:t>
      </w:r>
      <w:r w:rsidRPr="00082E0F">
        <w:rPr>
          <w:rFonts w:ascii="Tahoma" w:eastAsia="Times New Roman" w:hAnsi="Tahoma" w:cs="Tahoma"/>
          <w:i/>
          <w:iCs/>
          <w:sz w:val="18"/>
          <w:szCs w:val="20"/>
          <w:lang w:eastAsia="sl-SI"/>
        </w:rPr>
        <w:t xml:space="preserve">, kot tudi vsi </w:t>
      </w:r>
      <w:r w:rsidRPr="00082E0F">
        <w:rPr>
          <w:rFonts w:ascii="Tahoma" w:eastAsia="Times New Roman" w:hAnsi="Tahoma" w:cs="Tahoma"/>
          <w:i/>
          <w:iCs/>
          <w:sz w:val="18"/>
          <w:szCs w:val="20"/>
          <w:u w:val="single"/>
          <w:lang w:eastAsia="sl-SI"/>
        </w:rPr>
        <w:t>posamezni člani skupine ponudnikov</w:t>
      </w:r>
      <w:r w:rsidRPr="00082E0F">
        <w:rPr>
          <w:rFonts w:ascii="Tahoma" w:eastAsia="Times New Roman" w:hAnsi="Tahoma" w:cs="Tahoma"/>
          <w:i/>
          <w:iCs/>
          <w:sz w:val="18"/>
          <w:szCs w:val="20"/>
          <w:lang w:eastAsia="sl-SI"/>
        </w:rPr>
        <w:t xml:space="preserve"> (partnerji) v primeru skupne ponudbe, </w:t>
      </w:r>
      <w:r w:rsidRPr="00082E0F">
        <w:rPr>
          <w:rFonts w:ascii="Tahoma" w:eastAsia="Times New Roman" w:hAnsi="Tahoma" w:cs="Tahoma"/>
          <w:b/>
          <w:i/>
          <w:iCs/>
          <w:sz w:val="18"/>
          <w:szCs w:val="20"/>
          <w:lang w:eastAsia="sl-SI"/>
        </w:rPr>
        <w:t>ter</w:t>
      </w:r>
      <w:r w:rsidRPr="00082E0F">
        <w:rPr>
          <w:rFonts w:ascii="Tahoma" w:eastAsia="Times New Roman" w:hAnsi="Tahoma" w:cs="Tahoma"/>
          <w:i/>
          <w:iCs/>
          <w:sz w:val="18"/>
          <w:szCs w:val="20"/>
          <w:lang w:eastAsia="sl-SI"/>
        </w:rPr>
        <w:t xml:space="preserve"> vsi </w:t>
      </w:r>
      <w:r w:rsidRPr="00082E0F">
        <w:rPr>
          <w:rFonts w:ascii="Tahoma" w:eastAsia="Times New Roman" w:hAnsi="Tahoma" w:cs="Tahoma"/>
          <w:i/>
          <w:iCs/>
          <w:sz w:val="18"/>
          <w:szCs w:val="20"/>
          <w:u w:val="single"/>
          <w:lang w:eastAsia="sl-SI"/>
        </w:rPr>
        <w:t>podizvajalci</w:t>
      </w:r>
      <w:r w:rsidRPr="00082E0F">
        <w:rPr>
          <w:rFonts w:ascii="Tahoma" w:eastAsia="Times New Roman" w:hAnsi="Tahoma" w:cs="Tahoma"/>
          <w:i/>
          <w:iCs/>
          <w:sz w:val="18"/>
          <w:szCs w:val="20"/>
          <w:lang w:eastAsia="sl-SI"/>
        </w:rPr>
        <w:t xml:space="preserve"> (če ponudnik izvaja javno naročilo s podizvajalci).</w:t>
      </w:r>
    </w:p>
    <w:p w:rsidR="00BD0CE1" w:rsidRPr="00082E0F" w:rsidRDefault="00BD0CE1" w:rsidP="00BD0CE1">
      <w:pPr>
        <w:keepNext/>
        <w:tabs>
          <w:tab w:val="left" w:pos="284"/>
        </w:tabs>
        <w:spacing w:after="0" w:line="240" w:lineRule="auto"/>
        <w:jc w:val="both"/>
        <w:rPr>
          <w:rFonts w:ascii="Tahoma" w:eastAsia="Times New Roman" w:hAnsi="Tahoma" w:cs="Tahoma"/>
          <w:i/>
          <w:sz w:val="18"/>
          <w:szCs w:val="20"/>
          <w:lang w:eastAsia="sl-SI"/>
        </w:rPr>
      </w:pPr>
    </w:p>
    <w:p w:rsidR="00BD0CE1" w:rsidRPr="00082E0F" w:rsidRDefault="00BD0CE1" w:rsidP="00BD0CE1">
      <w:pPr>
        <w:keepNext/>
        <w:tabs>
          <w:tab w:val="left" w:pos="284"/>
        </w:tabs>
        <w:spacing w:after="0" w:line="240" w:lineRule="auto"/>
        <w:jc w:val="both"/>
        <w:rPr>
          <w:rFonts w:ascii="Tahoma" w:eastAsia="Times New Roman" w:hAnsi="Tahoma" w:cs="Tahoma"/>
          <w:i/>
          <w:sz w:val="18"/>
          <w:szCs w:val="20"/>
          <w:lang w:eastAsia="sl-SI"/>
        </w:rPr>
      </w:pPr>
    </w:p>
    <w:p w:rsidR="00BD0CE1" w:rsidRPr="00082E0F" w:rsidRDefault="00BD0CE1" w:rsidP="00BD0CE1">
      <w:pPr>
        <w:keepNext/>
        <w:tabs>
          <w:tab w:val="left" w:pos="284"/>
        </w:tabs>
        <w:spacing w:after="0" w:line="240" w:lineRule="auto"/>
        <w:jc w:val="both"/>
        <w:rPr>
          <w:rFonts w:ascii="Tahoma" w:eastAsia="Times New Roman" w:hAnsi="Tahoma" w:cs="Tahoma"/>
          <w:bCs/>
          <w:i/>
          <w:sz w:val="18"/>
          <w:szCs w:val="20"/>
          <w:lang w:eastAsia="sl-SI"/>
        </w:rPr>
      </w:pPr>
      <w:r w:rsidRPr="00082E0F">
        <w:rPr>
          <w:rFonts w:ascii="Tahoma" w:eastAsia="Times New Roman" w:hAnsi="Tahoma" w:cs="Tahoma"/>
          <w:b/>
          <w:bCs/>
          <w:i/>
          <w:sz w:val="18"/>
          <w:szCs w:val="20"/>
          <w:lang w:eastAsia="sl-SI"/>
        </w:rPr>
        <w:t>Opomba:</w:t>
      </w:r>
      <w:r w:rsidRPr="00082E0F">
        <w:rPr>
          <w:rFonts w:ascii="Tahoma" w:eastAsia="Times New Roman" w:hAnsi="Tahoma" w:cs="Tahoma"/>
          <w:bCs/>
          <w:i/>
          <w:sz w:val="18"/>
          <w:szCs w:val="20"/>
          <w:lang w:eastAsia="sl-SI"/>
        </w:rPr>
        <w:t xml:space="preserve"> </w:t>
      </w:r>
    </w:p>
    <w:p w:rsidR="00BD0CE1" w:rsidRPr="00082E0F" w:rsidRDefault="00BD0CE1" w:rsidP="00BD0CE1">
      <w:pPr>
        <w:keepNext/>
        <w:numPr>
          <w:ilvl w:val="0"/>
          <w:numId w:val="3"/>
        </w:numPr>
        <w:tabs>
          <w:tab w:val="clear" w:pos="360"/>
          <w:tab w:val="left" w:pos="284"/>
        </w:tabs>
        <w:spacing w:after="0" w:line="240" w:lineRule="auto"/>
        <w:jc w:val="both"/>
        <w:rPr>
          <w:rFonts w:ascii="Tahoma" w:eastAsia="Times New Roman" w:hAnsi="Tahoma" w:cs="Tahoma"/>
          <w:i/>
          <w:iCs/>
          <w:sz w:val="18"/>
          <w:szCs w:val="20"/>
          <w:lang w:eastAsia="sl-SI"/>
        </w:rPr>
      </w:pPr>
      <w:r w:rsidRPr="00082E0F">
        <w:rPr>
          <w:rFonts w:ascii="Tahoma" w:eastAsia="Times New Roman" w:hAnsi="Tahoma" w:cs="Tahoma"/>
          <w:i/>
          <w:iCs/>
          <w:sz w:val="18"/>
          <w:szCs w:val="20"/>
          <w:lang w:eastAsia="sl-SI"/>
        </w:rPr>
        <w:t xml:space="preserve">V skladu z odgovorom Komisije za preprečevanje korupcije na vprašanje št. 214 z dne 23.2.2012 v zadevi pod št. 0672-1/2012-39 (objavljeno na spletni strani </w:t>
      </w:r>
      <w:hyperlink r:id="rId22" w:history="1">
        <w:r w:rsidRPr="00082E0F">
          <w:rPr>
            <w:rFonts w:ascii="Tahoma" w:eastAsia="Times New Roman" w:hAnsi="Tahoma" w:cs="Tahoma"/>
            <w:i/>
            <w:iCs/>
            <w:sz w:val="18"/>
            <w:szCs w:val="20"/>
            <w:u w:val="single"/>
            <w:lang w:eastAsia="sl-SI"/>
          </w:rPr>
          <w:t>https://www.kpk-rs.si/sl/pogosta-vprasanja</w:t>
        </w:r>
      </w:hyperlink>
      <w:r w:rsidRPr="00082E0F">
        <w:rPr>
          <w:rFonts w:ascii="Tahoma" w:eastAsia="Times New Roman" w:hAnsi="Tahoma" w:cs="Tahoma"/>
          <w:i/>
          <w:iCs/>
          <w:sz w:val="18"/>
          <w:szCs w:val="20"/>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rsidR="00BD0CE1" w:rsidRPr="00082E0F" w:rsidRDefault="00BD0CE1" w:rsidP="00BD0CE1">
      <w:pPr>
        <w:spacing w:after="0" w:line="240" w:lineRule="auto"/>
        <w:jc w:val="both"/>
        <w:rPr>
          <w:rFonts w:ascii="Tahoma" w:eastAsia="Times New Roman" w:hAnsi="Tahoma" w:cs="Tahoma"/>
          <w:bCs/>
          <w:i/>
          <w:noProof/>
          <w:sz w:val="18"/>
          <w:szCs w:val="18"/>
          <w:lang w:eastAsia="sl-SI"/>
        </w:rPr>
      </w:pPr>
    </w:p>
    <w:p w:rsidR="00BD0CE1" w:rsidRPr="00082E0F" w:rsidRDefault="00BD0CE1" w:rsidP="00BD0CE1">
      <w:pPr>
        <w:spacing w:after="0" w:line="240" w:lineRule="auto"/>
        <w:jc w:val="both"/>
        <w:rPr>
          <w:rFonts w:ascii="Tahoma" w:eastAsia="Times New Roman" w:hAnsi="Tahoma" w:cs="Tahoma"/>
          <w:bCs/>
          <w:i/>
          <w:noProof/>
          <w:sz w:val="18"/>
          <w:szCs w:val="18"/>
          <w:lang w:eastAsia="sl-SI"/>
        </w:rPr>
      </w:pPr>
    </w:p>
    <w:p w:rsidR="002F3455" w:rsidRPr="00082E0F" w:rsidRDefault="002F3455" w:rsidP="00BD0CE1">
      <w:pPr>
        <w:spacing w:after="0" w:line="240" w:lineRule="auto"/>
        <w:jc w:val="both"/>
        <w:rPr>
          <w:rFonts w:ascii="Tahoma" w:eastAsia="Times New Roman" w:hAnsi="Tahoma" w:cs="Tahoma"/>
          <w:bCs/>
          <w:i/>
          <w:noProof/>
          <w:sz w:val="18"/>
          <w:szCs w:val="18"/>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082E0F" w:rsidTr="00430F6D">
        <w:tc>
          <w:tcPr>
            <w:tcW w:w="599" w:type="dxa"/>
            <w:tcBorders>
              <w:right w:val="nil"/>
            </w:tcBorders>
          </w:tcPr>
          <w:p w:rsidR="00BD0CE1" w:rsidRPr="00082E0F" w:rsidRDefault="00BD0CE1" w:rsidP="00BD0CE1">
            <w:pPr>
              <w:spacing w:after="0" w:line="240" w:lineRule="auto"/>
              <w:jc w:val="both"/>
              <w:rPr>
                <w:rFonts w:ascii="Tahoma" w:eastAsia="Times New Roman" w:hAnsi="Tahoma" w:cs="Tahoma"/>
                <w:sz w:val="20"/>
                <w:szCs w:val="20"/>
                <w:lang w:eastAsia="sl-SI"/>
              </w:rPr>
            </w:pPr>
          </w:p>
        </w:tc>
        <w:tc>
          <w:tcPr>
            <w:tcW w:w="7653" w:type="dxa"/>
            <w:tcBorders>
              <w:left w:val="nil"/>
            </w:tcBorders>
          </w:tcPr>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POOBLASTILO ZA PRIDOBITEV DOKAZILA IZ URADNIH EVIDENCE – ZA PRAVNE IN FIZIČNE OSEBE</w:t>
            </w:r>
          </w:p>
        </w:tc>
        <w:tc>
          <w:tcPr>
            <w:tcW w:w="912" w:type="dxa"/>
            <w:tcBorders>
              <w:right w:val="nil"/>
            </w:tcBorders>
          </w:tcPr>
          <w:p w:rsidR="00BD0CE1" w:rsidRPr="00082E0F" w:rsidRDefault="00BD0CE1" w:rsidP="00BD0CE1">
            <w:p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i/>
                <w:sz w:val="20"/>
                <w:szCs w:val="20"/>
                <w:lang w:eastAsia="sl-SI"/>
              </w:rPr>
              <w:t xml:space="preserve">priloga </w:t>
            </w:r>
          </w:p>
        </w:tc>
        <w:tc>
          <w:tcPr>
            <w:tcW w:w="551" w:type="dxa"/>
            <w:tcBorders>
              <w:left w:val="nil"/>
            </w:tcBorders>
          </w:tcPr>
          <w:p w:rsidR="00BD0CE1" w:rsidRPr="00082E0F" w:rsidRDefault="00BD0CE1" w:rsidP="00BD0CE1">
            <w:pPr>
              <w:spacing w:after="0" w:line="240" w:lineRule="auto"/>
              <w:jc w:val="both"/>
              <w:rPr>
                <w:rFonts w:ascii="Tahoma" w:eastAsia="Times New Roman" w:hAnsi="Tahoma" w:cs="Tahoma"/>
                <w:b/>
                <w:i/>
                <w:sz w:val="20"/>
                <w:szCs w:val="20"/>
                <w:lang w:eastAsia="sl-SI"/>
              </w:rPr>
            </w:pPr>
            <w:r w:rsidRPr="00082E0F">
              <w:rPr>
                <w:rFonts w:ascii="Tahoma" w:eastAsia="Times New Roman" w:hAnsi="Tahoma" w:cs="Tahoma"/>
                <w:b/>
                <w:i/>
                <w:sz w:val="20"/>
                <w:szCs w:val="20"/>
                <w:lang w:eastAsia="sl-SI"/>
              </w:rPr>
              <w:t>4</w:t>
            </w:r>
          </w:p>
        </w:tc>
      </w:tr>
    </w:tbl>
    <w:p w:rsidR="00BD0CE1" w:rsidRPr="00082E0F" w:rsidRDefault="00BD0CE1" w:rsidP="00BD0CE1">
      <w:pPr>
        <w:tabs>
          <w:tab w:val="left" w:pos="284"/>
        </w:tabs>
        <w:spacing w:after="0" w:line="240" w:lineRule="auto"/>
        <w:rPr>
          <w:rFonts w:ascii="Tahoma" w:eastAsia="Times New Roman" w:hAnsi="Tahoma" w:cs="Tahoma"/>
          <w:b/>
          <w:sz w:val="20"/>
          <w:szCs w:val="20"/>
          <w:lang w:eastAsia="sl-SI"/>
        </w:rPr>
      </w:pPr>
    </w:p>
    <w:p w:rsidR="00BD0CE1" w:rsidRPr="00082E0F" w:rsidRDefault="00BD0CE1" w:rsidP="00BD0CE1">
      <w:pPr>
        <w:tabs>
          <w:tab w:val="left" w:pos="284"/>
        </w:tabs>
        <w:spacing w:after="0" w:line="240" w:lineRule="auto"/>
        <w:jc w:val="right"/>
        <w:rPr>
          <w:rFonts w:ascii="Tahoma" w:eastAsia="Times New Roman" w:hAnsi="Tahoma" w:cs="Tahoma"/>
          <w:sz w:val="20"/>
          <w:szCs w:val="20"/>
          <w:lang w:eastAsia="sl-SI"/>
        </w:rPr>
      </w:pPr>
    </w:p>
    <w:p w:rsidR="00BD0CE1" w:rsidRPr="00082E0F" w:rsidRDefault="00BD0CE1" w:rsidP="00BD0CE1">
      <w:pPr>
        <w:spacing w:after="0" w:line="240" w:lineRule="auto"/>
        <w:jc w:val="center"/>
        <w:rPr>
          <w:rFonts w:ascii="Tahoma" w:eastAsia="Times New Roman" w:hAnsi="Tahoma" w:cs="Tahoma"/>
          <w:b/>
          <w:lang w:eastAsia="sl-SI"/>
        </w:rPr>
      </w:pPr>
      <w:r w:rsidRPr="00082E0F">
        <w:rPr>
          <w:rFonts w:ascii="Tahoma" w:eastAsia="Times New Roman" w:hAnsi="Tahoma" w:cs="Tahoma"/>
          <w:b/>
          <w:lang w:eastAsia="sl-SI"/>
        </w:rPr>
        <w:t xml:space="preserve">POOBLASTILO ZA PRIDOBITEV POTRDILA IZ KAZENSKE EVIDENCE IN </w:t>
      </w:r>
      <w:r w:rsidRPr="00082E0F">
        <w:rPr>
          <w:rFonts w:ascii="Tahoma" w:eastAsia="Times New Roman" w:hAnsi="Tahoma" w:cs="Tahoma"/>
          <w:b/>
          <w:bCs/>
          <w:lang w:eastAsia="sl-SI"/>
        </w:rPr>
        <w:t>IZ EVIDENCE PRAVNOMOČNIH SODB OZIROMA SKLEPOV O PREKRŠKIH</w:t>
      </w:r>
      <w:r w:rsidRPr="00082E0F">
        <w:rPr>
          <w:rFonts w:ascii="Tahoma" w:eastAsia="Times New Roman" w:hAnsi="Tahoma" w:cs="Tahoma"/>
          <w:b/>
          <w:lang w:eastAsia="sl-SI"/>
        </w:rPr>
        <w:t xml:space="preserve"> </w:t>
      </w:r>
      <w:r w:rsidR="008220DF" w:rsidRPr="00082E0F">
        <w:rPr>
          <w:rFonts w:ascii="Tahoma" w:eastAsia="Times New Roman" w:hAnsi="Tahoma" w:cs="Tahoma"/>
          <w:b/>
          <w:lang w:eastAsia="sl-SI"/>
        </w:rPr>
        <w:t>ter POTRDILA O IZPOLNJEVANJU DAVČNIH OBVEZNOSTI GOSPODARSKEGA SUBJEKTA V POSTOPKU JAVNEGA NAROČILA</w:t>
      </w:r>
      <w:r w:rsidR="00F77B6F" w:rsidRPr="00082E0F">
        <w:rPr>
          <w:rFonts w:ascii="Tahoma" w:eastAsia="Times New Roman" w:hAnsi="Tahoma" w:cs="Tahoma"/>
          <w:b/>
          <w:lang w:eastAsia="sl-SI"/>
        </w:rPr>
        <w:t xml:space="preserve"> </w:t>
      </w:r>
      <w:r w:rsidRPr="00082E0F">
        <w:rPr>
          <w:rFonts w:ascii="Tahoma" w:eastAsia="Times New Roman" w:hAnsi="Tahoma" w:cs="Tahoma"/>
          <w:b/>
          <w:lang w:eastAsia="sl-SI"/>
        </w:rPr>
        <w:t>– ZA PRAVNE OSEBE</w:t>
      </w:r>
    </w:p>
    <w:p w:rsidR="00BD0CE1" w:rsidRPr="00082E0F" w:rsidRDefault="00BD0CE1" w:rsidP="00BD0CE1">
      <w:pPr>
        <w:spacing w:after="0" w:line="240" w:lineRule="auto"/>
        <w:rPr>
          <w:rFonts w:ascii="Tahoma" w:eastAsia="Times New Roman" w:hAnsi="Tahoma" w:cs="Tahoma"/>
          <w:lang w:eastAsia="sl-SI"/>
        </w:rPr>
      </w:pPr>
    </w:p>
    <w:p w:rsidR="00BD0CE1" w:rsidRPr="00082E0F" w:rsidRDefault="00BD0CE1" w:rsidP="00BD0CE1">
      <w:pPr>
        <w:spacing w:after="0" w:line="240" w:lineRule="auto"/>
        <w:rPr>
          <w:rFonts w:ascii="Tahoma" w:eastAsia="Times New Roman" w:hAnsi="Tahoma" w:cs="Tahoma"/>
          <w:lang w:eastAsia="sl-SI"/>
        </w:rPr>
      </w:pPr>
    </w:p>
    <w:p w:rsidR="00BD0CE1" w:rsidRPr="00082E0F" w:rsidRDefault="00BD0CE1" w:rsidP="00BD0CE1">
      <w:pPr>
        <w:spacing w:after="0" w:line="240" w:lineRule="auto"/>
        <w:rPr>
          <w:rFonts w:ascii="Tahoma" w:eastAsia="Times New Roman" w:hAnsi="Tahoma" w:cs="Tahoma"/>
          <w:lang w:eastAsia="sl-SI"/>
        </w:rPr>
      </w:pPr>
    </w:p>
    <w:p w:rsidR="00BD0CE1" w:rsidRPr="00082E0F" w:rsidRDefault="00BD0CE1" w:rsidP="00BD0CE1">
      <w:pPr>
        <w:tabs>
          <w:tab w:val="left" w:pos="8647"/>
          <w:tab w:val="left" w:pos="9498"/>
        </w:tabs>
        <w:spacing w:after="0" w:line="240" w:lineRule="auto"/>
        <w:ind w:right="-2"/>
        <w:jc w:val="both"/>
        <w:rPr>
          <w:rFonts w:ascii="Tahoma" w:eastAsia="Times New Roman" w:hAnsi="Tahoma" w:cs="Tahoma"/>
          <w:sz w:val="20"/>
          <w:szCs w:val="20"/>
          <w:lang w:eastAsia="sl-SI"/>
        </w:rPr>
      </w:pPr>
      <w:r w:rsidRPr="00082E0F">
        <w:rPr>
          <w:rFonts w:ascii="Tahoma" w:eastAsia="Times New Roman" w:hAnsi="Tahoma" w:cs="Tahoma"/>
          <w:b/>
          <w:sz w:val="20"/>
          <w:szCs w:val="20"/>
          <w:lang w:eastAsia="sl-SI"/>
        </w:rPr>
        <w:t>__________________________</w:t>
      </w:r>
      <w:r w:rsidRPr="00082E0F">
        <w:rPr>
          <w:rFonts w:ascii="Tahoma" w:eastAsia="Times New Roman" w:hAnsi="Tahoma" w:cs="Tahoma"/>
          <w:sz w:val="20"/>
          <w:szCs w:val="20"/>
          <w:lang w:eastAsia="sl-SI"/>
        </w:rPr>
        <w:t xml:space="preserve">(naziv pooblastitelja) pooblaščam </w:t>
      </w:r>
      <w:r w:rsidR="00A237F0" w:rsidRPr="00082E0F">
        <w:rPr>
          <w:rFonts w:ascii="Tahoma" w:eastAsia="Times New Roman" w:hAnsi="Tahoma" w:cs="Tahoma"/>
          <w:sz w:val="20"/>
          <w:szCs w:val="20"/>
          <w:lang w:eastAsia="sl-SI"/>
        </w:rPr>
        <w:t>GORENJSKE LEKARNE, Gosposvetska ulica 12, 4000 Kranj</w:t>
      </w:r>
      <w:r w:rsidRPr="00082E0F">
        <w:rPr>
          <w:rFonts w:ascii="Tahoma" w:eastAsia="Times New Roman" w:hAnsi="Tahoma" w:cs="Tahoma"/>
          <w:sz w:val="20"/>
          <w:szCs w:val="20"/>
          <w:lang w:eastAsia="sl-SI"/>
        </w:rPr>
        <w:t xml:space="preserve">, da za potrebe preverjanja izpolnjevanja pogojev v postopku oddaje javnega naročila z oznako </w:t>
      </w:r>
      <w:r w:rsidR="00A5730E" w:rsidRPr="00082E0F">
        <w:rPr>
          <w:rFonts w:ascii="Tahoma" w:eastAsia="Times New Roman" w:hAnsi="Tahoma" w:cs="Tahoma"/>
          <w:b/>
          <w:sz w:val="20"/>
          <w:szCs w:val="20"/>
          <w:lang w:eastAsia="sl-SI"/>
        </w:rPr>
        <w:t>JN/GL-2-2020</w:t>
      </w:r>
      <w:r w:rsidR="009044EB" w:rsidRPr="00082E0F">
        <w:rPr>
          <w:rFonts w:ascii="Tahoma" w:eastAsia="Times New Roman" w:hAnsi="Tahoma" w:cs="Tahoma"/>
          <w:b/>
          <w:sz w:val="20"/>
          <w:szCs w:val="20"/>
          <w:lang w:eastAsia="sl-SI"/>
        </w:rPr>
        <w:t xml:space="preserve"> </w:t>
      </w:r>
      <w:r w:rsidRPr="00082E0F">
        <w:rPr>
          <w:rFonts w:ascii="Tahoma" w:eastAsia="Times New Roman" w:hAnsi="Tahoma" w:cs="Tahoma"/>
          <w:b/>
          <w:sz w:val="20"/>
          <w:szCs w:val="20"/>
          <w:lang w:eastAsia="sl-SI"/>
        </w:rPr>
        <w:t xml:space="preserve"> – </w:t>
      </w:r>
      <w:r w:rsidR="00F90BD6" w:rsidRPr="00082E0F">
        <w:rPr>
          <w:rFonts w:ascii="Tahoma" w:eastAsia="Times New Roman" w:hAnsi="Tahoma" w:cs="Tahoma"/>
          <w:b/>
          <w:sz w:val="20"/>
          <w:szCs w:val="20"/>
          <w:lang w:eastAsia="sl-SI"/>
        </w:rPr>
        <w:t xml:space="preserve">DOBAVA IN MONTAŽA OPREME V </w:t>
      </w:r>
      <w:r w:rsidR="009D503D" w:rsidRPr="00082E0F">
        <w:rPr>
          <w:rFonts w:ascii="Tahoma" w:eastAsia="Times New Roman" w:hAnsi="Tahoma" w:cs="Tahoma"/>
          <w:b/>
          <w:sz w:val="20"/>
          <w:szCs w:val="20"/>
          <w:lang w:eastAsia="sl-SI"/>
        </w:rPr>
        <w:t>LEKARNI CERKLJE</w:t>
      </w:r>
      <w:r w:rsidR="00F90BD6" w:rsidRPr="00082E0F">
        <w:rPr>
          <w:rFonts w:ascii="Tahoma" w:eastAsia="Times New Roman" w:hAnsi="Tahoma" w:cs="Tahoma"/>
          <w:b/>
          <w:sz w:val="20"/>
          <w:szCs w:val="20"/>
          <w:lang w:eastAsia="sl-SI"/>
        </w:rPr>
        <w:t xml:space="preserve"> Z UPOŠTEVANJEM OKOLJSKIH VIDIKOV</w:t>
      </w:r>
      <w:r w:rsidRPr="00082E0F">
        <w:rPr>
          <w:rFonts w:ascii="Tahoma" w:eastAsia="Times New Roman" w:hAnsi="Tahoma" w:cs="Tahoma"/>
          <w:sz w:val="20"/>
          <w:szCs w:val="20"/>
          <w:lang w:eastAsia="sl-SI"/>
        </w:rPr>
        <w:t xml:space="preserve">, od Ministrstva za pravosodje pridobi potrdilo iz kazenske evidence in </w:t>
      </w:r>
      <w:r w:rsidRPr="00082E0F">
        <w:rPr>
          <w:rFonts w:ascii="Tahoma" w:eastAsia="Times New Roman" w:hAnsi="Tahoma" w:cs="Tahoma"/>
          <w:bCs/>
          <w:sz w:val="20"/>
          <w:szCs w:val="20"/>
          <w:lang w:eastAsia="sl-SI"/>
        </w:rPr>
        <w:t>iz evidence pravnomočnih sodb oziroma sklepov o prekrških pravnih oseb</w:t>
      </w:r>
      <w:r w:rsidR="008220DF" w:rsidRPr="00082E0F">
        <w:rPr>
          <w:rFonts w:ascii="Tahoma" w:eastAsia="Times New Roman" w:hAnsi="Tahoma" w:cs="Tahoma"/>
          <w:bCs/>
          <w:sz w:val="20"/>
          <w:szCs w:val="20"/>
          <w:lang w:eastAsia="sl-SI"/>
        </w:rPr>
        <w:t xml:space="preserve"> ter od Finančne uprave Republike Slovenije </w:t>
      </w:r>
      <w:r w:rsidR="00F77B6F" w:rsidRPr="00082E0F">
        <w:rPr>
          <w:rFonts w:ascii="Tahoma" w:eastAsia="Times New Roman" w:hAnsi="Tahoma" w:cs="Tahoma"/>
          <w:bCs/>
          <w:sz w:val="20"/>
          <w:szCs w:val="20"/>
          <w:lang w:eastAsia="sl-SI"/>
        </w:rPr>
        <w:t xml:space="preserve"> potrdilo o izpolnjevanju davčnih obveznosti gospodarskega subjekta v postopku javnega naročila</w:t>
      </w:r>
      <w:r w:rsidRPr="00082E0F">
        <w:rPr>
          <w:rFonts w:ascii="Tahoma" w:eastAsia="Times New Roman" w:hAnsi="Tahoma" w:cs="Tahoma"/>
          <w:sz w:val="20"/>
          <w:szCs w:val="20"/>
          <w:lang w:eastAsia="sl-SI"/>
        </w:rPr>
        <w:t>.</w:t>
      </w: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Podatki o pravni osebi:</w:t>
      </w:r>
    </w:p>
    <w:p w:rsidR="00BD0CE1" w:rsidRPr="00082E0F" w:rsidRDefault="00BD0CE1" w:rsidP="00BD0CE1">
      <w:pPr>
        <w:spacing w:before="240" w:after="240" w:line="240" w:lineRule="auto"/>
        <w:rPr>
          <w:rFonts w:ascii="Tahoma" w:eastAsia="Times New Roman" w:hAnsi="Tahoma" w:cs="Tahoma"/>
          <w:sz w:val="20"/>
          <w:szCs w:val="20"/>
          <w:lang w:eastAsia="sl-SI"/>
        </w:rPr>
      </w:pPr>
      <w:r w:rsidRPr="00082E0F">
        <w:rPr>
          <w:rFonts w:ascii="Tahoma" w:eastAsia="Times New Roman" w:hAnsi="Tahoma" w:cs="Tahoma"/>
          <w:bCs/>
          <w:sz w:val="20"/>
          <w:szCs w:val="20"/>
          <w:lang w:eastAsia="sl-SI"/>
        </w:rPr>
        <w:t>Polno ime podjetja</w:t>
      </w:r>
      <w:r w:rsidRPr="00082E0F">
        <w:rPr>
          <w:rFonts w:ascii="Tahoma" w:eastAsia="Times New Roman" w:hAnsi="Tahoma" w:cs="Tahoma"/>
          <w:sz w:val="20"/>
          <w:szCs w:val="20"/>
          <w:lang w:eastAsia="sl-SI"/>
        </w:rPr>
        <w:t>: _____________________________________________________________</w:t>
      </w:r>
    </w:p>
    <w:p w:rsidR="00BD0CE1" w:rsidRPr="00082E0F" w:rsidRDefault="00BD0CE1" w:rsidP="00BD0CE1">
      <w:pPr>
        <w:spacing w:before="240" w:after="240" w:line="240" w:lineRule="auto"/>
        <w:rPr>
          <w:rFonts w:ascii="Tahoma" w:eastAsia="Times New Roman" w:hAnsi="Tahoma" w:cs="Tahoma"/>
          <w:sz w:val="20"/>
          <w:szCs w:val="20"/>
          <w:lang w:eastAsia="sl-SI"/>
        </w:rPr>
      </w:pPr>
      <w:r w:rsidRPr="00082E0F">
        <w:rPr>
          <w:rFonts w:ascii="Tahoma" w:eastAsia="Times New Roman" w:hAnsi="Tahoma" w:cs="Tahoma"/>
          <w:bCs/>
          <w:sz w:val="20"/>
          <w:szCs w:val="20"/>
          <w:lang w:eastAsia="sl-SI"/>
        </w:rPr>
        <w:t>Sedež podjetja</w:t>
      </w:r>
      <w:r w:rsidRPr="00082E0F">
        <w:rPr>
          <w:rFonts w:ascii="Tahoma" w:eastAsia="Times New Roman" w:hAnsi="Tahoma" w:cs="Tahoma"/>
          <w:sz w:val="20"/>
          <w:szCs w:val="20"/>
          <w:lang w:eastAsia="sl-SI"/>
        </w:rPr>
        <w:t>: ________________________________________________________________</w:t>
      </w:r>
    </w:p>
    <w:p w:rsidR="00BD0CE1" w:rsidRPr="00082E0F" w:rsidRDefault="00BD0CE1" w:rsidP="00BD0CE1">
      <w:pPr>
        <w:spacing w:before="240" w:after="240" w:line="240" w:lineRule="auto"/>
        <w:rPr>
          <w:rFonts w:ascii="Tahoma" w:eastAsia="Times New Roman" w:hAnsi="Tahoma" w:cs="Tahoma"/>
          <w:sz w:val="20"/>
          <w:szCs w:val="20"/>
          <w:lang w:eastAsia="sl-SI"/>
        </w:rPr>
      </w:pPr>
      <w:r w:rsidRPr="00082E0F">
        <w:rPr>
          <w:rFonts w:ascii="Tahoma" w:eastAsia="Times New Roman" w:hAnsi="Tahoma" w:cs="Tahoma"/>
          <w:bCs/>
          <w:sz w:val="20"/>
          <w:szCs w:val="20"/>
          <w:lang w:eastAsia="sl-SI"/>
        </w:rPr>
        <w:t>Občina sedeža podjetja</w:t>
      </w:r>
      <w:r w:rsidRPr="00082E0F">
        <w:rPr>
          <w:rFonts w:ascii="Tahoma" w:eastAsia="Times New Roman" w:hAnsi="Tahoma" w:cs="Tahoma"/>
          <w:sz w:val="20"/>
          <w:szCs w:val="20"/>
          <w:lang w:eastAsia="sl-SI"/>
        </w:rPr>
        <w:t>: _________________________________________________________</w:t>
      </w:r>
    </w:p>
    <w:p w:rsidR="00BD0CE1" w:rsidRPr="00082E0F" w:rsidRDefault="00BD0CE1" w:rsidP="00BD0CE1">
      <w:pPr>
        <w:spacing w:before="240" w:after="240" w:line="240" w:lineRule="auto"/>
        <w:rPr>
          <w:rFonts w:ascii="Tahoma" w:eastAsia="Times New Roman" w:hAnsi="Tahoma" w:cs="Tahoma"/>
          <w:sz w:val="20"/>
          <w:szCs w:val="20"/>
          <w:lang w:eastAsia="sl-SI"/>
        </w:rPr>
      </w:pPr>
      <w:r w:rsidRPr="00082E0F">
        <w:rPr>
          <w:rFonts w:ascii="Tahoma" w:eastAsia="Times New Roman" w:hAnsi="Tahoma" w:cs="Tahoma"/>
          <w:bCs/>
          <w:sz w:val="20"/>
          <w:szCs w:val="20"/>
          <w:lang w:eastAsia="sl-SI"/>
        </w:rPr>
        <w:t>Številka vpisa v sodni register (št. vložka)</w:t>
      </w:r>
      <w:r w:rsidRPr="00082E0F">
        <w:rPr>
          <w:rFonts w:ascii="Tahoma" w:eastAsia="Times New Roman" w:hAnsi="Tahoma" w:cs="Tahoma"/>
          <w:sz w:val="20"/>
          <w:szCs w:val="20"/>
          <w:lang w:eastAsia="sl-SI"/>
        </w:rPr>
        <w:t>: ___________________________________________</w:t>
      </w:r>
    </w:p>
    <w:p w:rsidR="00BD0CE1" w:rsidRPr="00082E0F" w:rsidRDefault="00BD0CE1" w:rsidP="00BD0CE1">
      <w:pPr>
        <w:spacing w:before="240" w:after="240" w:line="240" w:lineRule="auto"/>
        <w:rPr>
          <w:rFonts w:ascii="Tahoma" w:eastAsia="Times New Roman" w:hAnsi="Tahoma" w:cs="Tahoma"/>
          <w:sz w:val="20"/>
          <w:szCs w:val="20"/>
          <w:lang w:eastAsia="sl-SI"/>
        </w:rPr>
      </w:pPr>
      <w:r w:rsidRPr="00082E0F">
        <w:rPr>
          <w:rFonts w:ascii="Tahoma" w:eastAsia="Times New Roman" w:hAnsi="Tahoma" w:cs="Tahoma"/>
          <w:bCs/>
          <w:sz w:val="20"/>
          <w:szCs w:val="20"/>
          <w:lang w:eastAsia="sl-SI"/>
        </w:rPr>
        <w:t>Matična številka podjetja</w:t>
      </w:r>
      <w:r w:rsidRPr="00082E0F">
        <w:rPr>
          <w:rFonts w:ascii="Tahoma" w:eastAsia="Times New Roman" w:hAnsi="Tahoma" w:cs="Tahoma"/>
          <w:sz w:val="20"/>
          <w:szCs w:val="20"/>
          <w:lang w:eastAsia="sl-SI"/>
        </w:rPr>
        <w:t>: _________________________________________________________</w:t>
      </w:r>
    </w:p>
    <w:p w:rsidR="008220DF" w:rsidRPr="00082E0F" w:rsidRDefault="008220DF" w:rsidP="00BD0CE1">
      <w:pPr>
        <w:spacing w:before="240" w:after="24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Davčna številka</w:t>
      </w:r>
      <w:r w:rsidR="00AF41B3" w:rsidRPr="00082E0F">
        <w:rPr>
          <w:rFonts w:ascii="Tahoma" w:eastAsia="Times New Roman" w:hAnsi="Tahoma" w:cs="Tahoma"/>
          <w:sz w:val="20"/>
          <w:szCs w:val="20"/>
          <w:lang w:eastAsia="sl-SI"/>
        </w:rPr>
        <w:t xml:space="preserve"> pr. osebe:_________________________________________________________</w:t>
      </w: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tabs>
          <w:tab w:val="left" w:pos="284"/>
        </w:tabs>
        <w:spacing w:after="0" w:line="240" w:lineRule="auto"/>
        <w:jc w:val="both"/>
        <w:rPr>
          <w:rFonts w:ascii="Tahoma" w:eastAsia="Times New Roman" w:hAnsi="Tahoma" w:cs="Tahoma"/>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4C02D9" w:rsidRPr="00082E0F" w:rsidTr="00430F6D">
        <w:trPr>
          <w:trHeight w:val="235"/>
        </w:trPr>
        <w:tc>
          <w:tcPr>
            <w:tcW w:w="3402" w:type="dxa"/>
            <w:tcBorders>
              <w:bottom w:val="single" w:sz="4" w:space="0" w:color="auto"/>
            </w:tcBorders>
          </w:tcPr>
          <w:p w:rsidR="00BD0CE1" w:rsidRPr="00082E0F" w:rsidRDefault="00BD0CE1" w:rsidP="00BD0CE1">
            <w:pPr>
              <w:spacing w:after="0" w:line="240" w:lineRule="auto"/>
              <w:jc w:val="both"/>
              <w:rPr>
                <w:rFonts w:ascii="Tahoma" w:eastAsia="Times New Roman" w:hAnsi="Tahoma" w:cs="Tahoma"/>
                <w:snapToGrid w:val="0"/>
                <w:sz w:val="20"/>
                <w:szCs w:val="20"/>
                <w:lang w:eastAsia="sl-SI"/>
              </w:rPr>
            </w:pPr>
          </w:p>
        </w:tc>
        <w:tc>
          <w:tcPr>
            <w:tcW w:w="2977" w:type="dxa"/>
          </w:tcPr>
          <w:p w:rsidR="00BD0CE1" w:rsidRPr="00082E0F" w:rsidRDefault="00BD0CE1" w:rsidP="00BD0CE1">
            <w:pPr>
              <w:spacing w:after="0" w:line="240" w:lineRule="auto"/>
              <w:jc w:val="center"/>
              <w:rPr>
                <w:rFonts w:ascii="Tahoma" w:eastAsia="Times New Roman" w:hAnsi="Tahoma" w:cs="Tahoma"/>
                <w:snapToGrid w:val="0"/>
                <w:sz w:val="20"/>
                <w:szCs w:val="20"/>
                <w:lang w:eastAsia="sl-SI"/>
              </w:rPr>
            </w:pPr>
          </w:p>
        </w:tc>
        <w:tc>
          <w:tcPr>
            <w:tcW w:w="3119" w:type="dxa"/>
            <w:tcBorders>
              <w:bottom w:val="single" w:sz="4" w:space="0" w:color="auto"/>
            </w:tcBorders>
          </w:tcPr>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napToGrid w:val="0"/>
                <w:sz w:val="28"/>
                <w:szCs w:val="20"/>
                <w:lang w:eastAsia="sl-SI"/>
              </w:rPr>
            </w:pPr>
          </w:p>
        </w:tc>
      </w:tr>
      <w:tr w:rsidR="004C02D9" w:rsidRPr="00082E0F" w:rsidTr="00430F6D">
        <w:trPr>
          <w:trHeight w:val="235"/>
        </w:trPr>
        <w:tc>
          <w:tcPr>
            <w:tcW w:w="3402" w:type="dxa"/>
            <w:tcBorders>
              <w:top w:val="single" w:sz="4" w:space="0" w:color="auto"/>
            </w:tcBorders>
          </w:tcPr>
          <w:p w:rsidR="00BD0CE1" w:rsidRPr="00082E0F" w:rsidRDefault="00BD0CE1" w:rsidP="00BD0CE1">
            <w:pPr>
              <w:spacing w:after="0" w:line="240" w:lineRule="auto"/>
              <w:jc w:val="center"/>
              <w:rPr>
                <w:rFonts w:ascii="Tahoma" w:eastAsia="Times New Roman" w:hAnsi="Tahoma" w:cs="Tahoma"/>
                <w:snapToGrid w:val="0"/>
                <w:sz w:val="20"/>
                <w:szCs w:val="20"/>
                <w:lang w:eastAsia="sl-SI"/>
              </w:rPr>
            </w:pPr>
            <w:r w:rsidRPr="00082E0F">
              <w:rPr>
                <w:rFonts w:ascii="Tahoma" w:eastAsia="Times New Roman" w:hAnsi="Tahoma" w:cs="Tahoma"/>
                <w:snapToGrid w:val="0"/>
                <w:sz w:val="20"/>
                <w:szCs w:val="20"/>
                <w:lang w:eastAsia="sl-SI"/>
              </w:rPr>
              <w:t>(kraj, datum)</w:t>
            </w:r>
          </w:p>
        </w:tc>
        <w:tc>
          <w:tcPr>
            <w:tcW w:w="2977" w:type="dxa"/>
          </w:tcPr>
          <w:p w:rsidR="00BD0CE1" w:rsidRPr="00082E0F" w:rsidRDefault="00BD0CE1" w:rsidP="00BD0CE1">
            <w:pPr>
              <w:spacing w:after="0" w:line="240" w:lineRule="auto"/>
              <w:jc w:val="center"/>
              <w:rPr>
                <w:rFonts w:ascii="Tahoma" w:eastAsia="Times New Roman" w:hAnsi="Tahoma" w:cs="Tahoma"/>
                <w:snapToGrid w:val="0"/>
                <w:sz w:val="20"/>
                <w:szCs w:val="20"/>
                <w:lang w:eastAsia="sl-SI"/>
              </w:rPr>
            </w:pPr>
            <w:r w:rsidRPr="00082E0F">
              <w:rPr>
                <w:rFonts w:ascii="Tahoma" w:eastAsia="Times New Roman" w:hAnsi="Tahoma" w:cs="Tahoma"/>
                <w:snapToGrid w:val="0"/>
                <w:sz w:val="20"/>
                <w:szCs w:val="20"/>
                <w:lang w:eastAsia="sl-SI"/>
              </w:rPr>
              <w:t>žig</w:t>
            </w:r>
          </w:p>
        </w:tc>
        <w:tc>
          <w:tcPr>
            <w:tcW w:w="3119" w:type="dxa"/>
            <w:tcBorders>
              <w:top w:val="single" w:sz="4" w:space="0" w:color="auto"/>
            </w:tcBorders>
          </w:tcPr>
          <w:p w:rsidR="00BD0CE1" w:rsidRPr="00082E0F" w:rsidRDefault="00BD0CE1" w:rsidP="00BD0CE1">
            <w:pPr>
              <w:spacing w:after="0" w:line="240" w:lineRule="auto"/>
              <w:jc w:val="center"/>
              <w:rPr>
                <w:rFonts w:ascii="Tahoma" w:eastAsia="Times New Roman" w:hAnsi="Tahoma" w:cs="Tahoma"/>
                <w:snapToGrid w:val="0"/>
                <w:sz w:val="20"/>
                <w:szCs w:val="20"/>
                <w:lang w:eastAsia="sl-SI"/>
              </w:rPr>
            </w:pPr>
            <w:r w:rsidRPr="00082E0F">
              <w:rPr>
                <w:rFonts w:ascii="Tahoma" w:eastAsia="Times New Roman" w:hAnsi="Tahoma" w:cs="Tahoma"/>
                <w:snapToGrid w:val="0"/>
                <w:sz w:val="20"/>
                <w:szCs w:val="20"/>
                <w:lang w:eastAsia="sl-SI"/>
              </w:rPr>
              <w:t>(Ime in priimek ter podpis ponudnika)</w:t>
            </w:r>
          </w:p>
        </w:tc>
      </w:tr>
    </w:tbl>
    <w:p w:rsidR="00BD0CE1" w:rsidRPr="00082E0F" w:rsidRDefault="00BD0CE1" w:rsidP="00BD0CE1">
      <w:pPr>
        <w:tabs>
          <w:tab w:val="left" w:pos="284"/>
        </w:tabs>
        <w:spacing w:after="0" w:line="240" w:lineRule="auto"/>
        <w:jc w:val="both"/>
        <w:rPr>
          <w:rFonts w:ascii="Tahoma" w:eastAsia="Times New Roman" w:hAnsi="Tahoma" w:cs="Tahoma"/>
          <w:sz w:val="20"/>
          <w:szCs w:val="20"/>
          <w:lang w:eastAsia="sl-SI"/>
        </w:rPr>
      </w:pPr>
    </w:p>
    <w:p w:rsidR="00BD0CE1" w:rsidRPr="00082E0F" w:rsidRDefault="00BD0CE1" w:rsidP="00BD0CE1">
      <w:pPr>
        <w:tabs>
          <w:tab w:val="left" w:pos="284"/>
        </w:tabs>
        <w:spacing w:after="0" w:line="240" w:lineRule="auto"/>
        <w:jc w:val="both"/>
        <w:rPr>
          <w:rFonts w:ascii="Tahoma" w:eastAsia="Times New Roman" w:hAnsi="Tahoma" w:cs="Tahoma"/>
          <w:sz w:val="20"/>
          <w:szCs w:val="20"/>
          <w:lang w:eastAsia="sl-SI"/>
        </w:rPr>
      </w:pPr>
    </w:p>
    <w:p w:rsidR="00BD0CE1" w:rsidRPr="00082E0F" w:rsidRDefault="00BD0CE1" w:rsidP="00BD0CE1">
      <w:pPr>
        <w:tabs>
          <w:tab w:val="left" w:pos="284"/>
        </w:tabs>
        <w:spacing w:after="0" w:line="240" w:lineRule="auto"/>
        <w:jc w:val="both"/>
        <w:rPr>
          <w:rFonts w:ascii="Tahoma" w:eastAsia="Times New Roman" w:hAnsi="Tahoma" w:cs="Tahoma"/>
          <w:sz w:val="20"/>
          <w:szCs w:val="20"/>
          <w:lang w:eastAsia="sl-SI"/>
        </w:rPr>
      </w:pPr>
    </w:p>
    <w:p w:rsidR="00BD0CE1" w:rsidRPr="00082E0F" w:rsidRDefault="00BD0CE1" w:rsidP="00BD0CE1">
      <w:pPr>
        <w:tabs>
          <w:tab w:val="left" w:pos="284"/>
        </w:tabs>
        <w:spacing w:after="0" w:line="240" w:lineRule="auto"/>
        <w:jc w:val="both"/>
        <w:rPr>
          <w:rFonts w:ascii="Tahoma" w:eastAsia="Times New Roman" w:hAnsi="Tahoma" w:cs="Tahoma"/>
          <w:sz w:val="20"/>
          <w:szCs w:val="20"/>
          <w:lang w:eastAsia="sl-SI"/>
        </w:rPr>
      </w:pPr>
    </w:p>
    <w:p w:rsidR="00BD0CE1" w:rsidRPr="00082E0F" w:rsidRDefault="00BD0CE1" w:rsidP="00BD0CE1">
      <w:pPr>
        <w:tabs>
          <w:tab w:val="left" w:pos="284"/>
        </w:tabs>
        <w:spacing w:after="0" w:line="240" w:lineRule="auto"/>
        <w:jc w:val="both"/>
        <w:rPr>
          <w:rFonts w:ascii="Tahoma" w:eastAsia="Times New Roman" w:hAnsi="Tahoma" w:cs="Tahoma"/>
          <w:sz w:val="20"/>
          <w:szCs w:val="20"/>
          <w:lang w:eastAsia="sl-SI"/>
        </w:rPr>
      </w:pPr>
    </w:p>
    <w:p w:rsidR="00BD0CE1" w:rsidRPr="00082E0F" w:rsidRDefault="00BD0CE1" w:rsidP="00BD0CE1">
      <w:pPr>
        <w:tabs>
          <w:tab w:val="left" w:pos="284"/>
        </w:tabs>
        <w:spacing w:after="0" w:line="240" w:lineRule="auto"/>
        <w:jc w:val="both"/>
        <w:rPr>
          <w:rFonts w:ascii="Tahoma" w:eastAsia="Times New Roman" w:hAnsi="Tahoma" w:cs="Tahoma"/>
          <w:sz w:val="20"/>
          <w:szCs w:val="20"/>
          <w:lang w:eastAsia="sl-SI"/>
        </w:rPr>
      </w:pPr>
    </w:p>
    <w:p w:rsidR="00BD0CE1" w:rsidRPr="00082E0F" w:rsidRDefault="00BD0CE1" w:rsidP="00BD0CE1">
      <w:pPr>
        <w:tabs>
          <w:tab w:val="left" w:pos="284"/>
        </w:tabs>
        <w:spacing w:after="0" w:line="240" w:lineRule="auto"/>
        <w:jc w:val="both"/>
        <w:rPr>
          <w:rFonts w:ascii="Tahoma" w:eastAsia="Times New Roman" w:hAnsi="Tahoma" w:cs="Tahoma"/>
          <w:i/>
          <w:sz w:val="18"/>
          <w:szCs w:val="18"/>
          <w:lang w:eastAsia="sl-SI"/>
        </w:rPr>
      </w:pPr>
      <w:r w:rsidRPr="00082E0F">
        <w:rPr>
          <w:rFonts w:ascii="Tahoma" w:eastAsia="Times New Roman" w:hAnsi="Tahoma" w:cs="Tahoma"/>
          <w:b/>
          <w:i/>
          <w:sz w:val="18"/>
          <w:szCs w:val="18"/>
          <w:lang w:eastAsia="sl-SI"/>
        </w:rPr>
        <w:t>Navodilo:</w:t>
      </w:r>
      <w:r w:rsidRPr="00082E0F">
        <w:rPr>
          <w:rFonts w:ascii="Tahoma" w:eastAsia="Times New Roman" w:hAnsi="Tahoma" w:cs="Tahoma"/>
          <w:i/>
          <w:sz w:val="18"/>
          <w:szCs w:val="18"/>
          <w:lang w:eastAsia="sl-SI"/>
        </w:rPr>
        <w:t xml:space="preserve"> Prilogo morajo izpolniti vsi ponudniki, posamezni člani skupine ponudnikov v okviru skupne ponudbe in nominirani podizvajalci ter subjekti, na katere zmogljivosti se ponudnik sklicuje.</w:t>
      </w:r>
    </w:p>
    <w:p w:rsidR="00BD0CE1" w:rsidRPr="00082E0F" w:rsidRDefault="00BD0CE1" w:rsidP="00BD0CE1">
      <w:pPr>
        <w:tabs>
          <w:tab w:val="left" w:pos="284"/>
        </w:tabs>
        <w:spacing w:after="0" w:line="240" w:lineRule="auto"/>
        <w:jc w:val="both"/>
        <w:rPr>
          <w:rFonts w:ascii="Tahoma" w:eastAsia="Times New Roman" w:hAnsi="Tahoma" w:cs="Tahoma"/>
          <w:i/>
          <w:sz w:val="18"/>
          <w:szCs w:val="18"/>
          <w:lang w:eastAsia="sl-SI"/>
        </w:rPr>
      </w:pPr>
    </w:p>
    <w:p w:rsidR="00BD0CE1" w:rsidRPr="00082E0F" w:rsidRDefault="00BD0CE1" w:rsidP="00BD0CE1">
      <w:pPr>
        <w:tabs>
          <w:tab w:val="left" w:pos="284"/>
        </w:tabs>
        <w:spacing w:after="0" w:line="240" w:lineRule="auto"/>
        <w:jc w:val="both"/>
        <w:rPr>
          <w:rFonts w:ascii="Tahoma" w:eastAsia="Times New Roman" w:hAnsi="Tahoma" w:cs="Tahoma"/>
          <w:i/>
          <w:sz w:val="18"/>
          <w:szCs w:val="18"/>
          <w:lang w:eastAsia="sl-SI"/>
        </w:rPr>
      </w:pPr>
    </w:p>
    <w:p w:rsidR="00BD0CE1" w:rsidRPr="00082E0F" w:rsidRDefault="00BD0CE1" w:rsidP="00BD0CE1">
      <w:pPr>
        <w:spacing w:after="0" w:line="240" w:lineRule="auto"/>
        <w:jc w:val="center"/>
        <w:rPr>
          <w:rFonts w:ascii="Tahoma" w:eastAsia="Times New Roman" w:hAnsi="Tahoma" w:cs="Tahoma"/>
          <w:b/>
          <w:lang w:eastAsia="sl-SI"/>
        </w:rPr>
      </w:pPr>
      <w:r w:rsidRPr="00082E0F">
        <w:rPr>
          <w:rFonts w:ascii="Tahoma" w:eastAsia="Times New Roman" w:hAnsi="Tahoma" w:cs="Tahoma"/>
          <w:b/>
          <w:lang w:eastAsia="sl-SI"/>
        </w:rPr>
        <w:lastRenderedPageBreak/>
        <w:t xml:space="preserve">POOBLASTILO ZA PRIDOBITEV POTRDILA IZ KAZENSKE EVIDENCE IN </w:t>
      </w:r>
      <w:r w:rsidRPr="00082E0F">
        <w:rPr>
          <w:rFonts w:ascii="Tahoma" w:eastAsia="Times New Roman" w:hAnsi="Tahoma" w:cs="Tahoma"/>
          <w:b/>
          <w:bCs/>
          <w:lang w:eastAsia="sl-SI"/>
        </w:rPr>
        <w:t>IZ EVIDENCE PRAVNOMOČNIH SODB OZIROMA SKLEPOV O PREKRŠKIH</w:t>
      </w:r>
      <w:r w:rsidRPr="00082E0F">
        <w:rPr>
          <w:rFonts w:ascii="Tahoma" w:eastAsia="Times New Roman" w:hAnsi="Tahoma" w:cs="Tahoma"/>
          <w:b/>
          <w:lang w:eastAsia="sl-SI"/>
        </w:rPr>
        <w:t xml:space="preserve"> – ZA FIZIČNE OSEBE</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A237F0">
      <w:pPr>
        <w:spacing w:after="0" w:line="240" w:lineRule="auto"/>
        <w:jc w:val="both"/>
        <w:rPr>
          <w:rFonts w:ascii="Tahoma" w:eastAsia="Times New Roman" w:hAnsi="Tahoma" w:cs="Tahoma"/>
          <w:snapToGrid w:val="0"/>
          <w:sz w:val="18"/>
          <w:szCs w:val="18"/>
          <w:lang w:eastAsia="sl-SI"/>
        </w:rPr>
      </w:pPr>
      <w:r w:rsidRPr="00082E0F">
        <w:rPr>
          <w:rFonts w:ascii="Tahoma" w:eastAsia="Times New Roman" w:hAnsi="Tahoma" w:cs="Tahoma"/>
          <w:sz w:val="20"/>
          <w:szCs w:val="20"/>
          <w:lang w:eastAsia="sl-SI"/>
        </w:rPr>
        <w:t xml:space="preserve">Spodaj podpisani </w:t>
      </w:r>
      <w:r w:rsidRPr="00082E0F">
        <w:rPr>
          <w:rFonts w:ascii="Tahoma" w:eastAsia="Times New Roman" w:hAnsi="Tahoma" w:cs="Tahoma"/>
          <w:b/>
          <w:sz w:val="20"/>
          <w:szCs w:val="20"/>
          <w:lang w:eastAsia="sl-SI"/>
        </w:rPr>
        <w:t>__________________________</w:t>
      </w:r>
      <w:r w:rsidRPr="00082E0F">
        <w:rPr>
          <w:rFonts w:ascii="Tahoma" w:eastAsia="Times New Roman" w:hAnsi="Tahoma" w:cs="Tahoma"/>
          <w:sz w:val="20"/>
          <w:szCs w:val="20"/>
          <w:lang w:eastAsia="sl-SI"/>
        </w:rPr>
        <w:t xml:space="preserve"> (ime in priimek) pooblaščam </w:t>
      </w:r>
      <w:r w:rsidR="00A237F0" w:rsidRPr="00082E0F">
        <w:rPr>
          <w:rFonts w:ascii="Tahoma" w:eastAsia="Times New Roman" w:hAnsi="Tahoma" w:cs="Tahoma"/>
          <w:sz w:val="20"/>
          <w:szCs w:val="20"/>
          <w:lang w:eastAsia="sl-SI"/>
        </w:rPr>
        <w:t>GORENJSKE LEKARNE, Gosposvetska ulica 12, 4000 Kranj</w:t>
      </w:r>
      <w:r w:rsidRPr="00082E0F">
        <w:rPr>
          <w:rFonts w:ascii="Tahoma" w:eastAsia="Times New Roman" w:hAnsi="Tahoma" w:cs="Tahoma"/>
          <w:sz w:val="20"/>
          <w:szCs w:val="20"/>
          <w:lang w:eastAsia="sl-SI"/>
        </w:rPr>
        <w:t xml:space="preserve">, da za potrebe preverjanja izpolnjevanja pogojev v postopku oddaje javnega naročila z oznako </w:t>
      </w:r>
      <w:r w:rsidR="00A5730E" w:rsidRPr="00082E0F">
        <w:rPr>
          <w:rFonts w:ascii="Tahoma" w:eastAsia="Times New Roman" w:hAnsi="Tahoma" w:cs="Tahoma"/>
          <w:b/>
          <w:sz w:val="20"/>
          <w:szCs w:val="20"/>
          <w:lang w:eastAsia="sl-SI"/>
        </w:rPr>
        <w:t>JN/GL-2-2020</w:t>
      </w:r>
      <w:r w:rsidR="009044EB" w:rsidRPr="00082E0F">
        <w:rPr>
          <w:rFonts w:ascii="Tahoma" w:eastAsia="Times New Roman" w:hAnsi="Tahoma" w:cs="Tahoma"/>
          <w:b/>
          <w:sz w:val="20"/>
          <w:szCs w:val="20"/>
          <w:lang w:eastAsia="sl-SI"/>
        </w:rPr>
        <w:t xml:space="preserve"> </w:t>
      </w:r>
      <w:r w:rsidRPr="00082E0F">
        <w:rPr>
          <w:rFonts w:ascii="Tahoma" w:eastAsia="Times New Roman" w:hAnsi="Tahoma" w:cs="Tahoma"/>
          <w:b/>
          <w:sz w:val="20"/>
          <w:szCs w:val="20"/>
          <w:lang w:eastAsia="sl-SI"/>
        </w:rPr>
        <w:t xml:space="preserve"> – </w:t>
      </w:r>
      <w:r w:rsidR="00F90BD6" w:rsidRPr="00082E0F">
        <w:rPr>
          <w:rFonts w:ascii="Tahoma" w:eastAsia="Times New Roman" w:hAnsi="Tahoma" w:cs="Tahoma"/>
          <w:b/>
          <w:sz w:val="20"/>
          <w:szCs w:val="20"/>
          <w:lang w:eastAsia="sl-SI"/>
        </w:rPr>
        <w:t xml:space="preserve">DOBAVA IN MONTAŽA OPREME V </w:t>
      </w:r>
      <w:r w:rsidR="009D503D" w:rsidRPr="00082E0F">
        <w:rPr>
          <w:rFonts w:ascii="Tahoma" w:eastAsia="Times New Roman" w:hAnsi="Tahoma" w:cs="Tahoma"/>
          <w:b/>
          <w:sz w:val="20"/>
          <w:szCs w:val="20"/>
          <w:lang w:eastAsia="sl-SI"/>
        </w:rPr>
        <w:t>LEKARNI CERKLJE</w:t>
      </w:r>
      <w:r w:rsidR="00F90BD6" w:rsidRPr="00082E0F">
        <w:rPr>
          <w:rFonts w:ascii="Tahoma" w:eastAsia="Times New Roman" w:hAnsi="Tahoma" w:cs="Tahoma"/>
          <w:b/>
          <w:sz w:val="20"/>
          <w:szCs w:val="20"/>
          <w:lang w:eastAsia="sl-SI"/>
        </w:rPr>
        <w:t xml:space="preserve"> Z UPOŠTEVANJEM OKOLJSKIH VIDIKOV</w:t>
      </w:r>
      <w:r w:rsidRPr="00082E0F">
        <w:rPr>
          <w:rFonts w:ascii="Tahoma" w:eastAsia="Times New Roman" w:hAnsi="Tahoma" w:cs="Tahoma"/>
          <w:sz w:val="20"/>
          <w:szCs w:val="20"/>
          <w:lang w:eastAsia="sl-SI"/>
        </w:rPr>
        <w:t xml:space="preserve">, od Ministrstva za pravosodje pridobi potrdilo iz kazenske evidence in </w:t>
      </w:r>
      <w:r w:rsidRPr="00082E0F">
        <w:rPr>
          <w:rFonts w:ascii="Tahoma" w:eastAsia="Times New Roman" w:hAnsi="Tahoma" w:cs="Tahoma"/>
          <w:bCs/>
          <w:sz w:val="20"/>
          <w:szCs w:val="20"/>
          <w:lang w:eastAsia="sl-SI"/>
        </w:rPr>
        <w:t>iz evidence pravnomočnih sodb oziroma sklepov o prekrških za fizične osebe</w:t>
      </w:r>
      <w:r w:rsidRPr="00082E0F">
        <w:rPr>
          <w:rFonts w:ascii="Tahoma" w:eastAsia="Times New Roman" w:hAnsi="Tahoma" w:cs="Tahoma"/>
          <w:sz w:val="20"/>
          <w:szCs w:val="20"/>
          <w:lang w:eastAsia="sl-SI"/>
        </w:rPr>
        <w:t>.</w:t>
      </w: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Moji osebni podatki so naslednji:</w:t>
      </w:r>
    </w:p>
    <w:p w:rsidR="00BD0CE1" w:rsidRPr="00082E0F" w:rsidRDefault="00BD0CE1" w:rsidP="00BD0CE1">
      <w:pPr>
        <w:spacing w:before="240" w:after="24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EMŠO (obvezen podatek): _______________________________________________________________</w:t>
      </w:r>
    </w:p>
    <w:p w:rsidR="00BD0CE1" w:rsidRPr="00082E0F" w:rsidRDefault="00BD0CE1" w:rsidP="00BD0CE1">
      <w:pPr>
        <w:spacing w:before="240" w:after="24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DATUM ROJSTVA: _____________________________________________________________________</w:t>
      </w:r>
    </w:p>
    <w:p w:rsidR="00BD0CE1" w:rsidRPr="00082E0F" w:rsidRDefault="00BD0CE1" w:rsidP="00BD0CE1">
      <w:pPr>
        <w:spacing w:before="240" w:after="24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KRAJ ROJSTVA: ______________________________________________________________________</w:t>
      </w:r>
    </w:p>
    <w:p w:rsidR="00BD0CE1" w:rsidRPr="00082E0F" w:rsidRDefault="00BD0CE1" w:rsidP="00BD0CE1">
      <w:pPr>
        <w:spacing w:before="240" w:after="24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OBČINA ROJSTVA: ____________________________________________________________________</w:t>
      </w:r>
    </w:p>
    <w:p w:rsidR="00BD0CE1" w:rsidRPr="00082E0F" w:rsidRDefault="00BD0CE1" w:rsidP="00BD0CE1">
      <w:pPr>
        <w:spacing w:before="240" w:after="24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DRŽAVA ROJSTVA: ____________________________________________________________________</w:t>
      </w:r>
    </w:p>
    <w:p w:rsidR="00BD0CE1" w:rsidRPr="00082E0F" w:rsidRDefault="00BD0CE1" w:rsidP="00BD0CE1">
      <w:pPr>
        <w:spacing w:before="240" w:after="24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NASLOV STALNEGA/ZAČASNEGA BIVALIŠČA:</w:t>
      </w:r>
    </w:p>
    <w:p w:rsidR="00BD0CE1" w:rsidRPr="00082E0F" w:rsidRDefault="00BD0CE1" w:rsidP="00743C62">
      <w:pPr>
        <w:numPr>
          <w:ilvl w:val="0"/>
          <w:numId w:val="6"/>
        </w:numPr>
        <w:spacing w:before="240" w:after="24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(ulica in hišna številka) ________________________________</w:t>
      </w:r>
    </w:p>
    <w:p w:rsidR="00BD0CE1" w:rsidRPr="00082E0F" w:rsidRDefault="00BD0CE1" w:rsidP="00743C62">
      <w:pPr>
        <w:numPr>
          <w:ilvl w:val="0"/>
          <w:numId w:val="6"/>
        </w:numPr>
        <w:spacing w:before="240" w:after="24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(poštna številka in pošta) ______________________________</w:t>
      </w:r>
    </w:p>
    <w:p w:rsidR="00BD0CE1" w:rsidRPr="00082E0F" w:rsidRDefault="00BD0CE1" w:rsidP="00BD0CE1">
      <w:pPr>
        <w:spacing w:before="240" w:after="24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DRŽAVLJANSTVO: ____________________________________________________________________</w:t>
      </w:r>
    </w:p>
    <w:p w:rsidR="00BD0CE1" w:rsidRPr="00082E0F" w:rsidRDefault="00BD0CE1" w:rsidP="00BD0CE1">
      <w:pPr>
        <w:spacing w:before="240" w:after="24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MOJ PREJŠNJI PRIIMEK SE JE GLASIL: __________________________________________________</w:t>
      </w: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4C02D9" w:rsidRPr="00082E0F" w:rsidTr="00430F6D">
        <w:trPr>
          <w:trHeight w:val="235"/>
        </w:trPr>
        <w:tc>
          <w:tcPr>
            <w:tcW w:w="3402" w:type="dxa"/>
            <w:tcBorders>
              <w:bottom w:val="single" w:sz="4" w:space="0" w:color="auto"/>
            </w:tcBorders>
          </w:tcPr>
          <w:p w:rsidR="00BD0CE1" w:rsidRPr="00082E0F" w:rsidRDefault="00BD0CE1" w:rsidP="00BD0CE1">
            <w:pPr>
              <w:spacing w:after="0" w:line="240" w:lineRule="auto"/>
              <w:jc w:val="both"/>
              <w:rPr>
                <w:rFonts w:ascii="Tahoma" w:eastAsia="Times New Roman" w:hAnsi="Tahoma" w:cs="Tahoma"/>
                <w:snapToGrid w:val="0"/>
                <w:sz w:val="20"/>
                <w:szCs w:val="20"/>
                <w:lang w:eastAsia="sl-SI"/>
              </w:rPr>
            </w:pPr>
          </w:p>
        </w:tc>
        <w:tc>
          <w:tcPr>
            <w:tcW w:w="2977" w:type="dxa"/>
          </w:tcPr>
          <w:p w:rsidR="00BD0CE1" w:rsidRPr="00082E0F" w:rsidRDefault="00BD0CE1" w:rsidP="00BD0CE1">
            <w:pPr>
              <w:spacing w:after="0" w:line="240" w:lineRule="auto"/>
              <w:jc w:val="center"/>
              <w:rPr>
                <w:rFonts w:ascii="Tahoma" w:eastAsia="Times New Roman" w:hAnsi="Tahoma" w:cs="Tahoma"/>
                <w:snapToGrid w:val="0"/>
                <w:sz w:val="20"/>
                <w:szCs w:val="20"/>
                <w:lang w:eastAsia="sl-SI"/>
              </w:rPr>
            </w:pPr>
          </w:p>
        </w:tc>
        <w:tc>
          <w:tcPr>
            <w:tcW w:w="3119" w:type="dxa"/>
            <w:tcBorders>
              <w:bottom w:val="single" w:sz="4" w:space="0" w:color="auto"/>
            </w:tcBorders>
          </w:tcPr>
          <w:p w:rsidR="00BD0CE1" w:rsidRPr="00082E0F" w:rsidRDefault="00BD0CE1" w:rsidP="00BD0CE1">
            <w:pPr>
              <w:spacing w:after="0" w:line="240" w:lineRule="auto"/>
              <w:jc w:val="both"/>
              <w:rPr>
                <w:rFonts w:ascii="Tahoma" w:eastAsia="Times New Roman" w:hAnsi="Tahoma" w:cs="Tahoma"/>
                <w:snapToGrid w:val="0"/>
                <w:sz w:val="20"/>
                <w:szCs w:val="20"/>
                <w:lang w:eastAsia="sl-SI"/>
              </w:rPr>
            </w:pPr>
          </w:p>
        </w:tc>
      </w:tr>
      <w:tr w:rsidR="004C02D9" w:rsidRPr="00082E0F" w:rsidTr="00430F6D">
        <w:trPr>
          <w:trHeight w:val="235"/>
        </w:trPr>
        <w:tc>
          <w:tcPr>
            <w:tcW w:w="3402" w:type="dxa"/>
            <w:tcBorders>
              <w:top w:val="single" w:sz="4" w:space="0" w:color="auto"/>
            </w:tcBorders>
          </w:tcPr>
          <w:p w:rsidR="00BD0CE1" w:rsidRPr="00082E0F" w:rsidRDefault="00BD0CE1" w:rsidP="00BD0CE1">
            <w:pPr>
              <w:spacing w:after="0" w:line="240" w:lineRule="auto"/>
              <w:jc w:val="center"/>
              <w:rPr>
                <w:rFonts w:ascii="Tahoma" w:eastAsia="Times New Roman" w:hAnsi="Tahoma" w:cs="Tahoma"/>
                <w:snapToGrid w:val="0"/>
                <w:sz w:val="20"/>
                <w:szCs w:val="20"/>
                <w:lang w:eastAsia="sl-SI"/>
              </w:rPr>
            </w:pPr>
            <w:r w:rsidRPr="00082E0F">
              <w:rPr>
                <w:rFonts w:ascii="Tahoma" w:eastAsia="Times New Roman" w:hAnsi="Tahoma" w:cs="Tahoma"/>
                <w:snapToGrid w:val="0"/>
                <w:sz w:val="20"/>
                <w:szCs w:val="20"/>
                <w:lang w:eastAsia="sl-SI"/>
              </w:rPr>
              <w:t>(kraj, datum)</w:t>
            </w:r>
          </w:p>
        </w:tc>
        <w:tc>
          <w:tcPr>
            <w:tcW w:w="2977" w:type="dxa"/>
          </w:tcPr>
          <w:p w:rsidR="00BD0CE1" w:rsidRPr="00082E0F" w:rsidRDefault="00BD0CE1" w:rsidP="00BD0CE1">
            <w:pPr>
              <w:spacing w:after="0" w:line="240" w:lineRule="auto"/>
              <w:jc w:val="center"/>
              <w:rPr>
                <w:rFonts w:ascii="Tahoma" w:eastAsia="Times New Roman" w:hAnsi="Tahoma" w:cs="Tahoma"/>
                <w:snapToGrid w:val="0"/>
                <w:sz w:val="20"/>
                <w:szCs w:val="20"/>
                <w:lang w:eastAsia="sl-SI"/>
              </w:rPr>
            </w:pPr>
          </w:p>
        </w:tc>
        <w:tc>
          <w:tcPr>
            <w:tcW w:w="3119" w:type="dxa"/>
            <w:tcBorders>
              <w:top w:val="single" w:sz="4" w:space="0" w:color="auto"/>
            </w:tcBorders>
          </w:tcPr>
          <w:p w:rsidR="00BD0CE1" w:rsidRPr="00082E0F" w:rsidRDefault="00BD0CE1" w:rsidP="00BD0CE1">
            <w:pPr>
              <w:spacing w:after="0" w:line="240" w:lineRule="auto"/>
              <w:jc w:val="center"/>
              <w:rPr>
                <w:rFonts w:ascii="Tahoma" w:eastAsia="Times New Roman" w:hAnsi="Tahoma" w:cs="Tahoma"/>
                <w:snapToGrid w:val="0"/>
                <w:sz w:val="20"/>
                <w:szCs w:val="20"/>
                <w:lang w:eastAsia="sl-SI"/>
              </w:rPr>
            </w:pPr>
            <w:r w:rsidRPr="00082E0F">
              <w:rPr>
                <w:rFonts w:ascii="Tahoma" w:eastAsia="Times New Roman" w:hAnsi="Tahoma" w:cs="Tahoma"/>
                <w:snapToGrid w:val="0"/>
                <w:sz w:val="20"/>
                <w:szCs w:val="20"/>
                <w:lang w:eastAsia="sl-SI"/>
              </w:rPr>
              <w:t>(podpis pooblastitelja)</w:t>
            </w:r>
          </w:p>
        </w:tc>
      </w:tr>
    </w:tbl>
    <w:p w:rsidR="00BD0CE1" w:rsidRPr="00082E0F" w:rsidRDefault="00BD0CE1" w:rsidP="00BD0CE1">
      <w:pPr>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tabs>
          <w:tab w:val="left" w:pos="284"/>
        </w:tabs>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rPr>
          <w:rFonts w:ascii="Times New Roman" w:eastAsia="Times New Roman" w:hAnsi="Times New Roman" w:cs="Times New Roman"/>
          <w:sz w:val="20"/>
          <w:szCs w:val="20"/>
          <w:lang w:eastAsia="sl-SI"/>
        </w:rPr>
      </w:pPr>
    </w:p>
    <w:p w:rsidR="00BD0CE1" w:rsidRPr="00082E0F" w:rsidRDefault="00BD0CE1" w:rsidP="00BD0CE1">
      <w:pPr>
        <w:spacing w:after="0" w:line="240" w:lineRule="auto"/>
        <w:rPr>
          <w:rFonts w:ascii="Times New Roman" w:eastAsia="Times New Roman" w:hAnsi="Times New Roman" w:cs="Times New Roman"/>
          <w:sz w:val="20"/>
          <w:szCs w:val="20"/>
          <w:lang w:eastAsia="sl-SI"/>
        </w:rPr>
      </w:pPr>
    </w:p>
    <w:p w:rsidR="002F3455" w:rsidRPr="00082E0F" w:rsidRDefault="002F3455" w:rsidP="00BD0CE1">
      <w:pPr>
        <w:spacing w:after="0" w:line="240" w:lineRule="auto"/>
        <w:rPr>
          <w:rFonts w:ascii="Times New Roman" w:eastAsia="Times New Roman" w:hAnsi="Times New Roman" w:cs="Times New Roman"/>
          <w:sz w:val="20"/>
          <w:szCs w:val="20"/>
          <w:lang w:eastAsia="sl-SI"/>
        </w:rPr>
      </w:pPr>
    </w:p>
    <w:p w:rsidR="002F3455" w:rsidRPr="00082E0F" w:rsidRDefault="002F3455" w:rsidP="00BD0CE1">
      <w:pPr>
        <w:spacing w:after="0" w:line="240" w:lineRule="auto"/>
        <w:rPr>
          <w:rFonts w:ascii="Times New Roman" w:eastAsia="Times New Roman" w:hAnsi="Times New Roman" w:cs="Times New Roman"/>
          <w:sz w:val="20"/>
          <w:szCs w:val="20"/>
          <w:lang w:eastAsia="sl-SI"/>
        </w:rPr>
      </w:pPr>
    </w:p>
    <w:p w:rsidR="002F3455" w:rsidRPr="00082E0F" w:rsidRDefault="002F3455" w:rsidP="00BD0CE1">
      <w:pPr>
        <w:spacing w:after="0" w:line="240" w:lineRule="auto"/>
        <w:rPr>
          <w:rFonts w:ascii="Times New Roman" w:eastAsia="Times New Roman" w:hAnsi="Times New Roman" w:cs="Times New Roman"/>
          <w:sz w:val="20"/>
          <w:szCs w:val="20"/>
          <w:lang w:eastAsia="sl-SI"/>
        </w:rPr>
      </w:pPr>
    </w:p>
    <w:p w:rsidR="002F3455" w:rsidRPr="00082E0F" w:rsidRDefault="002F3455" w:rsidP="00BD0CE1">
      <w:pPr>
        <w:spacing w:after="0" w:line="240" w:lineRule="auto"/>
        <w:rPr>
          <w:rFonts w:ascii="Times New Roman" w:eastAsia="Times New Roman" w:hAnsi="Times New Roman" w:cs="Times New Roman"/>
          <w:sz w:val="20"/>
          <w:szCs w:val="20"/>
          <w:lang w:eastAsia="sl-SI"/>
        </w:rPr>
      </w:pPr>
    </w:p>
    <w:p w:rsidR="002F3455" w:rsidRPr="00082E0F" w:rsidRDefault="002F3455" w:rsidP="00BD0CE1">
      <w:pPr>
        <w:spacing w:after="0" w:line="240" w:lineRule="auto"/>
        <w:rPr>
          <w:rFonts w:ascii="Times New Roman" w:eastAsia="Times New Roman" w:hAnsi="Times New Roman" w:cs="Times New Roman"/>
          <w:sz w:val="20"/>
          <w:szCs w:val="20"/>
          <w:lang w:eastAsia="sl-SI"/>
        </w:rPr>
      </w:pPr>
    </w:p>
    <w:p w:rsidR="002F3455" w:rsidRPr="00082E0F" w:rsidRDefault="002F3455" w:rsidP="00BD0CE1">
      <w:pPr>
        <w:spacing w:after="0" w:line="240" w:lineRule="auto"/>
        <w:rPr>
          <w:rFonts w:ascii="Times New Roman" w:eastAsia="Times New Roman" w:hAnsi="Times New Roman" w:cs="Times New Roman"/>
          <w:sz w:val="20"/>
          <w:szCs w:val="20"/>
          <w:lang w:eastAsia="sl-SI"/>
        </w:rPr>
      </w:pPr>
    </w:p>
    <w:p w:rsidR="002F3455" w:rsidRPr="00082E0F" w:rsidRDefault="002F3455" w:rsidP="00BD0CE1">
      <w:pPr>
        <w:spacing w:after="0" w:line="240" w:lineRule="auto"/>
        <w:rPr>
          <w:rFonts w:ascii="Times New Roman" w:eastAsia="Times New Roman" w:hAnsi="Times New Roman" w:cs="Times New Roman"/>
          <w:sz w:val="20"/>
          <w:szCs w:val="20"/>
          <w:lang w:eastAsia="sl-SI"/>
        </w:rPr>
      </w:pPr>
    </w:p>
    <w:p w:rsidR="00BD0CE1" w:rsidRPr="00082E0F" w:rsidRDefault="00BD0CE1" w:rsidP="002F3455">
      <w:pPr>
        <w:tabs>
          <w:tab w:val="left" w:pos="284"/>
        </w:tabs>
        <w:spacing w:after="0" w:line="240" w:lineRule="auto"/>
        <w:jc w:val="both"/>
        <w:rPr>
          <w:rFonts w:ascii="Tahoma" w:eastAsia="Times New Roman" w:hAnsi="Tahoma" w:cs="Tahoma"/>
          <w:i/>
          <w:sz w:val="18"/>
          <w:szCs w:val="18"/>
          <w:lang w:eastAsia="sl-SI"/>
        </w:rPr>
      </w:pPr>
      <w:r w:rsidRPr="00082E0F">
        <w:rPr>
          <w:rFonts w:ascii="Tahoma" w:eastAsia="Times New Roman" w:hAnsi="Tahoma" w:cs="Tahoma"/>
          <w:b/>
          <w:i/>
          <w:sz w:val="18"/>
          <w:szCs w:val="18"/>
          <w:lang w:eastAsia="sl-SI"/>
        </w:rPr>
        <w:t>Navodilo:</w:t>
      </w:r>
      <w:r w:rsidRPr="00082E0F">
        <w:rPr>
          <w:rFonts w:ascii="Tahoma" w:eastAsia="Times New Roman" w:hAnsi="Tahoma" w:cs="Tahoma"/>
          <w:i/>
          <w:sz w:val="18"/>
          <w:szCs w:val="18"/>
          <w:lang w:eastAsia="sl-SI"/>
        </w:rPr>
        <w:t xml:space="preserve"> Prilogo morajo izpolniti gospodarski subjekti in osebe, ki so član upravnega, vodstvenega ali nadzornega organa tega gospodarskega subjekta ali ki ima pooblastila za njegovo zastopanje ali odločanje ali nadzor v njem. Prilogo morajo izpolniti vsi ponudniki, posamezni člani skupine ponudnikov v okviru skupne ponudbe in nominirani podizvajalci ter subjekti, na katere zmogljivosti se ponudnik sklicuje.</w:t>
      </w:r>
    </w:p>
    <w:p w:rsidR="00B94C8A" w:rsidRPr="00082E0F" w:rsidRDefault="00B94C8A" w:rsidP="002F3455">
      <w:pPr>
        <w:tabs>
          <w:tab w:val="left" w:pos="284"/>
        </w:tabs>
        <w:spacing w:after="0" w:line="240" w:lineRule="auto"/>
        <w:jc w:val="both"/>
        <w:rPr>
          <w:rFonts w:ascii="Times New Roman" w:eastAsia="Times New Roman" w:hAnsi="Times New Roman" w:cs="Times New Roman"/>
          <w:sz w:val="20"/>
          <w:szCs w:val="20"/>
          <w:lang w:eastAsia="sl-SI"/>
        </w:rPr>
      </w:pPr>
    </w:p>
    <w:p w:rsidR="00316C85" w:rsidRPr="00082E0F" w:rsidRDefault="00316C85" w:rsidP="002F3455">
      <w:pPr>
        <w:tabs>
          <w:tab w:val="left" w:pos="284"/>
        </w:tabs>
        <w:spacing w:after="0" w:line="240" w:lineRule="auto"/>
        <w:jc w:val="both"/>
        <w:rPr>
          <w:rFonts w:ascii="Times New Roman" w:eastAsia="Times New Roman" w:hAnsi="Times New Roman" w:cs="Times New Roman"/>
          <w:sz w:val="20"/>
          <w:szCs w:val="20"/>
          <w:lang w:eastAsia="sl-SI"/>
        </w:rPr>
      </w:pPr>
    </w:p>
    <w:p w:rsidR="00316C85" w:rsidRPr="00082E0F" w:rsidRDefault="00316C85" w:rsidP="002F3455">
      <w:pPr>
        <w:tabs>
          <w:tab w:val="left" w:pos="284"/>
        </w:tabs>
        <w:spacing w:after="0" w:line="240" w:lineRule="auto"/>
        <w:jc w:val="both"/>
        <w:rPr>
          <w:rFonts w:ascii="Times New Roman" w:eastAsia="Times New Roman" w:hAnsi="Times New Roman" w:cs="Times New Roman"/>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082E0F" w:rsidTr="00430F6D">
        <w:tc>
          <w:tcPr>
            <w:tcW w:w="599" w:type="dxa"/>
            <w:tcBorders>
              <w:top w:val="single" w:sz="4" w:space="0" w:color="auto"/>
              <w:bottom w:val="single" w:sz="4" w:space="0" w:color="auto"/>
              <w:right w:val="nil"/>
            </w:tcBorders>
          </w:tcPr>
          <w:p w:rsidR="00BD0CE1" w:rsidRPr="00082E0F" w:rsidRDefault="00BD0CE1" w:rsidP="00BD0CE1">
            <w:pPr>
              <w:spacing w:after="0" w:line="240" w:lineRule="auto"/>
              <w:jc w:val="right"/>
              <w:rPr>
                <w:rFonts w:ascii="Tahoma" w:eastAsia="Times New Roman" w:hAnsi="Tahoma" w:cs="Tahoma"/>
                <w:sz w:val="20"/>
                <w:szCs w:val="20"/>
                <w:lang w:eastAsia="sl-SI"/>
              </w:rPr>
            </w:pPr>
            <w:r w:rsidRPr="00082E0F">
              <w:rPr>
                <w:rFonts w:ascii="Times New Roman" w:eastAsia="Times New Roman" w:hAnsi="Times New Roman" w:cs="Times New Roman"/>
                <w:sz w:val="20"/>
                <w:szCs w:val="20"/>
                <w:lang w:eastAsia="sl-SI"/>
              </w:rPr>
              <w:lastRenderedPageBreak/>
              <w:br w:type="page"/>
            </w:r>
            <w:r w:rsidRPr="00082E0F">
              <w:rPr>
                <w:rFonts w:ascii="Times New Roman" w:eastAsia="Times New Roman" w:hAnsi="Times New Roman" w:cs="Times New Roman"/>
                <w:sz w:val="20"/>
                <w:szCs w:val="20"/>
                <w:lang w:eastAsia="sl-SI"/>
              </w:rPr>
              <w:br w:type="page"/>
            </w:r>
            <w:r w:rsidRPr="00082E0F">
              <w:rPr>
                <w:rFonts w:ascii="Times New Roman" w:eastAsia="Times New Roman" w:hAnsi="Times New Roman" w:cs="Times New Roman"/>
                <w:sz w:val="20"/>
                <w:szCs w:val="20"/>
                <w:lang w:eastAsia="sl-SI"/>
              </w:rPr>
              <w:br w:type="page"/>
            </w:r>
            <w:r w:rsidRPr="00082E0F">
              <w:rPr>
                <w:rFonts w:ascii="Tahoma" w:eastAsia="Times New Roman" w:hAnsi="Tahoma" w:cs="Tahoma"/>
                <w:b/>
                <w:sz w:val="20"/>
                <w:szCs w:val="20"/>
                <w:lang w:eastAsia="sl-SI"/>
              </w:rPr>
              <w:br w:type="page"/>
            </w:r>
          </w:p>
        </w:tc>
        <w:tc>
          <w:tcPr>
            <w:tcW w:w="7653" w:type="dxa"/>
            <w:tcBorders>
              <w:top w:val="single" w:sz="4" w:space="0" w:color="auto"/>
              <w:left w:val="nil"/>
              <w:bottom w:val="single" w:sz="4" w:space="0" w:color="auto"/>
            </w:tcBorders>
          </w:tcPr>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IZJAVA O SODELOVANJU S PODIZVAJALCI </w:t>
            </w:r>
          </w:p>
        </w:tc>
        <w:tc>
          <w:tcPr>
            <w:tcW w:w="912" w:type="dxa"/>
            <w:tcBorders>
              <w:top w:val="single" w:sz="4" w:space="0" w:color="auto"/>
              <w:bottom w:val="single" w:sz="4" w:space="0" w:color="auto"/>
              <w:right w:val="nil"/>
            </w:tcBorders>
          </w:tcPr>
          <w:p w:rsidR="00BD0CE1" w:rsidRPr="00082E0F" w:rsidRDefault="00BD0CE1" w:rsidP="00BD0CE1">
            <w:pPr>
              <w:spacing w:after="0" w:line="240" w:lineRule="auto"/>
              <w:jc w:val="right"/>
              <w:rPr>
                <w:rFonts w:ascii="Tahoma" w:eastAsia="Times New Roman" w:hAnsi="Tahoma" w:cs="Tahoma"/>
                <w:b/>
                <w:sz w:val="20"/>
                <w:szCs w:val="20"/>
                <w:lang w:eastAsia="sl-SI"/>
              </w:rPr>
            </w:pPr>
            <w:r w:rsidRPr="00082E0F">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rsidR="00BD0CE1" w:rsidRPr="00082E0F" w:rsidRDefault="00BD0CE1" w:rsidP="00BD0CE1">
            <w:pPr>
              <w:spacing w:after="0" w:line="240" w:lineRule="auto"/>
              <w:rPr>
                <w:rFonts w:ascii="Tahoma" w:eastAsia="Times New Roman" w:hAnsi="Tahoma" w:cs="Tahoma"/>
                <w:b/>
                <w:i/>
                <w:sz w:val="20"/>
                <w:szCs w:val="20"/>
                <w:lang w:eastAsia="sl-SI"/>
              </w:rPr>
            </w:pPr>
            <w:r w:rsidRPr="00082E0F">
              <w:rPr>
                <w:rFonts w:ascii="Tahoma" w:eastAsia="Times New Roman" w:hAnsi="Tahoma" w:cs="Tahoma"/>
                <w:b/>
                <w:i/>
                <w:sz w:val="20"/>
                <w:szCs w:val="20"/>
                <w:lang w:eastAsia="sl-SI"/>
              </w:rPr>
              <w:t>5/1</w:t>
            </w:r>
          </w:p>
        </w:tc>
      </w:tr>
    </w:tbl>
    <w:p w:rsidR="00BD0CE1" w:rsidRPr="00082E0F" w:rsidRDefault="00BD0CE1" w:rsidP="00BD0CE1">
      <w:pPr>
        <w:spacing w:after="0" w:line="240" w:lineRule="auto"/>
        <w:rPr>
          <w:rFonts w:ascii="Times New Roman" w:eastAsia="Times New Roman" w:hAnsi="Times New Roman" w:cs="Times New Roman"/>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Ponudnik _____________________________________________________________________________________</w:t>
      </w:r>
    </w:p>
    <w:p w:rsidR="00BD0CE1" w:rsidRPr="00082E0F" w:rsidRDefault="00BD0CE1" w:rsidP="00BD0CE1">
      <w:p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izjavljamo</w:t>
      </w:r>
      <w:r w:rsidRPr="00082E0F">
        <w:rPr>
          <w:rFonts w:ascii="Tahoma" w:eastAsia="Times New Roman" w:hAnsi="Tahoma" w:cs="Tahoma"/>
          <w:sz w:val="20"/>
          <w:szCs w:val="20"/>
          <w:lang w:eastAsia="sl-SI"/>
        </w:rPr>
        <w:t xml:space="preserve">, da bomo pri izvedbi javnega naročila št. </w:t>
      </w:r>
      <w:r w:rsidR="00A5730E" w:rsidRPr="00082E0F">
        <w:rPr>
          <w:rFonts w:ascii="Tahoma" w:eastAsia="Times New Roman" w:hAnsi="Tahoma" w:cs="Tahoma"/>
          <w:b/>
          <w:sz w:val="20"/>
          <w:szCs w:val="20"/>
          <w:lang w:eastAsia="sl-SI"/>
        </w:rPr>
        <w:t>JN/GL-2-2020</w:t>
      </w:r>
      <w:r w:rsidR="009044EB" w:rsidRPr="00082E0F">
        <w:rPr>
          <w:rFonts w:ascii="Tahoma" w:eastAsia="Times New Roman" w:hAnsi="Tahoma" w:cs="Tahoma"/>
          <w:b/>
          <w:sz w:val="20"/>
          <w:szCs w:val="20"/>
          <w:lang w:eastAsia="sl-SI"/>
        </w:rPr>
        <w:t xml:space="preserve"> </w:t>
      </w:r>
      <w:r w:rsidRPr="00082E0F">
        <w:rPr>
          <w:rFonts w:ascii="Tahoma" w:eastAsia="Times New Roman" w:hAnsi="Tahoma" w:cs="Tahoma"/>
          <w:b/>
          <w:sz w:val="20"/>
          <w:szCs w:val="20"/>
          <w:lang w:eastAsia="sl-SI"/>
        </w:rPr>
        <w:t xml:space="preserve"> – </w:t>
      </w:r>
      <w:r w:rsidR="00F90BD6" w:rsidRPr="00082E0F">
        <w:rPr>
          <w:rFonts w:ascii="Tahoma" w:eastAsia="Times New Roman" w:hAnsi="Tahoma" w:cs="Tahoma"/>
          <w:b/>
          <w:sz w:val="20"/>
          <w:szCs w:val="20"/>
          <w:lang w:eastAsia="sl-SI"/>
        </w:rPr>
        <w:t xml:space="preserve">DOBAVA IN MONTAŽA OPREME V </w:t>
      </w:r>
      <w:r w:rsidR="009D503D" w:rsidRPr="00082E0F">
        <w:rPr>
          <w:rFonts w:ascii="Tahoma" w:eastAsia="Times New Roman" w:hAnsi="Tahoma" w:cs="Tahoma"/>
          <w:b/>
          <w:sz w:val="20"/>
          <w:szCs w:val="20"/>
          <w:lang w:eastAsia="sl-SI"/>
        </w:rPr>
        <w:t>LEKARNI CERKLJE</w:t>
      </w:r>
      <w:r w:rsidR="00F90BD6" w:rsidRPr="00082E0F">
        <w:rPr>
          <w:rFonts w:ascii="Tahoma" w:eastAsia="Times New Roman" w:hAnsi="Tahoma" w:cs="Tahoma"/>
          <w:b/>
          <w:sz w:val="20"/>
          <w:szCs w:val="20"/>
          <w:lang w:eastAsia="sl-SI"/>
        </w:rPr>
        <w:t xml:space="preserve"> Z UPOŠTEVANJEM OKOLJSKIH VIDIKOV</w:t>
      </w:r>
      <w:r w:rsidR="003D422A" w:rsidRPr="00082E0F">
        <w:rPr>
          <w:rFonts w:ascii="Tahoma" w:eastAsia="Times New Roman" w:hAnsi="Tahoma" w:cs="Tahoma"/>
          <w:b/>
          <w:sz w:val="20"/>
          <w:szCs w:val="20"/>
          <w:lang w:eastAsia="sl-SI"/>
        </w:rPr>
        <w:t xml:space="preserve"> </w:t>
      </w:r>
      <w:r w:rsidRPr="00082E0F">
        <w:rPr>
          <w:rFonts w:ascii="Tahoma" w:eastAsia="Times New Roman" w:hAnsi="Tahoma" w:cs="Tahoma"/>
          <w:b/>
          <w:sz w:val="20"/>
          <w:szCs w:val="20"/>
          <w:lang w:eastAsia="sl-SI"/>
        </w:rPr>
        <w:t>sodelovali z naslednjimi podizvajalci</w:t>
      </w: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536"/>
        <w:gridCol w:w="1985"/>
      </w:tblGrid>
      <w:tr w:rsidR="004C02D9" w:rsidRPr="00082E0F" w:rsidTr="00430F6D">
        <w:trPr>
          <w:trHeight w:val="460"/>
        </w:trPr>
        <w:tc>
          <w:tcPr>
            <w:tcW w:w="3085" w:type="dxa"/>
            <w:tcBorders>
              <w:top w:val="nil"/>
              <w:left w:val="nil"/>
              <w:right w:val="nil"/>
            </w:tcBorders>
            <w:shd w:val="clear" w:color="auto" w:fill="auto"/>
          </w:tcPr>
          <w:p w:rsidR="00BD0CE1" w:rsidRPr="00082E0F" w:rsidRDefault="00BD0CE1" w:rsidP="00BD0CE1">
            <w:pPr>
              <w:keepNext/>
              <w:spacing w:after="120" w:line="240" w:lineRule="auto"/>
              <w:jc w:val="both"/>
              <w:rPr>
                <w:rFonts w:ascii="Tahoma" w:eastAsia="Times New Roman" w:hAnsi="Tahoma" w:cs="Tahoma"/>
                <w:sz w:val="20"/>
                <w:szCs w:val="20"/>
                <w:lang w:eastAsia="sl-SI"/>
              </w:rPr>
            </w:pPr>
          </w:p>
        </w:tc>
        <w:tc>
          <w:tcPr>
            <w:tcW w:w="4536" w:type="dxa"/>
            <w:tcBorders>
              <w:top w:val="nil"/>
              <w:left w:val="nil"/>
            </w:tcBorders>
            <w:shd w:val="clear" w:color="auto" w:fill="auto"/>
          </w:tcPr>
          <w:p w:rsidR="00BD0CE1" w:rsidRPr="00082E0F" w:rsidRDefault="00BD0CE1" w:rsidP="00BD0CE1">
            <w:pPr>
              <w:keepNext/>
              <w:spacing w:after="120" w:line="240" w:lineRule="auto"/>
              <w:jc w:val="both"/>
              <w:rPr>
                <w:rFonts w:ascii="Tahoma" w:eastAsia="Times New Roman" w:hAnsi="Tahoma" w:cs="Tahoma"/>
                <w:sz w:val="20"/>
                <w:szCs w:val="20"/>
                <w:lang w:eastAsia="sl-SI"/>
              </w:rPr>
            </w:pPr>
          </w:p>
        </w:tc>
        <w:tc>
          <w:tcPr>
            <w:tcW w:w="1985" w:type="dxa"/>
            <w:shd w:val="clear" w:color="auto" w:fill="auto"/>
          </w:tcPr>
          <w:p w:rsidR="00BD0CE1" w:rsidRPr="00082E0F" w:rsidRDefault="00BD0CE1" w:rsidP="00BD0CE1">
            <w:pPr>
              <w:keepNext/>
              <w:spacing w:after="12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Zahteva za neposredno plačilo od podizvajalca DA/NE</w:t>
            </w:r>
          </w:p>
        </w:tc>
      </w:tr>
      <w:tr w:rsidR="004C02D9" w:rsidRPr="00082E0F" w:rsidTr="00430F6D">
        <w:trPr>
          <w:trHeight w:val="460"/>
        </w:trPr>
        <w:tc>
          <w:tcPr>
            <w:tcW w:w="3085" w:type="dxa"/>
            <w:shd w:val="clear" w:color="auto" w:fill="auto"/>
          </w:tcPr>
          <w:p w:rsidR="00BD0CE1" w:rsidRPr="00082E0F" w:rsidRDefault="00BD0CE1" w:rsidP="00BD0CE1">
            <w:pPr>
              <w:keepNext/>
              <w:spacing w:after="120" w:line="240" w:lineRule="auto"/>
              <w:jc w:val="both"/>
              <w:rPr>
                <w:rFonts w:ascii="Tahoma" w:eastAsia="Times New Roman" w:hAnsi="Tahoma" w:cs="Tahoma"/>
                <w:sz w:val="20"/>
                <w:szCs w:val="20"/>
                <w:lang w:eastAsia="sl-SI"/>
              </w:rPr>
            </w:pPr>
            <w:r w:rsidRPr="00082E0F">
              <w:rPr>
                <w:rFonts w:ascii="Tahoma" w:eastAsia="Times New Roman" w:hAnsi="Tahoma" w:cs="Tahoma"/>
                <w:b/>
                <w:bCs/>
                <w:sz w:val="20"/>
                <w:szCs w:val="20"/>
                <w:lang w:eastAsia="sl-SI"/>
              </w:rPr>
              <w:t>NAZIV PODIZVAJALCA ŠT. 1</w:t>
            </w:r>
          </w:p>
        </w:tc>
        <w:tc>
          <w:tcPr>
            <w:tcW w:w="4536" w:type="dxa"/>
            <w:shd w:val="clear" w:color="auto" w:fill="auto"/>
          </w:tcPr>
          <w:p w:rsidR="00BD0CE1" w:rsidRPr="00082E0F" w:rsidRDefault="00BD0CE1" w:rsidP="00BD0CE1">
            <w:pPr>
              <w:keepNext/>
              <w:spacing w:after="120" w:line="240" w:lineRule="auto"/>
              <w:jc w:val="both"/>
              <w:rPr>
                <w:rFonts w:ascii="Tahoma" w:eastAsia="Times New Roman" w:hAnsi="Tahoma" w:cs="Tahoma"/>
                <w:sz w:val="20"/>
                <w:szCs w:val="20"/>
                <w:lang w:eastAsia="sl-SI"/>
              </w:rPr>
            </w:pPr>
          </w:p>
        </w:tc>
        <w:tc>
          <w:tcPr>
            <w:tcW w:w="1985" w:type="dxa"/>
            <w:shd w:val="clear" w:color="auto" w:fill="auto"/>
          </w:tcPr>
          <w:p w:rsidR="00BD0CE1" w:rsidRPr="00082E0F" w:rsidRDefault="00BD0CE1" w:rsidP="00BD0CE1">
            <w:pPr>
              <w:keepNext/>
              <w:spacing w:after="120" w:line="240" w:lineRule="auto"/>
              <w:jc w:val="both"/>
              <w:rPr>
                <w:rFonts w:ascii="Tahoma" w:eastAsia="Times New Roman" w:hAnsi="Tahoma" w:cs="Tahoma"/>
                <w:sz w:val="20"/>
                <w:szCs w:val="20"/>
                <w:lang w:eastAsia="sl-SI"/>
              </w:rPr>
            </w:pPr>
          </w:p>
        </w:tc>
      </w:tr>
      <w:tr w:rsidR="004C02D9" w:rsidRPr="00082E0F" w:rsidTr="00430F6D">
        <w:trPr>
          <w:trHeight w:val="460"/>
        </w:trPr>
        <w:tc>
          <w:tcPr>
            <w:tcW w:w="3085" w:type="dxa"/>
            <w:shd w:val="clear" w:color="auto" w:fill="auto"/>
          </w:tcPr>
          <w:p w:rsidR="00BD0CE1" w:rsidRPr="00082E0F" w:rsidRDefault="00BD0CE1" w:rsidP="00BD0CE1">
            <w:pPr>
              <w:keepNext/>
              <w:spacing w:after="120" w:line="240" w:lineRule="auto"/>
              <w:jc w:val="both"/>
              <w:rPr>
                <w:rFonts w:ascii="Tahoma" w:eastAsia="Times New Roman" w:hAnsi="Tahoma" w:cs="Tahoma"/>
                <w:sz w:val="20"/>
                <w:szCs w:val="20"/>
                <w:lang w:eastAsia="sl-SI"/>
              </w:rPr>
            </w:pPr>
            <w:r w:rsidRPr="00082E0F">
              <w:rPr>
                <w:rFonts w:ascii="Tahoma" w:eastAsia="Times New Roman" w:hAnsi="Tahoma" w:cs="Tahoma"/>
                <w:b/>
                <w:bCs/>
                <w:sz w:val="20"/>
                <w:szCs w:val="20"/>
                <w:lang w:eastAsia="sl-SI"/>
              </w:rPr>
              <w:t>NAZIV PODIZVAJALCA ŠT. 2</w:t>
            </w:r>
          </w:p>
        </w:tc>
        <w:tc>
          <w:tcPr>
            <w:tcW w:w="4536" w:type="dxa"/>
            <w:shd w:val="clear" w:color="auto" w:fill="auto"/>
          </w:tcPr>
          <w:p w:rsidR="00BD0CE1" w:rsidRPr="00082E0F" w:rsidRDefault="00BD0CE1" w:rsidP="00BD0CE1">
            <w:pPr>
              <w:keepNext/>
              <w:spacing w:after="120" w:line="240" w:lineRule="auto"/>
              <w:jc w:val="both"/>
              <w:rPr>
                <w:rFonts w:ascii="Tahoma" w:eastAsia="Times New Roman" w:hAnsi="Tahoma" w:cs="Tahoma"/>
                <w:sz w:val="20"/>
                <w:szCs w:val="20"/>
                <w:lang w:eastAsia="sl-SI"/>
              </w:rPr>
            </w:pPr>
          </w:p>
        </w:tc>
        <w:tc>
          <w:tcPr>
            <w:tcW w:w="1985" w:type="dxa"/>
            <w:shd w:val="clear" w:color="auto" w:fill="auto"/>
          </w:tcPr>
          <w:p w:rsidR="00BD0CE1" w:rsidRPr="00082E0F" w:rsidRDefault="00BD0CE1" w:rsidP="00BD0CE1">
            <w:pPr>
              <w:keepNext/>
              <w:spacing w:after="120" w:line="240" w:lineRule="auto"/>
              <w:jc w:val="both"/>
              <w:rPr>
                <w:rFonts w:ascii="Tahoma" w:eastAsia="Times New Roman" w:hAnsi="Tahoma" w:cs="Tahoma"/>
                <w:sz w:val="20"/>
                <w:szCs w:val="20"/>
                <w:lang w:eastAsia="sl-SI"/>
              </w:rPr>
            </w:pPr>
          </w:p>
        </w:tc>
      </w:tr>
      <w:tr w:rsidR="004C02D9" w:rsidRPr="00082E0F" w:rsidTr="00430F6D">
        <w:trPr>
          <w:trHeight w:val="460"/>
        </w:trPr>
        <w:tc>
          <w:tcPr>
            <w:tcW w:w="3085" w:type="dxa"/>
            <w:shd w:val="clear" w:color="auto" w:fill="auto"/>
          </w:tcPr>
          <w:p w:rsidR="00BD0CE1" w:rsidRPr="00082E0F" w:rsidRDefault="00BD0CE1" w:rsidP="00BD0CE1">
            <w:pPr>
              <w:keepNext/>
              <w:spacing w:after="120" w:line="240" w:lineRule="auto"/>
              <w:jc w:val="both"/>
              <w:rPr>
                <w:rFonts w:ascii="Tahoma" w:eastAsia="Times New Roman" w:hAnsi="Tahoma" w:cs="Tahoma"/>
                <w:sz w:val="20"/>
                <w:szCs w:val="20"/>
                <w:lang w:eastAsia="sl-SI"/>
              </w:rPr>
            </w:pPr>
            <w:r w:rsidRPr="00082E0F">
              <w:rPr>
                <w:rFonts w:ascii="Tahoma" w:eastAsia="Times New Roman" w:hAnsi="Tahoma" w:cs="Tahoma"/>
                <w:b/>
                <w:bCs/>
                <w:sz w:val="20"/>
                <w:szCs w:val="20"/>
                <w:lang w:eastAsia="sl-SI"/>
              </w:rPr>
              <w:t>NAZIV PODIZVAJALCA ŠT. 3</w:t>
            </w:r>
          </w:p>
        </w:tc>
        <w:tc>
          <w:tcPr>
            <w:tcW w:w="4536" w:type="dxa"/>
            <w:shd w:val="clear" w:color="auto" w:fill="auto"/>
          </w:tcPr>
          <w:p w:rsidR="00BD0CE1" w:rsidRPr="00082E0F" w:rsidRDefault="00BD0CE1" w:rsidP="00BD0CE1">
            <w:pPr>
              <w:keepNext/>
              <w:spacing w:after="120" w:line="240" w:lineRule="auto"/>
              <w:jc w:val="both"/>
              <w:rPr>
                <w:rFonts w:ascii="Tahoma" w:eastAsia="Times New Roman" w:hAnsi="Tahoma" w:cs="Tahoma"/>
                <w:sz w:val="20"/>
                <w:szCs w:val="20"/>
                <w:lang w:eastAsia="sl-SI"/>
              </w:rPr>
            </w:pPr>
          </w:p>
        </w:tc>
        <w:tc>
          <w:tcPr>
            <w:tcW w:w="1985" w:type="dxa"/>
            <w:shd w:val="clear" w:color="auto" w:fill="auto"/>
          </w:tcPr>
          <w:p w:rsidR="00BD0CE1" w:rsidRPr="00082E0F" w:rsidRDefault="00BD0CE1" w:rsidP="00BD0CE1">
            <w:pPr>
              <w:keepNext/>
              <w:spacing w:after="120" w:line="240" w:lineRule="auto"/>
              <w:jc w:val="both"/>
              <w:rPr>
                <w:rFonts w:ascii="Tahoma" w:eastAsia="Times New Roman" w:hAnsi="Tahoma" w:cs="Tahoma"/>
                <w:sz w:val="20"/>
                <w:szCs w:val="20"/>
                <w:lang w:eastAsia="sl-SI"/>
              </w:rPr>
            </w:pPr>
          </w:p>
        </w:tc>
      </w:tr>
      <w:tr w:rsidR="004C02D9" w:rsidRPr="00082E0F" w:rsidTr="00430F6D">
        <w:trPr>
          <w:trHeight w:val="460"/>
        </w:trPr>
        <w:tc>
          <w:tcPr>
            <w:tcW w:w="3085" w:type="dxa"/>
            <w:shd w:val="clear" w:color="auto" w:fill="auto"/>
          </w:tcPr>
          <w:p w:rsidR="00BD0CE1" w:rsidRPr="00082E0F" w:rsidRDefault="00BD0CE1" w:rsidP="00BD0CE1">
            <w:pPr>
              <w:keepNext/>
              <w:spacing w:after="120" w:line="240" w:lineRule="auto"/>
              <w:jc w:val="both"/>
              <w:rPr>
                <w:rFonts w:ascii="Tahoma" w:eastAsia="Times New Roman" w:hAnsi="Tahoma" w:cs="Tahoma"/>
                <w:sz w:val="20"/>
                <w:szCs w:val="20"/>
                <w:lang w:eastAsia="sl-SI"/>
              </w:rPr>
            </w:pPr>
            <w:r w:rsidRPr="00082E0F">
              <w:rPr>
                <w:rFonts w:ascii="Tahoma" w:eastAsia="Times New Roman" w:hAnsi="Tahoma" w:cs="Tahoma"/>
                <w:b/>
                <w:bCs/>
                <w:sz w:val="20"/>
                <w:szCs w:val="20"/>
                <w:lang w:eastAsia="sl-SI"/>
              </w:rPr>
              <w:t>NAZIV PODIZVAJALCA ŠT. 4</w:t>
            </w:r>
          </w:p>
        </w:tc>
        <w:tc>
          <w:tcPr>
            <w:tcW w:w="4536" w:type="dxa"/>
            <w:shd w:val="clear" w:color="auto" w:fill="auto"/>
          </w:tcPr>
          <w:p w:rsidR="00BD0CE1" w:rsidRPr="00082E0F" w:rsidRDefault="00BD0CE1" w:rsidP="00BD0CE1">
            <w:pPr>
              <w:keepNext/>
              <w:spacing w:after="120" w:line="240" w:lineRule="auto"/>
              <w:jc w:val="both"/>
              <w:rPr>
                <w:rFonts w:ascii="Tahoma" w:eastAsia="Times New Roman" w:hAnsi="Tahoma" w:cs="Tahoma"/>
                <w:sz w:val="20"/>
                <w:szCs w:val="20"/>
                <w:lang w:eastAsia="sl-SI"/>
              </w:rPr>
            </w:pPr>
          </w:p>
        </w:tc>
        <w:tc>
          <w:tcPr>
            <w:tcW w:w="1985" w:type="dxa"/>
            <w:shd w:val="clear" w:color="auto" w:fill="auto"/>
          </w:tcPr>
          <w:p w:rsidR="00BD0CE1" w:rsidRPr="00082E0F" w:rsidRDefault="00BD0CE1" w:rsidP="00BD0CE1">
            <w:pPr>
              <w:keepNext/>
              <w:spacing w:after="120" w:line="240" w:lineRule="auto"/>
              <w:jc w:val="both"/>
              <w:rPr>
                <w:rFonts w:ascii="Tahoma" w:eastAsia="Times New Roman" w:hAnsi="Tahoma" w:cs="Tahoma"/>
                <w:sz w:val="20"/>
                <w:szCs w:val="20"/>
                <w:lang w:eastAsia="sl-SI"/>
              </w:rPr>
            </w:pPr>
          </w:p>
        </w:tc>
      </w:tr>
      <w:tr w:rsidR="004C02D9" w:rsidRPr="00082E0F" w:rsidTr="00430F6D">
        <w:trPr>
          <w:trHeight w:val="460"/>
        </w:trPr>
        <w:tc>
          <w:tcPr>
            <w:tcW w:w="3085" w:type="dxa"/>
            <w:shd w:val="clear" w:color="auto" w:fill="auto"/>
          </w:tcPr>
          <w:p w:rsidR="00BD0CE1" w:rsidRPr="00082E0F" w:rsidRDefault="00BD0CE1" w:rsidP="00BD0CE1">
            <w:pPr>
              <w:keepNext/>
              <w:spacing w:after="120" w:line="240" w:lineRule="auto"/>
              <w:jc w:val="both"/>
              <w:rPr>
                <w:rFonts w:ascii="Tahoma" w:eastAsia="Times New Roman" w:hAnsi="Tahoma" w:cs="Tahoma"/>
                <w:sz w:val="20"/>
                <w:szCs w:val="20"/>
                <w:lang w:eastAsia="sl-SI"/>
              </w:rPr>
            </w:pPr>
            <w:r w:rsidRPr="00082E0F">
              <w:rPr>
                <w:rFonts w:ascii="Tahoma" w:eastAsia="Times New Roman" w:hAnsi="Tahoma" w:cs="Tahoma"/>
                <w:b/>
                <w:bCs/>
                <w:sz w:val="20"/>
                <w:szCs w:val="20"/>
                <w:lang w:eastAsia="sl-SI"/>
              </w:rPr>
              <w:t>NAZIV PODIZVAJALCA ŠT. 5</w:t>
            </w:r>
          </w:p>
        </w:tc>
        <w:tc>
          <w:tcPr>
            <w:tcW w:w="4536" w:type="dxa"/>
            <w:shd w:val="clear" w:color="auto" w:fill="auto"/>
          </w:tcPr>
          <w:p w:rsidR="00BD0CE1" w:rsidRPr="00082E0F" w:rsidRDefault="00BD0CE1" w:rsidP="00BD0CE1">
            <w:pPr>
              <w:keepNext/>
              <w:spacing w:after="120" w:line="240" w:lineRule="auto"/>
              <w:jc w:val="both"/>
              <w:rPr>
                <w:rFonts w:ascii="Tahoma" w:eastAsia="Times New Roman" w:hAnsi="Tahoma" w:cs="Tahoma"/>
                <w:sz w:val="20"/>
                <w:szCs w:val="20"/>
                <w:lang w:eastAsia="sl-SI"/>
              </w:rPr>
            </w:pPr>
          </w:p>
        </w:tc>
        <w:tc>
          <w:tcPr>
            <w:tcW w:w="1985" w:type="dxa"/>
            <w:shd w:val="clear" w:color="auto" w:fill="auto"/>
          </w:tcPr>
          <w:p w:rsidR="00BD0CE1" w:rsidRPr="00082E0F" w:rsidRDefault="00BD0CE1" w:rsidP="00BD0CE1">
            <w:pPr>
              <w:keepNext/>
              <w:spacing w:after="120" w:line="240" w:lineRule="auto"/>
              <w:jc w:val="both"/>
              <w:rPr>
                <w:rFonts w:ascii="Tahoma" w:eastAsia="Times New Roman" w:hAnsi="Tahoma" w:cs="Tahoma"/>
                <w:sz w:val="20"/>
                <w:szCs w:val="20"/>
                <w:lang w:eastAsia="sl-SI"/>
              </w:rPr>
            </w:pPr>
          </w:p>
        </w:tc>
      </w:tr>
      <w:tr w:rsidR="00BD0CE1" w:rsidRPr="00082E0F" w:rsidTr="00430F6D">
        <w:trPr>
          <w:trHeight w:val="460"/>
        </w:trPr>
        <w:tc>
          <w:tcPr>
            <w:tcW w:w="3085" w:type="dxa"/>
            <w:shd w:val="clear" w:color="auto" w:fill="auto"/>
          </w:tcPr>
          <w:p w:rsidR="00BD0CE1" w:rsidRPr="00082E0F" w:rsidRDefault="00BD0CE1" w:rsidP="00BD0CE1">
            <w:pPr>
              <w:keepNext/>
              <w:spacing w:after="120" w:line="240" w:lineRule="auto"/>
              <w:jc w:val="both"/>
              <w:rPr>
                <w:rFonts w:ascii="Tahoma" w:eastAsia="Times New Roman" w:hAnsi="Tahoma" w:cs="Tahoma"/>
                <w:sz w:val="20"/>
                <w:szCs w:val="20"/>
                <w:lang w:eastAsia="sl-SI"/>
              </w:rPr>
            </w:pPr>
            <w:r w:rsidRPr="00082E0F">
              <w:rPr>
                <w:rFonts w:ascii="Tahoma" w:eastAsia="Times New Roman" w:hAnsi="Tahoma" w:cs="Tahoma"/>
                <w:b/>
                <w:bCs/>
                <w:sz w:val="20"/>
                <w:szCs w:val="20"/>
                <w:lang w:eastAsia="sl-SI"/>
              </w:rPr>
              <w:t>NAZIV PODIZVAJALCA ŠT. …</w:t>
            </w:r>
          </w:p>
        </w:tc>
        <w:tc>
          <w:tcPr>
            <w:tcW w:w="4536" w:type="dxa"/>
            <w:shd w:val="clear" w:color="auto" w:fill="auto"/>
          </w:tcPr>
          <w:p w:rsidR="00BD0CE1" w:rsidRPr="00082E0F" w:rsidRDefault="00BD0CE1" w:rsidP="00BD0CE1">
            <w:pPr>
              <w:keepNext/>
              <w:spacing w:after="120" w:line="240" w:lineRule="auto"/>
              <w:jc w:val="both"/>
              <w:rPr>
                <w:rFonts w:ascii="Tahoma" w:eastAsia="Times New Roman" w:hAnsi="Tahoma" w:cs="Tahoma"/>
                <w:sz w:val="20"/>
                <w:szCs w:val="20"/>
                <w:lang w:eastAsia="sl-SI"/>
              </w:rPr>
            </w:pPr>
          </w:p>
        </w:tc>
        <w:tc>
          <w:tcPr>
            <w:tcW w:w="1985" w:type="dxa"/>
            <w:shd w:val="clear" w:color="auto" w:fill="auto"/>
          </w:tcPr>
          <w:p w:rsidR="00BD0CE1" w:rsidRPr="00082E0F" w:rsidRDefault="00BD0CE1" w:rsidP="00BD0CE1">
            <w:pPr>
              <w:keepNext/>
              <w:spacing w:after="120" w:line="240" w:lineRule="auto"/>
              <w:jc w:val="both"/>
              <w:rPr>
                <w:rFonts w:ascii="Tahoma" w:eastAsia="Times New Roman" w:hAnsi="Tahoma" w:cs="Tahoma"/>
                <w:sz w:val="20"/>
                <w:szCs w:val="20"/>
                <w:lang w:eastAsia="sl-SI"/>
              </w:rPr>
            </w:pPr>
          </w:p>
        </w:tc>
      </w:tr>
    </w:tbl>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jc w:val="center"/>
        <w:rPr>
          <w:rFonts w:ascii="Tahoma" w:eastAsia="Times New Roman" w:hAnsi="Tahoma" w:cs="Tahoma"/>
          <w:b/>
          <w:bCs/>
          <w:sz w:val="20"/>
          <w:szCs w:val="20"/>
          <w:lang w:eastAsia="sl-SI"/>
        </w:rPr>
      </w:pPr>
      <w:r w:rsidRPr="00082E0F">
        <w:rPr>
          <w:rFonts w:ascii="Tahoma" w:eastAsia="Times New Roman" w:hAnsi="Tahoma" w:cs="Tahoma"/>
          <w:b/>
          <w:bCs/>
          <w:sz w:val="20"/>
          <w:szCs w:val="20"/>
          <w:lang w:eastAsia="sl-SI"/>
        </w:rPr>
        <w:t>in dajemo</w:t>
      </w:r>
    </w:p>
    <w:p w:rsidR="00BD0CE1" w:rsidRPr="00082E0F" w:rsidRDefault="00BD0CE1" w:rsidP="00BD0CE1">
      <w:pPr>
        <w:spacing w:after="0" w:line="240" w:lineRule="auto"/>
        <w:jc w:val="center"/>
        <w:rPr>
          <w:rFonts w:ascii="Tahoma" w:eastAsia="Times New Roman" w:hAnsi="Tahoma" w:cs="Tahoma"/>
          <w:b/>
          <w:bCs/>
          <w:sz w:val="20"/>
          <w:szCs w:val="20"/>
          <w:lang w:eastAsia="sl-SI"/>
        </w:rPr>
      </w:pPr>
      <w:r w:rsidRPr="00082E0F">
        <w:rPr>
          <w:rFonts w:ascii="Tahoma" w:eastAsia="Times New Roman" w:hAnsi="Tahoma" w:cs="Tahoma"/>
          <w:b/>
          <w:bCs/>
          <w:sz w:val="20"/>
          <w:szCs w:val="20"/>
          <w:lang w:eastAsia="sl-SI"/>
        </w:rPr>
        <w:t>POOBLASTILO ZA NEPOSREDNO PLAČEVANJE PODIZVAJALCEM</w:t>
      </w:r>
    </w:p>
    <w:p w:rsidR="00BD0CE1" w:rsidRPr="00082E0F" w:rsidRDefault="00BD0CE1" w:rsidP="00BD0CE1">
      <w:pPr>
        <w:spacing w:after="0" w:line="240" w:lineRule="auto"/>
        <w:rPr>
          <w:rFonts w:ascii="Tahoma" w:eastAsia="Times New Roman" w:hAnsi="Tahoma" w:cs="Tahoma"/>
          <w:b/>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Pooblaščamo naročnika, da na podlagi potrjenega računa oziroma situacije neposredno plačuje naše obveznosti do podizvajalcev, </w:t>
      </w:r>
      <w:r w:rsidRPr="00082E0F">
        <w:rPr>
          <w:rFonts w:ascii="Tahoma" w:eastAsia="Times New Roman" w:hAnsi="Tahoma" w:cs="Tahoma"/>
          <w:sz w:val="20"/>
          <w:szCs w:val="20"/>
          <w:lang w:val="x-none" w:eastAsia="sl-SI"/>
        </w:rPr>
        <w:t xml:space="preserve">ki smo jih kot ponudnik navedli </w:t>
      </w:r>
      <w:r w:rsidRPr="00082E0F">
        <w:rPr>
          <w:rFonts w:ascii="Tahoma" w:eastAsia="Times New Roman" w:hAnsi="Tahoma" w:cs="Tahoma"/>
          <w:sz w:val="20"/>
          <w:szCs w:val="20"/>
          <w:lang w:eastAsia="sl-SI"/>
        </w:rPr>
        <w:t xml:space="preserve">v zgornji tabeli </w:t>
      </w:r>
      <w:r w:rsidRPr="00082E0F">
        <w:rPr>
          <w:rFonts w:ascii="Tahoma" w:eastAsia="Times New Roman" w:hAnsi="Tahoma" w:cs="Tahoma"/>
          <w:sz w:val="20"/>
          <w:szCs w:val="20"/>
          <w:lang w:val="x-none" w:eastAsia="sl-SI"/>
        </w:rPr>
        <w:t>in označili, da so podali zahtevo za neposredno plačilo.</w:t>
      </w: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val="x-none" w:eastAsia="sl-SI"/>
        </w:rPr>
      </w:pPr>
      <w:r w:rsidRPr="00082E0F">
        <w:rPr>
          <w:rFonts w:ascii="Tahoma" w:eastAsia="Times New Roman" w:hAnsi="Tahoma" w:cs="Tahoma"/>
          <w:sz w:val="20"/>
          <w:szCs w:val="20"/>
          <w:lang w:val="x-none" w:eastAsia="sl-SI"/>
        </w:rPr>
        <w:t>Za podizvajalce v nadaljevanju ponudbe prilagamo podatke.</w:t>
      </w: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rPr>
          <w:rFonts w:ascii="Times New Roman" w:eastAsia="Times New Roman" w:hAnsi="Times New Roman" w:cs="Times New Roman"/>
          <w:b/>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__________________________                     Žig                             __________________________</w:t>
      </w:r>
    </w:p>
    <w:p w:rsidR="00BD0CE1" w:rsidRPr="00082E0F" w:rsidRDefault="00BD0CE1" w:rsidP="00BD0CE1">
      <w:pPr>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(Kraj in datum)                                                                                (Naziv in podpis ponudnika)</w:t>
      </w: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keepNext/>
        <w:tabs>
          <w:tab w:val="left" w:pos="284"/>
        </w:tabs>
        <w:spacing w:after="0" w:line="240" w:lineRule="auto"/>
        <w:jc w:val="both"/>
        <w:rPr>
          <w:rFonts w:ascii="Tahoma" w:eastAsia="Times New Roman" w:hAnsi="Tahoma" w:cs="Tahoma"/>
          <w:i/>
          <w:sz w:val="18"/>
          <w:szCs w:val="18"/>
          <w:lang w:eastAsia="sl-SI"/>
        </w:rPr>
      </w:pPr>
      <w:r w:rsidRPr="00082E0F">
        <w:rPr>
          <w:rFonts w:ascii="Tahoma" w:eastAsia="Times New Roman" w:hAnsi="Tahoma" w:cs="Tahoma"/>
          <w:b/>
          <w:i/>
          <w:sz w:val="18"/>
          <w:szCs w:val="18"/>
          <w:lang w:eastAsia="sl-SI"/>
        </w:rPr>
        <w:t>Opomba:</w:t>
      </w:r>
      <w:r w:rsidRPr="00082E0F">
        <w:rPr>
          <w:rFonts w:ascii="Tahoma" w:eastAsia="Times New Roman" w:hAnsi="Tahoma" w:cs="Tahoma"/>
          <w:i/>
          <w:sz w:val="18"/>
          <w:szCs w:val="18"/>
          <w:lang w:eastAsia="sl-SI"/>
        </w:rPr>
        <w:t xml:space="preserve"> </w:t>
      </w:r>
    </w:p>
    <w:p w:rsidR="00BD0CE1" w:rsidRPr="00082E0F" w:rsidRDefault="00BD0CE1" w:rsidP="00BD0CE1">
      <w:pPr>
        <w:keepNext/>
        <w:numPr>
          <w:ilvl w:val="0"/>
          <w:numId w:val="3"/>
        </w:numPr>
        <w:tabs>
          <w:tab w:val="clear" w:pos="360"/>
        </w:tabs>
        <w:spacing w:after="0" w:line="240" w:lineRule="auto"/>
        <w:ind w:left="284" w:hanging="218"/>
        <w:jc w:val="both"/>
        <w:rPr>
          <w:rFonts w:ascii="Times New Roman" w:eastAsia="Times New Roman" w:hAnsi="Times New Roman" w:cs="Times New Roman"/>
          <w:b/>
          <w:sz w:val="20"/>
          <w:szCs w:val="20"/>
          <w:lang w:eastAsia="sl-SI"/>
        </w:rPr>
      </w:pPr>
      <w:r w:rsidRPr="00082E0F">
        <w:rPr>
          <w:rFonts w:ascii="Tahoma" w:eastAsia="Times New Roman" w:hAnsi="Tahoma" w:cs="Tahoma"/>
          <w:i/>
          <w:iCs/>
          <w:sz w:val="18"/>
          <w:lang w:eastAsia="sl-SI"/>
        </w:rPr>
        <w:t>Obrazec se izpolni kadar namerava ponudnik izvesti javno naročilo s podizvajalcem, ki (ne)- zahteva neposredno plačilo v skladu s 94. členom ZJN-3, ter posledično služi kot priloga k pogodbi o izvedbi javnega naročila.</w:t>
      </w:r>
    </w:p>
    <w:p w:rsidR="00BD0CE1" w:rsidRPr="00082E0F" w:rsidRDefault="00BD0CE1" w:rsidP="00BD0CE1">
      <w:pPr>
        <w:keepNext/>
        <w:spacing w:after="0" w:line="240" w:lineRule="auto"/>
        <w:jc w:val="both"/>
        <w:rPr>
          <w:rFonts w:ascii="Tahoma" w:eastAsia="Times New Roman" w:hAnsi="Tahoma" w:cs="Tahoma"/>
          <w:i/>
          <w:iCs/>
          <w:sz w:val="18"/>
          <w:lang w:eastAsia="sl-SI"/>
        </w:rPr>
      </w:pPr>
    </w:p>
    <w:p w:rsidR="00BD0CE1" w:rsidRPr="00082E0F" w:rsidRDefault="00BD0CE1" w:rsidP="00BD0CE1">
      <w:pPr>
        <w:keepNext/>
        <w:numPr>
          <w:ilvl w:val="0"/>
          <w:numId w:val="3"/>
        </w:numPr>
        <w:tabs>
          <w:tab w:val="clear" w:pos="360"/>
        </w:tabs>
        <w:spacing w:after="0" w:line="240" w:lineRule="auto"/>
        <w:ind w:left="284" w:hanging="218"/>
        <w:jc w:val="both"/>
        <w:rPr>
          <w:rFonts w:ascii="Tahoma" w:eastAsia="Times New Roman" w:hAnsi="Tahoma" w:cs="Tahoma"/>
          <w:i/>
          <w:iCs/>
          <w:sz w:val="18"/>
          <w:lang w:eastAsia="sl-SI"/>
        </w:rPr>
      </w:pPr>
      <w:r w:rsidRPr="00082E0F">
        <w:rPr>
          <w:rFonts w:ascii="Tahoma" w:eastAsia="Times New Roman" w:hAnsi="Tahoma" w:cs="Tahoma"/>
          <w:i/>
          <w:iCs/>
          <w:sz w:val="18"/>
          <w:lang w:eastAsia="sl-SI"/>
        </w:rPr>
        <w:t xml:space="preserve">V primeru, da ponudnik ne namerava izvesti javno naročilo s podizvajalcem, obrazca ni potrebno izpolniti.  </w:t>
      </w:r>
    </w:p>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p>
    <w:p w:rsidR="00D104DC" w:rsidRPr="00082E0F" w:rsidRDefault="00D104DC"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082E0F" w:rsidTr="00430F6D">
        <w:tc>
          <w:tcPr>
            <w:tcW w:w="599" w:type="dxa"/>
            <w:tcBorders>
              <w:top w:val="single" w:sz="4" w:space="0" w:color="auto"/>
              <w:bottom w:val="single" w:sz="4" w:space="0" w:color="auto"/>
              <w:right w:val="nil"/>
            </w:tcBorders>
          </w:tcPr>
          <w:p w:rsidR="00BD0CE1" w:rsidRPr="00082E0F" w:rsidRDefault="00BD0CE1" w:rsidP="00BD0CE1">
            <w:pPr>
              <w:spacing w:after="0" w:line="240" w:lineRule="auto"/>
              <w:jc w:val="right"/>
              <w:rPr>
                <w:rFonts w:ascii="Tahoma" w:eastAsia="Times New Roman" w:hAnsi="Tahoma" w:cs="Tahoma"/>
                <w:sz w:val="20"/>
                <w:szCs w:val="20"/>
                <w:lang w:eastAsia="sl-SI"/>
              </w:rPr>
            </w:pPr>
            <w:r w:rsidRPr="00082E0F">
              <w:rPr>
                <w:rFonts w:ascii="Times New Roman" w:eastAsia="Times New Roman" w:hAnsi="Times New Roman" w:cs="Times New Roman"/>
                <w:sz w:val="20"/>
                <w:szCs w:val="20"/>
                <w:lang w:eastAsia="sl-SI"/>
              </w:rPr>
              <w:lastRenderedPageBreak/>
              <w:br w:type="page"/>
            </w:r>
            <w:r w:rsidRPr="00082E0F">
              <w:rPr>
                <w:rFonts w:ascii="Times New Roman" w:eastAsia="Times New Roman" w:hAnsi="Times New Roman" w:cs="Times New Roman"/>
                <w:sz w:val="20"/>
                <w:szCs w:val="20"/>
                <w:lang w:eastAsia="sl-SI"/>
              </w:rPr>
              <w:br w:type="page"/>
            </w:r>
            <w:r w:rsidRPr="00082E0F">
              <w:rPr>
                <w:rFonts w:ascii="Times New Roman" w:eastAsia="Times New Roman" w:hAnsi="Times New Roman" w:cs="Times New Roman"/>
                <w:sz w:val="20"/>
                <w:szCs w:val="20"/>
                <w:lang w:eastAsia="sl-SI"/>
              </w:rPr>
              <w:br w:type="page"/>
            </w:r>
            <w:r w:rsidRPr="00082E0F">
              <w:rPr>
                <w:rFonts w:ascii="Tahoma" w:eastAsia="Times New Roman" w:hAnsi="Tahoma" w:cs="Tahoma"/>
                <w:b/>
                <w:sz w:val="20"/>
                <w:szCs w:val="20"/>
                <w:lang w:eastAsia="sl-SI"/>
              </w:rPr>
              <w:br w:type="page"/>
            </w:r>
          </w:p>
        </w:tc>
        <w:tc>
          <w:tcPr>
            <w:tcW w:w="7653" w:type="dxa"/>
            <w:tcBorders>
              <w:top w:val="single" w:sz="4" w:space="0" w:color="auto"/>
              <w:left w:val="nil"/>
              <w:bottom w:val="single" w:sz="4" w:space="0" w:color="auto"/>
            </w:tcBorders>
          </w:tcPr>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SEZNAM PODIZVAJALCEV </w:t>
            </w:r>
          </w:p>
        </w:tc>
        <w:tc>
          <w:tcPr>
            <w:tcW w:w="912" w:type="dxa"/>
            <w:tcBorders>
              <w:top w:val="single" w:sz="4" w:space="0" w:color="auto"/>
              <w:bottom w:val="single" w:sz="4" w:space="0" w:color="auto"/>
              <w:right w:val="nil"/>
            </w:tcBorders>
          </w:tcPr>
          <w:p w:rsidR="00BD0CE1" w:rsidRPr="00082E0F" w:rsidRDefault="00BD0CE1" w:rsidP="00BD0CE1">
            <w:pPr>
              <w:spacing w:after="0" w:line="240" w:lineRule="auto"/>
              <w:jc w:val="right"/>
              <w:rPr>
                <w:rFonts w:ascii="Tahoma" w:eastAsia="Times New Roman" w:hAnsi="Tahoma" w:cs="Tahoma"/>
                <w:b/>
                <w:sz w:val="20"/>
                <w:szCs w:val="20"/>
                <w:lang w:eastAsia="sl-SI"/>
              </w:rPr>
            </w:pPr>
            <w:r w:rsidRPr="00082E0F">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rsidR="00BD0CE1" w:rsidRPr="00082E0F" w:rsidRDefault="00BD0CE1" w:rsidP="00BD0CE1">
            <w:pPr>
              <w:spacing w:after="0" w:line="240" w:lineRule="auto"/>
              <w:rPr>
                <w:rFonts w:ascii="Tahoma" w:eastAsia="Times New Roman" w:hAnsi="Tahoma" w:cs="Tahoma"/>
                <w:b/>
                <w:i/>
                <w:sz w:val="20"/>
                <w:szCs w:val="20"/>
                <w:lang w:eastAsia="sl-SI"/>
              </w:rPr>
            </w:pPr>
            <w:r w:rsidRPr="00082E0F">
              <w:rPr>
                <w:rFonts w:ascii="Tahoma" w:eastAsia="Times New Roman" w:hAnsi="Tahoma" w:cs="Tahoma"/>
                <w:b/>
                <w:i/>
                <w:sz w:val="20"/>
                <w:szCs w:val="20"/>
                <w:lang w:eastAsia="sl-SI"/>
              </w:rPr>
              <w:t>5/2</w:t>
            </w:r>
          </w:p>
        </w:tc>
      </w:tr>
    </w:tbl>
    <w:p w:rsidR="00BD0CE1" w:rsidRPr="00082E0F" w:rsidRDefault="00BD0CE1" w:rsidP="00BD0CE1">
      <w:pPr>
        <w:spacing w:after="0" w:line="240" w:lineRule="auto"/>
        <w:rPr>
          <w:rFonts w:ascii="Times New Roman" w:eastAsia="Times New Roman" w:hAnsi="Times New Roman" w:cs="Times New Roman"/>
          <w:sz w:val="20"/>
          <w:szCs w:val="20"/>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3223"/>
        <w:gridCol w:w="3223"/>
      </w:tblGrid>
      <w:tr w:rsidR="004C02D9" w:rsidRPr="00082E0F" w:rsidTr="00430F6D">
        <w:trPr>
          <w:trHeight w:val="385"/>
          <w:jc w:val="center"/>
        </w:trPr>
        <w:tc>
          <w:tcPr>
            <w:tcW w:w="9208" w:type="dxa"/>
            <w:gridSpan w:val="3"/>
          </w:tcPr>
          <w:p w:rsidR="00BD0CE1" w:rsidRPr="00082E0F" w:rsidRDefault="00A5730E"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b/>
                <w:sz w:val="20"/>
                <w:szCs w:val="20"/>
                <w:lang w:eastAsia="sl-SI"/>
              </w:rPr>
              <w:t>JN/GL-2-2020</w:t>
            </w:r>
            <w:r w:rsidR="009044EB" w:rsidRPr="00082E0F">
              <w:rPr>
                <w:rFonts w:ascii="Tahoma" w:eastAsia="Times New Roman" w:hAnsi="Tahoma" w:cs="Tahoma"/>
                <w:b/>
                <w:sz w:val="20"/>
                <w:szCs w:val="20"/>
                <w:lang w:eastAsia="sl-SI"/>
              </w:rPr>
              <w:t xml:space="preserve"> </w:t>
            </w:r>
            <w:r w:rsidR="00BD0CE1" w:rsidRPr="00082E0F">
              <w:rPr>
                <w:rFonts w:ascii="Tahoma" w:eastAsia="Times New Roman" w:hAnsi="Tahoma" w:cs="Tahoma"/>
                <w:b/>
                <w:sz w:val="20"/>
                <w:szCs w:val="20"/>
                <w:lang w:eastAsia="sl-SI"/>
              </w:rPr>
              <w:t xml:space="preserve"> – </w:t>
            </w:r>
            <w:r w:rsidR="00F90BD6" w:rsidRPr="00082E0F">
              <w:rPr>
                <w:rFonts w:ascii="Tahoma" w:eastAsia="Times New Roman" w:hAnsi="Tahoma" w:cs="Tahoma"/>
                <w:b/>
                <w:sz w:val="20"/>
                <w:szCs w:val="20"/>
                <w:lang w:eastAsia="sl-SI"/>
              </w:rPr>
              <w:t xml:space="preserve">DOBAVA IN MONTAŽA OPREME V </w:t>
            </w:r>
            <w:r w:rsidR="009D503D" w:rsidRPr="00082E0F">
              <w:rPr>
                <w:rFonts w:ascii="Tahoma" w:eastAsia="Times New Roman" w:hAnsi="Tahoma" w:cs="Tahoma"/>
                <w:b/>
                <w:sz w:val="20"/>
                <w:szCs w:val="20"/>
                <w:lang w:eastAsia="sl-SI"/>
              </w:rPr>
              <w:t>LEKARNI CERKLJE</w:t>
            </w:r>
            <w:r w:rsidR="00F90BD6" w:rsidRPr="00082E0F">
              <w:rPr>
                <w:rFonts w:ascii="Tahoma" w:eastAsia="Times New Roman" w:hAnsi="Tahoma" w:cs="Tahoma"/>
                <w:b/>
                <w:sz w:val="20"/>
                <w:szCs w:val="20"/>
                <w:lang w:eastAsia="sl-SI"/>
              </w:rPr>
              <w:t xml:space="preserve"> Z UPOŠTEVANJEM OKOLJSKIH VIDIKOV</w:t>
            </w:r>
          </w:p>
        </w:tc>
      </w:tr>
      <w:tr w:rsidR="004C02D9" w:rsidRPr="00082E0F" w:rsidTr="00430F6D">
        <w:trPr>
          <w:trHeight w:val="385"/>
          <w:jc w:val="center"/>
        </w:trPr>
        <w:tc>
          <w:tcPr>
            <w:tcW w:w="2762" w:type="dxa"/>
            <w:vAlign w:val="center"/>
          </w:tcPr>
          <w:p w:rsidR="00BD0CE1" w:rsidRPr="00082E0F" w:rsidRDefault="00BD0CE1" w:rsidP="00BD0CE1">
            <w:pPr>
              <w:spacing w:after="0" w:line="240" w:lineRule="auto"/>
              <w:rPr>
                <w:rFonts w:ascii="Tahoma" w:eastAsia="Times New Roman" w:hAnsi="Tahoma" w:cs="Tahoma"/>
                <w:sz w:val="18"/>
                <w:szCs w:val="18"/>
                <w:lang w:eastAsia="sl-SI"/>
              </w:rPr>
            </w:pPr>
            <w:r w:rsidRPr="00082E0F">
              <w:rPr>
                <w:rFonts w:ascii="Tahoma" w:eastAsia="Times New Roman" w:hAnsi="Tahoma" w:cs="Tahoma"/>
                <w:sz w:val="18"/>
                <w:szCs w:val="18"/>
                <w:lang w:eastAsia="sl-SI"/>
              </w:rPr>
              <w:t>Naziv podizvajalca</w:t>
            </w:r>
          </w:p>
        </w:tc>
        <w:tc>
          <w:tcPr>
            <w:tcW w:w="6446" w:type="dxa"/>
            <w:gridSpan w:val="2"/>
            <w:vAlign w:val="center"/>
          </w:tcPr>
          <w:p w:rsidR="00BD0CE1" w:rsidRPr="00082E0F" w:rsidRDefault="00BD0CE1" w:rsidP="00BD0CE1">
            <w:pPr>
              <w:spacing w:after="0" w:line="240" w:lineRule="auto"/>
              <w:rPr>
                <w:rFonts w:ascii="Tahoma" w:eastAsia="Times New Roman" w:hAnsi="Tahoma" w:cs="Tahoma"/>
                <w:sz w:val="18"/>
                <w:szCs w:val="18"/>
                <w:lang w:eastAsia="sl-SI"/>
              </w:rPr>
            </w:pPr>
          </w:p>
          <w:p w:rsidR="00BD0CE1" w:rsidRPr="00082E0F" w:rsidRDefault="00BD0CE1" w:rsidP="00BD0CE1">
            <w:pPr>
              <w:spacing w:after="0" w:line="240" w:lineRule="auto"/>
              <w:rPr>
                <w:rFonts w:ascii="Tahoma" w:eastAsia="Times New Roman" w:hAnsi="Tahoma" w:cs="Tahoma"/>
                <w:sz w:val="18"/>
                <w:szCs w:val="18"/>
                <w:lang w:eastAsia="sl-SI"/>
              </w:rPr>
            </w:pPr>
          </w:p>
        </w:tc>
      </w:tr>
      <w:tr w:rsidR="004C02D9" w:rsidRPr="00082E0F" w:rsidTr="00430F6D">
        <w:trPr>
          <w:jc w:val="center"/>
        </w:trPr>
        <w:tc>
          <w:tcPr>
            <w:tcW w:w="2762" w:type="dxa"/>
            <w:vAlign w:val="center"/>
          </w:tcPr>
          <w:p w:rsidR="00BD0CE1" w:rsidRPr="00082E0F" w:rsidRDefault="00BD0CE1" w:rsidP="00BD0CE1">
            <w:pPr>
              <w:spacing w:after="0" w:line="240" w:lineRule="auto"/>
              <w:rPr>
                <w:rFonts w:ascii="Tahoma" w:eastAsia="Times New Roman" w:hAnsi="Tahoma" w:cs="Tahoma"/>
                <w:sz w:val="18"/>
                <w:szCs w:val="18"/>
                <w:lang w:eastAsia="sl-SI"/>
              </w:rPr>
            </w:pPr>
            <w:r w:rsidRPr="00082E0F">
              <w:rPr>
                <w:rFonts w:ascii="Tahoma" w:eastAsia="Times New Roman" w:hAnsi="Tahoma" w:cs="Tahoma"/>
                <w:sz w:val="18"/>
                <w:szCs w:val="18"/>
                <w:lang w:eastAsia="sl-SI"/>
              </w:rPr>
              <w:t>Polni naslov</w:t>
            </w:r>
          </w:p>
        </w:tc>
        <w:tc>
          <w:tcPr>
            <w:tcW w:w="6446" w:type="dxa"/>
            <w:gridSpan w:val="2"/>
            <w:vAlign w:val="center"/>
          </w:tcPr>
          <w:p w:rsidR="00BD0CE1" w:rsidRPr="00082E0F" w:rsidRDefault="00BD0CE1" w:rsidP="00BD0CE1">
            <w:pPr>
              <w:spacing w:after="0" w:line="240" w:lineRule="auto"/>
              <w:rPr>
                <w:rFonts w:ascii="Tahoma" w:eastAsia="Times New Roman" w:hAnsi="Tahoma" w:cs="Tahoma"/>
                <w:sz w:val="18"/>
                <w:szCs w:val="18"/>
                <w:lang w:eastAsia="sl-SI"/>
              </w:rPr>
            </w:pPr>
          </w:p>
          <w:p w:rsidR="00BD0CE1" w:rsidRPr="00082E0F" w:rsidRDefault="00BD0CE1" w:rsidP="00BD0CE1">
            <w:pPr>
              <w:spacing w:after="0" w:line="240" w:lineRule="auto"/>
              <w:rPr>
                <w:rFonts w:ascii="Tahoma" w:eastAsia="Times New Roman" w:hAnsi="Tahoma" w:cs="Tahoma"/>
                <w:sz w:val="18"/>
                <w:szCs w:val="18"/>
                <w:lang w:eastAsia="sl-SI"/>
              </w:rPr>
            </w:pPr>
          </w:p>
        </w:tc>
      </w:tr>
      <w:tr w:rsidR="004C02D9" w:rsidRPr="00082E0F" w:rsidTr="00430F6D">
        <w:trPr>
          <w:jc w:val="center"/>
        </w:trPr>
        <w:tc>
          <w:tcPr>
            <w:tcW w:w="2762" w:type="dxa"/>
            <w:vMerge w:val="restart"/>
            <w:vAlign w:val="center"/>
          </w:tcPr>
          <w:p w:rsidR="00BD0CE1" w:rsidRPr="00082E0F" w:rsidRDefault="00BD0CE1" w:rsidP="00BD0CE1">
            <w:pPr>
              <w:spacing w:after="0" w:line="240" w:lineRule="auto"/>
              <w:rPr>
                <w:rFonts w:ascii="Tahoma" w:eastAsia="Times New Roman" w:hAnsi="Tahoma" w:cs="Tahoma"/>
                <w:sz w:val="18"/>
                <w:szCs w:val="18"/>
                <w:lang w:eastAsia="sl-SI"/>
              </w:rPr>
            </w:pPr>
            <w:r w:rsidRPr="00082E0F">
              <w:rPr>
                <w:rFonts w:ascii="Tahoma" w:eastAsia="Times New Roman" w:hAnsi="Tahoma" w:cs="Tahoma"/>
                <w:sz w:val="18"/>
                <w:szCs w:val="18"/>
                <w:lang w:eastAsia="sl-SI"/>
              </w:rPr>
              <w:t xml:space="preserve">V skladu s 94. členom ZJN-3 kot podizvajalec zahtevamo neposredno plačilo </w:t>
            </w:r>
          </w:p>
        </w:tc>
        <w:tc>
          <w:tcPr>
            <w:tcW w:w="6446" w:type="dxa"/>
            <w:gridSpan w:val="2"/>
            <w:vAlign w:val="center"/>
          </w:tcPr>
          <w:p w:rsidR="00BD0CE1" w:rsidRPr="00082E0F" w:rsidRDefault="00BD0CE1" w:rsidP="00BD0CE1">
            <w:pPr>
              <w:spacing w:after="0" w:line="240" w:lineRule="auto"/>
              <w:jc w:val="center"/>
              <w:rPr>
                <w:rFonts w:ascii="Tahoma" w:eastAsia="Times New Roman" w:hAnsi="Tahoma" w:cs="Tahoma"/>
                <w:sz w:val="18"/>
                <w:szCs w:val="18"/>
                <w:lang w:eastAsia="sl-SI"/>
              </w:rPr>
            </w:pPr>
            <w:r w:rsidRPr="00082E0F">
              <w:rPr>
                <w:rFonts w:ascii="Tahoma" w:eastAsia="Times New Roman" w:hAnsi="Tahoma" w:cs="Tahoma"/>
                <w:sz w:val="16"/>
                <w:szCs w:val="18"/>
                <w:lang w:eastAsia="sl-SI"/>
              </w:rPr>
              <w:t xml:space="preserve">Obkrožite/označite </w:t>
            </w:r>
          </w:p>
        </w:tc>
      </w:tr>
      <w:tr w:rsidR="004C02D9" w:rsidRPr="00082E0F" w:rsidTr="00430F6D">
        <w:trPr>
          <w:jc w:val="center"/>
        </w:trPr>
        <w:tc>
          <w:tcPr>
            <w:tcW w:w="2762" w:type="dxa"/>
            <w:vMerge/>
            <w:vAlign w:val="center"/>
          </w:tcPr>
          <w:p w:rsidR="00BD0CE1" w:rsidRPr="00082E0F" w:rsidRDefault="00BD0CE1" w:rsidP="00BD0CE1">
            <w:pPr>
              <w:spacing w:after="0" w:line="240" w:lineRule="auto"/>
              <w:rPr>
                <w:rFonts w:ascii="Tahoma" w:eastAsia="Times New Roman" w:hAnsi="Tahoma" w:cs="Tahoma"/>
                <w:sz w:val="18"/>
                <w:szCs w:val="18"/>
                <w:lang w:eastAsia="sl-SI"/>
              </w:rPr>
            </w:pPr>
          </w:p>
        </w:tc>
        <w:tc>
          <w:tcPr>
            <w:tcW w:w="3223" w:type="dxa"/>
            <w:vAlign w:val="center"/>
          </w:tcPr>
          <w:p w:rsidR="00BD0CE1" w:rsidRPr="00082E0F" w:rsidRDefault="00BD0CE1" w:rsidP="00BD0CE1">
            <w:pPr>
              <w:spacing w:after="0" w:line="240" w:lineRule="auto"/>
              <w:jc w:val="center"/>
              <w:rPr>
                <w:rFonts w:ascii="Tahoma" w:eastAsia="Times New Roman" w:hAnsi="Tahoma" w:cs="Tahoma"/>
                <w:sz w:val="18"/>
                <w:szCs w:val="18"/>
                <w:lang w:eastAsia="sl-SI"/>
              </w:rPr>
            </w:pPr>
            <w:r w:rsidRPr="00082E0F">
              <w:rPr>
                <w:rFonts w:ascii="Tahoma" w:eastAsia="Times New Roman" w:hAnsi="Tahoma" w:cs="Tahoma"/>
                <w:sz w:val="18"/>
                <w:szCs w:val="18"/>
                <w:lang w:eastAsia="sl-SI"/>
              </w:rPr>
              <w:t>DA</w:t>
            </w:r>
          </w:p>
        </w:tc>
        <w:tc>
          <w:tcPr>
            <w:tcW w:w="3223" w:type="dxa"/>
            <w:vAlign w:val="center"/>
          </w:tcPr>
          <w:p w:rsidR="00BD0CE1" w:rsidRPr="00082E0F" w:rsidRDefault="00BD0CE1" w:rsidP="00BD0CE1">
            <w:pPr>
              <w:spacing w:after="0" w:line="240" w:lineRule="auto"/>
              <w:jc w:val="center"/>
              <w:rPr>
                <w:rFonts w:ascii="Tahoma" w:eastAsia="Times New Roman" w:hAnsi="Tahoma" w:cs="Tahoma"/>
                <w:sz w:val="18"/>
                <w:szCs w:val="18"/>
                <w:lang w:eastAsia="sl-SI"/>
              </w:rPr>
            </w:pPr>
            <w:r w:rsidRPr="00082E0F">
              <w:rPr>
                <w:rFonts w:ascii="Tahoma" w:eastAsia="Times New Roman" w:hAnsi="Tahoma" w:cs="Tahoma"/>
                <w:sz w:val="18"/>
                <w:szCs w:val="18"/>
                <w:lang w:eastAsia="sl-SI"/>
              </w:rPr>
              <w:t>NE</w:t>
            </w:r>
          </w:p>
        </w:tc>
      </w:tr>
      <w:tr w:rsidR="004C02D9" w:rsidRPr="00082E0F" w:rsidTr="00430F6D">
        <w:trPr>
          <w:jc w:val="center"/>
        </w:trPr>
        <w:tc>
          <w:tcPr>
            <w:tcW w:w="2762" w:type="dxa"/>
            <w:vAlign w:val="center"/>
          </w:tcPr>
          <w:p w:rsidR="00BD0CE1" w:rsidRPr="00082E0F" w:rsidRDefault="00BD0CE1" w:rsidP="00BD0CE1">
            <w:pPr>
              <w:spacing w:after="0" w:line="240" w:lineRule="auto"/>
              <w:rPr>
                <w:rFonts w:ascii="Tahoma" w:eastAsia="Times New Roman" w:hAnsi="Tahoma" w:cs="Tahoma"/>
                <w:sz w:val="18"/>
                <w:szCs w:val="18"/>
                <w:lang w:eastAsia="sl-SI"/>
              </w:rPr>
            </w:pPr>
          </w:p>
          <w:p w:rsidR="00BD0CE1" w:rsidRPr="00082E0F" w:rsidRDefault="00BD0CE1" w:rsidP="00BD0CE1">
            <w:pPr>
              <w:spacing w:after="0" w:line="240" w:lineRule="auto"/>
              <w:rPr>
                <w:rFonts w:ascii="Tahoma" w:eastAsia="Times New Roman" w:hAnsi="Tahoma" w:cs="Tahoma"/>
                <w:sz w:val="18"/>
                <w:szCs w:val="18"/>
                <w:lang w:eastAsia="sl-SI"/>
              </w:rPr>
            </w:pPr>
            <w:r w:rsidRPr="00082E0F">
              <w:rPr>
                <w:rFonts w:ascii="Tahoma" w:eastAsia="Times New Roman" w:hAnsi="Tahoma" w:cs="Tahoma"/>
                <w:sz w:val="18"/>
                <w:szCs w:val="18"/>
                <w:lang w:eastAsia="sl-SI"/>
              </w:rPr>
              <w:t xml:space="preserve">Vsi zakoniti zastopniki podizvajalca </w:t>
            </w:r>
          </w:p>
          <w:p w:rsidR="00BD0CE1" w:rsidRPr="00082E0F" w:rsidRDefault="00BD0CE1" w:rsidP="00BD0CE1">
            <w:pPr>
              <w:spacing w:after="0" w:line="240" w:lineRule="auto"/>
              <w:rPr>
                <w:rFonts w:ascii="Tahoma" w:eastAsia="Times New Roman" w:hAnsi="Tahoma" w:cs="Tahoma"/>
                <w:sz w:val="18"/>
                <w:szCs w:val="18"/>
                <w:lang w:eastAsia="sl-SI"/>
              </w:rPr>
            </w:pPr>
          </w:p>
        </w:tc>
        <w:tc>
          <w:tcPr>
            <w:tcW w:w="6446" w:type="dxa"/>
            <w:gridSpan w:val="2"/>
            <w:vAlign w:val="center"/>
          </w:tcPr>
          <w:p w:rsidR="00BD0CE1" w:rsidRPr="00082E0F" w:rsidRDefault="00BD0CE1" w:rsidP="00BD0CE1">
            <w:pPr>
              <w:spacing w:after="0" w:line="240" w:lineRule="auto"/>
              <w:rPr>
                <w:rFonts w:ascii="Tahoma" w:eastAsia="Times New Roman" w:hAnsi="Tahoma" w:cs="Tahoma"/>
                <w:sz w:val="18"/>
                <w:szCs w:val="18"/>
                <w:lang w:eastAsia="sl-SI"/>
              </w:rPr>
            </w:pPr>
          </w:p>
          <w:p w:rsidR="00BD0CE1" w:rsidRPr="00082E0F" w:rsidRDefault="00BD0CE1" w:rsidP="00BD0CE1">
            <w:pPr>
              <w:spacing w:after="0" w:line="240" w:lineRule="auto"/>
              <w:rPr>
                <w:rFonts w:ascii="Tahoma" w:eastAsia="Times New Roman" w:hAnsi="Tahoma" w:cs="Tahoma"/>
                <w:sz w:val="18"/>
                <w:szCs w:val="18"/>
                <w:lang w:eastAsia="sl-SI"/>
              </w:rPr>
            </w:pPr>
          </w:p>
          <w:p w:rsidR="00BD0CE1" w:rsidRPr="00082E0F" w:rsidRDefault="00BD0CE1" w:rsidP="00BD0CE1">
            <w:pPr>
              <w:spacing w:after="0" w:line="240" w:lineRule="auto"/>
              <w:rPr>
                <w:rFonts w:ascii="Tahoma" w:eastAsia="Times New Roman" w:hAnsi="Tahoma" w:cs="Tahoma"/>
                <w:sz w:val="18"/>
                <w:szCs w:val="18"/>
                <w:lang w:eastAsia="sl-SI"/>
              </w:rPr>
            </w:pPr>
          </w:p>
          <w:p w:rsidR="00BD0CE1" w:rsidRPr="00082E0F" w:rsidRDefault="00BD0CE1" w:rsidP="00BD0CE1">
            <w:pPr>
              <w:spacing w:after="0" w:line="240" w:lineRule="auto"/>
              <w:rPr>
                <w:rFonts w:ascii="Tahoma" w:eastAsia="Times New Roman" w:hAnsi="Tahoma" w:cs="Tahoma"/>
                <w:sz w:val="18"/>
                <w:szCs w:val="18"/>
                <w:lang w:eastAsia="sl-SI"/>
              </w:rPr>
            </w:pPr>
          </w:p>
        </w:tc>
      </w:tr>
      <w:tr w:rsidR="004C02D9" w:rsidRPr="00082E0F" w:rsidTr="00430F6D">
        <w:trPr>
          <w:jc w:val="center"/>
        </w:trPr>
        <w:tc>
          <w:tcPr>
            <w:tcW w:w="2762" w:type="dxa"/>
            <w:vAlign w:val="center"/>
          </w:tcPr>
          <w:p w:rsidR="00BD0CE1" w:rsidRPr="00082E0F" w:rsidRDefault="00BD0CE1" w:rsidP="00BD0CE1">
            <w:pPr>
              <w:spacing w:after="0"/>
              <w:rPr>
                <w:rFonts w:ascii="Tahoma" w:eastAsia="Times New Roman" w:hAnsi="Tahoma" w:cs="Tahoma"/>
                <w:sz w:val="18"/>
                <w:szCs w:val="18"/>
                <w:lang w:eastAsia="sl-SI"/>
              </w:rPr>
            </w:pPr>
            <w:r w:rsidRPr="00082E0F">
              <w:rPr>
                <w:rFonts w:ascii="Tahoma" w:eastAsia="Times New Roman" w:hAnsi="Tahoma" w:cs="Tahoma"/>
                <w:sz w:val="18"/>
                <w:szCs w:val="18"/>
                <w:lang w:eastAsia="sl-SI"/>
              </w:rPr>
              <w:t>Matična številka podizvajalca</w:t>
            </w:r>
          </w:p>
        </w:tc>
        <w:tc>
          <w:tcPr>
            <w:tcW w:w="6446" w:type="dxa"/>
            <w:gridSpan w:val="2"/>
            <w:vAlign w:val="center"/>
          </w:tcPr>
          <w:p w:rsidR="00BD0CE1" w:rsidRPr="00082E0F" w:rsidRDefault="00BD0CE1" w:rsidP="00BD0CE1">
            <w:pPr>
              <w:spacing w:after="0"/>
              <w:rPr>
                <w:rFonts w:ascii="Tahoma" w:eastAsia="Times New Roman" w:hAnsi="Tahoma" w:cs="Tahoma"/>
                <w:sz w:val="18"/>
                <w:szCs w:val="18"/>
                <w:lang w:eastAsia="sl-SI"/>
              </w:rPr>
            </w:pPr>
          </w:p>
        </w:tc>
      </w:tr>
      <w:tr w:rsidR="004C02D9" w:rsidRPr="00082E0F" w:rsidTr="00430F6D">
        <w:trPr>
          <w:jc w:val="center"/>
        </w:trPr>
        <w:tc>
          <w:tcPr>
            <w:tcW w:w="2762" w:type="dxa"/>
            <w:vAlign w:val="center"/>
          </w:tcPr>
          <w:p w:rsidR="00BD0CE1" w:rsidRPr="00082E0F" w:rsidRDefault="00BD0CE1" w:rsidP="00BD0CE1">
            <w:pPr>
              <w:spacing w:after="0"/>
              <w:rPr>
                <w:rFonts w:ascii="Tahoma" w:eastAsia="Times New Roman" w:hAnsi="Tahoma" w:cs="Tahoma"/>
                <w:sz w:val="18"/>
                <w:szCs w:val="18"/>
                <w:lang w:eastAsia="sl-SI"/>
              </w:rPr>
            </w:pPr>
            <w:r w:rsidRPr="00082E0F">
              <w:rPr>
                <w:rFonts w:ascii="Tahoma" w:eastAsia="Times New Roman" w:hAnsi="Tahoma" w:cs="Tahoma"/>
                <w:sz w:val="18"/>
                <w:szCs w:val="18"/>
                <w:lang w:eastAsia="sl-SI"/>
              </w:rPr>
              <w:t>Davčna številka podizvajalca</w:t>
            </w:r>
          </w:p>
        </w:tc>
        <w:tc>
          <w:tcPr>
            <w:tcW w:w="6446" w:type="dxa"/>
            <w:gridSpan w:val="2"/>
            <w:vAlign w:val="center"/>
          </w:tcPr>
          <w:p w:rsidR="00BD0CE1" w:rsidRPr="00082E0F" w:rsidRDefault="00BD0CE1" w:rsidP="00BD0CE1">
            <w:pPr>
              <w:spacing w:after="0"/>
              <w:rPr>
                <w:rFonts w:ascii="Tahoma" w:eastAsia="Times New Roman" w:hAnsi="Tahoma" w:cs="Tahoma"/>
                <w:sz w:val="18"/>
                <w:szCs w:val="18"/>
                <w:lang w:eastAsia="sl-SI"/>
              </w:rPr>
            </w:pPr>
          </w:p>
        </w:tc>
      </w:tr>
      <w:tr w:rsidR="004C02D9" w:rsidRPr="00082E0F" w:rsidTr="00430F6D">
        <w:trPr>
          <w:jc w:val="center"/>
        </w:trPr>
        <w:tc>
          <w:tcPr>
            <w:tcW w:w="2762" w:type="dxa"/>
            <w:vAlign w:val="center"/>
          </w:tcPr>
          <w:p w:rsidR="00BD0CE1" w:rsidRPr="00082E0F" w:rsidRDefault="00BD0CE1" w:rsidP="00BD0CE1">
            <w:pPr>
              <w:spacing w:after="0"/>
              <w:rPr>
                <w:rFonts w:ascii="Tahoma" w:eastAsia="Times New Roman" w:hAnsi="Tahoma" w:cs="Tahoma"/>
                <w:sz w:val="18"/>
                <w:szCs w:val="18"/>
                <w:lang w:eastAsia="sl-SI"/>
              </w:rPr>
            </w:pPr>
            <w:r w:rsidRPr="00082E0F">
              <w:rPr>
                <w:rFonts w:ascii="Tahoma" w:eastAsia="Times New Roman" w:hAnsi="Tahoma" w:cs="Tahoma"/>
                <w:sz w:val="18"/>
                <w:szCs w:val="18"/>
                <w:lang w:eastAsia="sl-SI"/>
              </w:rPr>
              <w:t>Transakcijski račun podizvajalca</w:t>
            </w:r>
          </w:p>
        </w:tc>
        <w:tc>
          <w:tcPr>
            <w:tcW w:w="6446" w:type="dxa"/>
            <w:gridSpan w:val="2"/>
            <w:vAlign w:val="center"/>
          </w:tcPr>
          <w:p w:rsidR="00BD0CE1" w:rsidRPr="00082E0F" w:rsidRDefault="00BD0CE1" w:rsidP="00BD0CE1">
            <w:pPr>
              <w:spacing w:after="0"/>
              <w:rPr>
                <w:rFonts w:ascii="Tahoma" w:eastAsia="Times New Roman" w:hAnsi="Tahoma" w:cs="Tahoma"/>
                <w:sz w:val="18"/>
                <w:szCs w:val="18"/>
                <w:lang w:eastAsia="sl-SI"/>
              </w:rPr>
            </w:pPr>
          </w:p>
        </w:tc>
      </w:tr>
      <w:tr w:rsidR="004C02D9" w:rsidRPr="00082E0F" w:rsidTr="00430F6D">
        <w:trPr>
          <w:jc w:val="center"/>
        </w:trPr>
        <w:tc>
          <w:tcPr>
            <w:tcW w:w="2762" w:type="dxa"/>
            <w:vAlign w:val="center"/>
          </w:tcPr>
          <w:p w:rsidR="00BD0CE1" w:rsidRPr="00082E0F" w:rsidRDefault="00BD0CE1" w:rsidP="00BD0CE1">
            <w:pPr>
              <w:spacing w:after="0" w:line="240" w:lineRule="auto"/>
              <w:jc w:val="center"/>
              <w:rPr>
                <w:rFonts w:ascii="Tahoma" w:eastAsia="Times New Roman" w:hAnsi="Tahoma" w:cs="Tahoma"/>
                <w:sz w:val="18"/>
                <w:szCs w:val="18"/>
                <w:lang w:eastAsia="sl-SI"/>
              </w:rPr>
            </w:pPr>
          </w:p>
          <w:p w:rsidR="00BD0CE1" w:rsidRPr="00082E0F" w:rsidRDefault="00BD0CE1" w:rsidP="00BD0CE1">
            <w:pPr>
              <w:spacing w:after="0" w:line="240" w:lineRule="auto"/>
              <w:jc w:val="center"/>
              <w:rPr>
                <w:rFonts w:ascii="Tahoma" w:eastAsia="Times New Roman" w:hAnsi="Tahoma" w:cs="Tahoma"/>
                <w:sz w:val="18"/>
                <w:szCs w:val="18"/>
                <w:lang w:eastAsia="sl-SI"/>
              </w:rPr>
            </w:pPr>
          </w:p>
          <w:p w:rsidR="00BD0CE1" w:rsidRPr="00082E0F" w:rsidRDefault="00BD0CE1" w:rsidP="00BD0CE1">
            <w:pPr>
              <w:spacing w:after="0" w:line="240" w:lineRule="auto"/>
              <w:jc w:val="center"/>
              <w:rPr>
                <w:rFonts w:ascii="Tahoma" w:eastAsia="Times New Roman" w:hAnsi="Tahoma" w:cs="Tahoma"/>
                <w:sz w:val="18"/>
                <w:szCs w:val="18"/>
                <w:lang w:eastAsia="sl-SI"/>
              </w:rPr>
            </w:pPr>
          </w:p>
          <w:p w:rsidR="00BD0CE1" w:rsidRPr="00082E0F" w:rsidRDefault="00BD0CE1" w:rsidP="00BD0CE1">
            <w:pPr>
              <w:spacing w:after="0" w:line="240" w:lineRule="auto"/>
              <w:jc w:val="center"/>
              <w:rPr>
                <w:rFonts w:ascii="Tahoma" w:eastAsia="Times New Roman" w:hAnsi="Tahoma" w:cs="Tahoma"/>
                <w:sz w:val="18"/>
                <w:szCs w:val="18"/>
                <w:lang w:eastAsia="sl-SI"/>
              </w:rPr>
            </w:pPr>
          </w:p>
          <w:p w:rsidR="00BD0CE1" w:rsidRPr="00082E0F" w:rsidRDefault="00BD0CE1" w:rsidP="00BD0CE1">
            <w:pPr>
              <w:spacing w:after="0" w:line="240" w:lineRule="auto"/>
              <w:rPr>
                <w:rFonts w:ascii="Tahoma" w:eastAsia="Times New Roman" w:hAnsi="Tahoma" w:cs="Tahoma"/>
                <w:sz w:val="18"/>
                <w:szCs w:val="18"/>
                <w:lang w:eastAsia="sl-SI"/>
              </w:rPr>
            </w:pPr>
            <w:r w:rsidRPr="00082E0F">
              <w:rPr>
                <w:rFonts w:ascii="Tahoma" w:eastAsia="Times New Roman" w:hAnsi="Tahoma" w:cs="Tahoma"/>
                <w:sz w:val="18"/>
                <w:szCs w:val="18"/>
                <w:lang w:eastAsia="sl-SI"/>
              </w:rPr>
              <w:t>Vsak del javnega naročila (storitev/gradnja/blago), ki se oddaja v podizvajanje (vrsta/opis del)</w:t>
            </w:r>
          </w:p>
          <w:p w:rsidR="00BD0CE1" w:rsidRPr="00082E0F" w:rsidRDefault="00BD0CE1" w:rsidP="00BD0CE1">
            <w:pPr>
              <w:spacing w:after="0" w:line="240" w:lineRule="auto"/>
              <w:jc w:val="center"/>
              <w:rPr>
                <w:rFonts w:ascii="Tahoma" w:eastAsia="Times New Roman" w:hAnsi="Tahoma" w:cs="Tahoma"/>
                <w:sz w:val="18"/>
                <w:szCs w:val="18"/>
                <w:lang w:eastAsia="sl-SI"/>
              </w:rPr>
            </w:pPr>
          </w:p>
          <w:p w:rsidR="00BD0CE1" w:rsidRPr="00082E0F" w:rsidRDefault="00BD0CE1" w:rsidP="00BD0CE1">
            <w:pPr>
              <w:spacing w:after="0" w:line="240" w:lineRule="auto"/>
              <w:jc w:val="center"/>
              <w:rPr>
                <w:rFonts w:ascii="Tahoma" w:eastAsia="Times New Roman" w:hAnsi="Tahoma" w:cs="Tahoma"/>
                <w:sz w:val="18"/>
                <w:szCs w:val="18"/>
                <w:lang w:eastAsia="sl-SI"/>
              </w:rPr>
            </w:pPr>
          </w:p>
          <w:p w:rsidR="00BD0CE1" w:rsidRPr="00082E0F" w:rsidRDefault="00BD0CE1" w:rsidP="00BD0CE1">
            <w:pPr>
              <w:spacing w:after="0" w:line="240" w:lineRule="auto"/>
              <w:jc w:val="center"/>
              <w:rPr>
                <w:rFonts w:ascii="Tahoma" w:eastAsia="Times New Roman" w:hAnsi="Tahoma" w:cs="Tahoma"/>
                <w:sz w:val="18"/>
                <w:szCs w:val="18"/>
                <w:lang w:eastAsia="sl-SI"/>
              </w:rPr>
            </w:pPr>
          </w:p>
          <w:p w:rsidR="00BD0CE1" w:rsidRPr="00082E0F" w:rsidRDefault="00BD0CE1" w:rsidP="00BD0CE1">
            <w:pPr>
              <w:spacing w:after="0" w:line="240" w:lineRule="auto"/>
              <w:jc w:val="center"/>
              <w:rPr>
                <w:rFonts w:ascii="Tahoma" w:eastAsia="Times New Roman" w:hAnsi="Tahoma" w:cs="Tahoma"/>
                <w:sz w:val="18"/>
                <w:szCs w:val="18"/>
                <w:lang w:eastAsia="sl-SI"/>
              </w:rPr>
            </w:pPr>
          </w:p>
          <w:p w:rsidR="00BD0CE1" w:rsidRPr="00082E0F" w:rsidRDefault="00BD0CE1" w:rsidP="00BD0CE1">
            <w:pPr>
              <w:spacing w:after="0" w:line="240" w:lineRule="auto"/>
              <w:jc w:val="center"/>
              <w:rPr>
                <w:rFonts w:ascii="Tahoma" w:eastAsia="Times New Roman" w:hAnsi="Tahoma" w:cs="Tahoma"/>
                <w:sz w:val="18"/>
                <w:szCs w:val="18"/>
                <w:lang w:eastAsia="sl-SI"/>
              </w:rPr>
            </w:pPr>
          </w:p>
          <w:p w:rsidR="00BD0CE1" w:rsidRPr="00082E0F" w:rsidRDefault="00BD0CE1" w:rsidP="00BD0CE1">
            <w:pPr>
              <w:spacing w:after="0" w:line="240" w:lineRule="auto"/>
              <w:jc w:val="center"/>
              <w:rPr>
                <w:rFonts w:ascii="Tahoma" w:eastAsia="Times New Roman" w:hAnsi="Tahoma" w:cs="Tahoma"/>
                <w:sz w:val="18"/>
                <w:szCs w:val="18"/>
                <w:lang w:eastAsia="sl-SI"/>
              </w:rPr>
            </w:pPr>
          </w:p>
          <w:p w:rsidR="00BD0CE1" w:rsidRPr="00082E0F" w:rsidRDefault="00BD0CE1" w:rsidP="00BD0CE1">
            <w:pPr>
              <w:spacing w:after="0" w:line="240" w:lineRule="auto"/>
              <w:jc w:val="center"/>
              <w:rPr>
                <w:rFonts w:ascii="Tahoma" w:eastAsia="Times New Roman" w:hAnsi="Tahoma" w:cs="Tahoma"/>
                <w:sz w:val="18"/>
                <w:szCs w:val="18"/>
                <w:lang w:eastAsia="sl-SI"/>
              </w:rPr>
            </w:pPr>
          </w:p>
        </w:tc>
        <w:tc>
          <w:tcPr>
            <w:tcW w:w="6446" w:type="dxa"/>
            <w:gridSpan w:val="2"/>
            <w:vAlign w:val="center"/>
          </w:tcPr>
          <w:p w:rsidR="00BD0CE1" w:rsidRPr="00082E0F" w:rsidRDefault="00BD0CE1" w:rsidP="00BD0CE1">
            <w:pPr>
              <w:spacing w:after="0" w:line="240" w:lineRule="auto"/>
              <w:rPr>
                <w:rFonts w:ascii="Times New Roman" w:eastAsia="Times New Roman" w:hAnsi="Times New Roman" w:cs="Times New Roman"/>
                <w:sz w:val="18"/>
                <w:szCs w:val="18"/>
                <w:lang w:eastAsia="sl-SI"/>
              </w:rPr>
            </w:pPr>
          </w:p>
          <w:p w:rsidR="00BD0CE1" w:rsidRPr="00082E0F" w:rsidRDefault="00BD0CE1" w:rsidP="00BD0CE1">
            <w:pPr>
              <w:spacing w:after="0" w:line="240" w:lineRule="auto"/>
              <w:rPr>
                <w:rFonts w:ascii="Times New Roman" w:eastAsia="Times New Roman" w:hAnsi="Times New Roman" w:cs="Times New Roman"/>
                <w:sz w:val="18"/>
                <w:szCs w:val="18"/>
                <w:lang w:eastAsia="sl-SI"/>
              </w:rPr>
            </w:pPr>
          </w:p>
        </w:tc>
      </w:tr>
      <w:tr w:rsidR="004C02D9" w:rsidRPr="00082E0F" w:rsidTr="00430F6D">
        <w:trPr>
          <w:jc w:val="center"/>
        </w:trPr>
        <w:tc>
          <w:tcPr>
            <w:tcW w:w="2762" w:type="dxa"/>
            <w:vAlign w:val="center"/>
          </w:tcPr>
          <w:p w:rsidR="00BD0CE1" w:rsidRPr="00082E0F" w:rsidRDefault="00BD0CE1" w:rsidP="00BD0CE1">
            <w:pPr>
              <w:spacing w:after="0" w:line="240" w:lineRule="auto"/>
              <w:rPr>
                <w:rFonts w:ascii="Tahoma" w:eastAsia="Times New Roman" w:hAnsi="Tahoma" w:cs="Tahoma"/>
                <w:sz w:val="18"/>
                <w:szCs w:val="18"/>
                <w:lang w:eastAsia="sl-SI"/>
              </w:rPr>
            </w:pPr>
            <w:r w:rsidRPr="00082E0F">
              <w:rPr>
                <w:rFonts w:ascii="Tahoma" w:eastAsia="Times New Roman" w:hAnsi="Tahoma" w:cs="Tahoma"/>
                <w:sz w:val="18"/>
                <w:szCs w:val="18"/>
                <w:lang w:eastAsia="sl-SI"/>
              </w:rPr>
              <w:t>Količina/Delež (%) javnega naročila, ki se oddaja v podizvajanje</w:t>
            </w:r>
          </w:p>
        </w:tc>
        <w:tc>
          <w:tcPr>
            <w:tcW w:w="6446" w:type="dxa"/>
            <w:gridSpan w:val="2"/>
            <w:vAlign w:val="center"/>
          </w:tcPr>
          <w:p w:rsidR="00BD0CE1" w:rsidRPr="00082E0F" w:rsidRDefault="00BD0CE1" w:rsidP="00BD0CE1">
            <w:pPr>
              <w:spacing w:after="0" w:line="240" w:lineRule="auto"/>
              <w:rPr>
                <w:rFonts w:ascii="Times New Roman" w:eastAsia="Times New Roman" w:hAnsi="Times New Roman" w:cs="Times New Roman"/>
                <w:sz w:val="18"/>
                <w:szCs w:val="18"/>
                <w:lang w:eastAsia="sl-SI"/>
              </w:rPr>
            </w:pPr>
          </w:p>
          <w:p w:rsidR="00BD0CE1" w:rsidRPr="00082E0F" w:rsidRDefault="00BD0CE1" w:rsidP="00BD0CE1">
            <w:pPr>
              <w:spacing w:after="0" w:line="240" w:lineRule="auto"/>
              <w:rPr>
                <w:rFonts w:ascii="Times New Roman" w:eastAsia="Times New Roman" w:hAnsi="Times New Roman" w:cs="Times New Roman"/>
                <w:sz w:val="18"/>
                <w:szCs w:val="18"/>
                <w:lang w:eastAsia="sl-SI"/>
              </w:rPr>
            </w:pPr>
          </w:p>
        </w:tc>
      </w:tr>
      <w:tr w:rsidR="004C02D9" w:rsidRPr="00082E0F" w:rsidTr="00430F6D">
        <w:trPr>
          <w:jc w:val="center"/>
        </w:trPr>
        <w:tc>
          <w:tcPr>
            <w:tcW w:w="2762" w:type="dxa"/>
            <w:vAlign w:val="center"/>
          </w:tcPr>
          <w:p w:rsidR="00BD0CE1" w:rsidRPr="00082E0F" w:rsidRDefault="00BD0CE1" w:rsidP="00BD0CE1">
            <w:pPr>
              <w:spacing w:after="0" w:line="240" w:lineRule="auto"/>
              <w:rPr>
                <w:rFonts w:ascii="Tahoma" w:eastAsia="Times New Roman" w:hAnsi="Tahoma" w:cs="Tahoma"/>
                <w:sz w:val="18"/>
                <w:szCs w:val="18"/>
                <w:lang w:eastAsia="sl-SI"/>
              </w:rPr>
            </w:pPr>
            <w:r w:rsidRPr="00082E0F">
              <w:rPr>
                <w:rFonts w:ascii="Tahoma" w:eastAsia="Times New Roman" w:hAnsi="Tahoma" w:cs="Tahoma"/>
                <w:sz w:val="18"/>
                <w:szCs w:val="18"/>
                <w:lang w:eastAsia="sl-SI"/>
              </w:rPr>
              <w:t>Vrednost del brez DV</w:t>
            </w:r>
          </w:p>
        </w:tc>
        <w:tc>
          <w:tcPr>
            <w:tcW w:w="6446" w:type="dxa"/>
            <w:gridSpan w:val="2"/>
            <w:vAlign w:val="center"/>
          </w:tcPr>
          <w:p w:rsidR="00BD0CE1" w:rsidRPr="00082E0F" w:rsidRDefault="00BD0CE1" w:rsidP="00BD0CE1">
            <w:pPr>
              <w:spacing w:after="0" w:line="240" w:lineRule="auto"/>
              <w:rPr>
                <w:rFonts w:ascii="Times New Roman" w:eastAsia="Times New Roman" w:hAnsi="Times New Roman" w:cs="Times New Roman"/>
                <w:sz w:val="18"/>
                <w:szCs w:val="18"/>
                <w:lang w:eastAsia="sl-SI"/>
              </w:rPr>
            </w:pPr>
          </w:p>
          <w:p w:rsidR="00BD0CE1" w:rsidRPr="00082E0F" w:rsidRDefault="00BD0CE1" w:rsidP="00BD0CE1">
            <w:pPr>
              <w:spacing w:after="0" w:line="240" w:lineRule="auto"/>
              <w:rPr>
                <w:rFonts w:ascii="Times New Roman" w:eastAsia="Times New Roman" w:hAnsi="Times New Roman" w:cs="Times New Roman"/>
                <w:sz w:val="18"/>
                <w:szCs w:val="18"/>
                <w:lang w:eastAsia="sl-SI"/>
              </w:rPr>
            </w:pPr>
          </w:p>
        </w:tc>
      </w:tr>
      <w:tr w:rsidR="004C02D9" w:rsidRPr="00082E0F" w:rsidTr="00430F6D">
        <w:trPr>
          <w:jc w:val="center"/>
        </w:trPr>
        <w:tc>
          <w:tcPr>
            <w:tcW w:w="2762" w:type="dxa"/>
            <w:vAlign w:val="center"/>
          </w:tcPr>
          <w:p w:rsidR="00BD0CE1" w:rsidRPr="00082E0F" w:rsidRDefault="00BD0CE1" w:rsidP="00BD0CE1">
            <w:pPr>
              <w:spacing w:after="0" w:line="240" w:lineRule="auto"/>
              <w:rPr>
                <w:rFonts w:ascii="Tahoma" w:eastAsia="Times New Roman" w:hAnsi="Tahoma" w:cs="Tahoma"/>
                <w:sz w:val="18"/>
                <w:szCs w:val="18"/>
                <w:lang w:eastAsia="sl-SI"/>
              </w:rPr>
            </w:pPr>
            <w:r w:rsidRPr="00082E0F">
              <w:rPr>
                <w:rFonts w:ascii="Tahoma" w:eastAsia="Times New Roman" w:hAnsi="Tahoma" w:cs="Tahoma"/>
                <w:sz w:val="18"/>
                <w:szCs w:val="18"/>
                <w:lang w:eastAsia="sl-SI"/>
              </w:rPr>
              <w:t>Kraj izvedbe</w:t>
            </w:r>
          </w:p>
        </w:tc>
        <w:tc>
          <w:tcPr>
            <w:tcW w:w="6446" w:type="dxa"/>
            <w:gridSpan w:val="2"/>
            <w:vAlign w:val="center"/>
          </w:tcPr>
          <w:p w:rsidR="00BD0CE1" w:rsidRPr="00082E0F" w:rsidRDefault="00BD0CE1" w:rsidP="00BD0CE1">
            <w:pPr>
              <w:spacing w:after="0" w:line="240" w:lineRule="auto"/>
              <w:rPr>
                <w:rFonts w:ascii="Times New Roman" w:eastAsia="Times New Roman" w:hAnsi="Times New Roman" w:cs="Times New Roman"/>
                <w:sz w:val="18"/>
                <w:szCs w:val="18"/>
                <w:lang w:eastAsia="sl-SI"/>
              </w:rPr>
            </w:pPr>
          </w:p>
          <w:p w:rsidR="00BD0CE1" w:rsidRPr="00082E0F" w:rsidRDefault="00BD0CE1" w:rsidP="00BD0CE1">
            <w:pPr>
              <w:spacing w:after="0" w:line="240" w:lineRule="auto"/>
              <w:rPr>
                <w:rFonts w:ascii="Times New Roman" w:eastAsia="Times New Roman" w:hAnsi="Times New Roman" w:cs="Times New Roman"/>
                <w:sz w:val="18"/>
                <w:szCs w:val="18"/>
                <w:lang w:eastAsia="sl-SI"/>
              </w:rPr>
            </w:pPr>
          </w:p>
        </w:tc>
      </w:tr>
      <w:tr w:rsidR="004C02D9" w:rsidRPr="00082E0F" w:rsidTr="00430F6D">
        <w:trPr>
          <w:jc w:val="center"/>
        </w:trPr>
        <w:tc>
          <w:tcPr>
            <w:tcW w:w="2762" w:type="dxa"/>
            <w:vAlign w:val="center"/>
          </w:tcPr>
          <w:p w:rsidR="00BD0CE1" w:rsidRPr="00082E0F" w:rsidRDefault="00BD0CE1" w:rsidP="00BD0CE1">
            <w:pPr>
              <w:spacing w:after="0" w:line="240" w:lineRule="auto"/>
              <w:rPr>
                <w:rFonts w:ascii="Tahoma" w:eastAsia="Times New Roman" w:hAnsi="Tahoma" w:cs="Tahoma"/>
                <w:sz w:val="18"/>
                <w:szCs w:val="18"/>
                <w:lang w:eastAsia="sl-SI"/>
              </w:rPr>
            </w:pPr>
            <w:r w:rsidRPr="00082E0F">
              <w:rPr>
                <w:rFonts w:ascii="Tahoma" w:eastAsia="Times New Roman" w:hAnsi="Tahoma" w:cs="Tahoma"/>
                <w:sz w:val="18"/>
                <w:szCs w:val="18"/>
                <w:lang w:eastAsia="sl-SI"/>
              </w:rPr>
              <w:t>Rok izvedbe</w:t>
            </w:r>
          </w:p>
        </w:tc>
        <w:tc>
          <w:tcPr>
            <w:tcW w:w="6446" w:type="dxa"/>
            <w:gridSpan w:val="2"/>
            <w:vAlign w:val="center"/>
          </w:tcPr>
          <w:p w:rsidR="00BD0CE1" w:rsidRPr="00082E0F" w:rsidRDefault="00BD0CE1" w:rsidP="00BD0CE1">
            <w:pPr>
              <w:spacing w:after="0" w:line="240" w:lineRule="auto"/>
              <w:rPr>
                <w:rFonts w:ascii="Times New Roman" w:eastAsia="Times New Roman" w:hAnsi="Times New Roman" w:cs="Times New Roman"/>
                <w:sz w:val="18"/>
                <w:szCs w:val="18"/>
                <w:lang w:eastAsia="sl-SI"/>
              </w:rPr>
            </w:pPr>
          </w:p>
          <w:p w:rsidR="00BD0CE1" w:rsidRPr="00082E0F" w:rsidRDefault="00BD0CE1" w:rsidP="00BD0CE1">
            <w:pPr>
              <w:spacing w:after="0" w:line="240" w:lineRule="auto"/>
              <w:rPr>
                <w:rFonts w:ascii="Times New Roman" w:eastAsia="Times New Roman" w:hAnsi="Times New Roman" w:cs="Times New Roman"/>
                <w:sz w:val="18"/>
                <w:szCs w:val="18"/>
                <w:lang w:eastAsia="sl-SI"/>
              </w:rPr>
            </w:pPr>
          </w:p>
        </w:tc>
      </w:tr>
    </w:tbl>
    <w:p w:rsidR="00BD0CE1" w:rsidRPr="00082E0F" w:rsidRDefault="00BD0CE1" w:rsidP="00BD0CE1">
      <w:pPr>
        <w:tabs>
          <w:tab w:val="left" w:pos="567"/>
          <w:tab w:val="left" w:pos="851"/>
          <w:tab w:val="left" w:pos="993"/>
        </w:tabs>
        <w:suppressAutoHyphens/>
        <w:spacing w:after="0" w:line="240" w:lineRule="auto"/>
        <w:jc w:val="both"/>
        <w:rPr>
          <w:rFonts w:ascii="Tahoma" w:eastAsia="Times New Roman" w:hAnsi="Tahoma" w:cs="Tahoma"/>
          <w:sz w:val="20"/>
          <w:szCs w:val="20"/>
          <w:lang w:eastAsia="ar-SA"/>
        </w:rPr>
      </w:pPr>
    </w:p>
    <w:p w:rsidR="00BD0CE1" w:rsidRPr="00082E0F" w:rsidRDefault="00BD0CE1" w:rsidP="00BD0CE1">
      <w:pPr>
        <w:keepNext/>
        <w:spacing w:after="0" w:line="240" w:lineRule="auto"/>
        <w:jc w:val="center"/>
        <w:rPr>
          <w:rFonts w:ascii="Tahoma" w:eastAsia="Times New Roman" w:hAnsi="Tahoma" w:cs="Tahoma"/>
          <w:b/>
          <w:bCs/>
          <w:sz w:val="20"/>
          <w:szCs w:val="20"/>
          <w:lang w:eastAsia="sl-SI"/>
        </w:rPr>
      </w:pPr>
    </w:p>
    <w:p w:rsidR="00BD0CE1" w:rsidRPr="00082E0F" w:rsidRDefault="00BD0CE1" w:rsidP="00BD0CE1">
      <w:pPr>
        <w:keepNext/>
        <w:spacing w:after="0" w:line="240" w:lineRule="auto"/>
        <w:jc w:val="center"/>
        <w:rPr>
          <w:rFonts w:ascii="Tahoma" w:eastAsia="Times New Roman" w:hAnsi="Tahoma" w:cs="Tahoma"/>
          <w:b/>
          <w:bCs/>
          <w:sz w:val="20"/>
          <w:szCs w:val="20"/>
          <w:lang w:eastAsia="sl-SI"/>
        </w:rPr>
      </w:pPr>
      <w:r w:rsidRPr="00082E0F">
        <w:rPr>
          <w:rFonts w:ascii="Tahoma" w:eastAsia="Times New Roman" w:hAnsi="Tahoma" w:cs="Tahoma"/>
          <w:b/>
          <w:bCs/>
          <w:sz w:val="20"/>
          <w:szCs w:val="20"/>
          <w:lang w:eastAsia="sl-SI"/>
        </w:rPr>
        <w:t xml:space="preserve">SOGLASJE ZA NEPOSREDNO PLAČEVANJE PODIZVAJALCEM NA PODLAGI 94. ČLENA ZJN-3, </w:t>
      </w:r>
    </w:p>
    <w:p w:rsidR="00BD0CE1" w:rsidRPr="00082E0F" w:rsidRDefault="00BD0CE1" w:rsidP="00BD0CE1">
      <w:pPr>
        <w:spacing w:after="0" w:line="240" w:lineRule="auto"/>
        <w:jc w:val="both"/>
        <w:rPr>
          <w:rFonts w:ascii="Tahoma" w:eastAsia="Times New Roman" w:hAnsi="Tahoma" w:cs="Tahoma"/>
          <w:b/>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b/>
          <w:lang w:eastAsia="sl-SI"/>
        </w:rPr>
        <w:t xml:space="preserve">SOGLAŠAM, </w:t>
      </w:r>
      <w:r w:rsidRPr="00082E0F">
        <w:rPr>
          <w:rFonts w:ascii="Tahoma" w:eastAsia="Times New Roman" w:hAnsi="Tahoma" w:cs="Tahoma"/>
          <w:sz w:val="20"/>
          <w:szCs w:val="20"/>
          <w:lang w:eastAsia="sl-SI"/>
        </w:rPr>
        <w:t xml:space="preserve">da naročnik naše terjatve do izvajalca (ponudnika, pri katerem bomo sodelovali kot podizvajalec), v zvezi z izvedbo predmeta javnega naročila, plačuje neposredno na naš transakcijski račun, in sicer na podlagi izstavljenih računov/situacij, ki jih bo predhodno potrdil izvajalec in bodo priloga računov/situacij, ki jih bo naročniku izstavil izvajalec.  </w:t>
      </w:r>
    </w:p>
    <w:p w:rsidR="00BD0CE1" w:rsidRPr="00082E0F" w:rsidRDefault="00BD0CE1" w:rsidP="00BD0CE1">
      <w:pPr>
        <w:spacing w:after="0" w:line="240" w:lineRule="auto"/>
        <w:rPr>
          <w:rFonts w:ascii="Tahoma" w:eastAsia="Times New Roman" w:hAnsi="Tahoma" w:cs="Tahoma"/>
          <w:b/>
          <w:sz w:val="20"/>
          <w:szCs w:val="20"/>
          <w:lang w:eastAsia="sl-SI"/>
        </w:rPr>
      </w:pPr>
      <w:r w:rsidRPr="00082E0F">
        <w:rPr>
          <w:rFonts w:ascii="Times New Roman" w:eastAsia="Times New Roman" w:hAnsi="Times New Roman" w:cs="Times New Roman"/>
          <w:b/>
          <w:sz w:val="20"/>
          <w:szCs w:val="20"/>
          <w:lang w:eastAsia="sl-SI"/>
        </w:rPr>
        <w:t xml:space="preserve"> </w:t>
      </w:r>
    </w:p>
    <w:p w:rsidR="00BD0CE1" w:rsidRPr="00082E0F" w:rsidRDefault="00BD0CE1" w:rsidP="00BD0CE1">
      <w:pPr>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____________________________                     Žig                     _______________________________</w:t>
      </w:r>
    </w:p>
    <w:p w:rsidR="00BD0CE1" w:rsidRPr="00082E0F" w:rsidRDefault="00BD0CE1" w:rsidP="00BD0CE1">
      <w:pPr>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(Kraj in datum)                                                                          Podpis odgovorne osebe podizvajalca</w:t>
      </w:r>
    </w:p>
    <w:p w:rsidR="00BD0CE1" w:rsidRPr="00082E0F" w:rsidRDefault="00BD0CE1" w:rsidP="00BD0CE1">
      <w:pPr>
        <w:tabs>
          <w:tab w:val="left" w:pos="567"/>
          <w:tab w:val="left" w:pos="851"/>
          <w:tab w:val="left" w:pos="993"/>
        </w:tabs>
        <w:suppressAutoHyphens/>
        <w:spacing w:after="0" w:line="240" w:lineRule="auto"/>
        <w:jc w:val="both"/>
        <w:rPr>
          <w:rFonts w:ascii="Tahoma" w:eastAsia="Times New Roman" w:hAnsi="Tahoma" w:cs="Tahoma"/>
          <w:b/>
          <w:i/>
          <w:sz w:val="18"/>
          <w:szCs w:val="18"/>
          <w:lang w:eastAsia="ar-SA"/>
        </w:rPr>
      </w:pPr>
    </w:p>
    <w:p w:rsidR="00BD0CE1" w:rsidRPr="00082E0F" w:rsidRDefault="00BD0CE1" w:rsidP="00BD0CE1">
      <w:pPr>
        <w:tabs>
          <w:tab w:val="left" w:pos="567"/>
          <w:tab w:val="left" w:pos="851"/>
          <w:tab w:val="left" w:pos="993"/>
        </w:tabs>
        <w:suppressAutoHyphens/>
        <w:spacing w:after="0" w:line="240" w:lineRule="auto"/>
        <w:jc w:val="both"/>
        <w:rPr>
          <w:rFonts w:ascii="Tahoma" w:eastAsia="Times New Roman" w:hAnsi="Tahoma" w:cs="Tahoma"/>
          <w:b/>
          <w:i/>
          <w:sz w:val="18"/>
          <w:szCs w:val="18"/>
          <w:lang w:eastAsia="ar-SA"/>
        </w:rPr>
      </w:pPr>
    </w:p>
    <w:p w:rsidR="00BD0CE1" w:rsidRPr="00082E0F" w:rsidRDefault="00BD0CE1" w:rsidP="00BD0CE1">
      <w:pPr>
        <w:tabs>
          <w:tab w:val="left" w:pos="567"/>
          <w:tab w:val="left" w:pos="851"/>
          <w:tab w:val="left" w:pos="993"/>
        </w:tabs>
        <w:suppressAutoHyphens/>
        <w:spacing w:after="0" w:line="240" w:lineRule="auto"/>
        <w:jc w:val="both"/>
        <w:rPr>
          <w:rFonts w:ascii="Tahoma" w:eastAsia="Times New Roman" w:hAnsi="Tahoma" w:cs="Tahoma"/>
          <w:i/>
          <w:sz w:val="18"/>
          <w:szCs w:val="18"/>
          <w:lang w:eastAsia="ar-SA"/>
        </w:rPr>
      </w:pPr>
    </w:p>
    <w:p w:rsidR="00BD0CE1" w:rsidRPr="00082E0F" w:rsidRDefault="00BD0CE1" w:rsidP="00BD0CE1">
      <w:pPr>
        <w:tabs>
          <w:tab w:val="left" w:pos="567"/>
          <w:tab w:val="left" w:pos="851"/>
          <w:tab w:val="left" w:pos="993"/>
        </w:tabs>
        <w:suppressAutoHyphens/>
        <w:spacing w:after="0" w:line="240" w:lineRule="auto"/>
        <w:jc w:val="both"/>
        <w:rPr>
          <w:rFonts w:ascii="Tahoma" w:eastAsia="Times New Roman" w:hAnsi="Tahoma" w:cs="Tahoma"/>
          <w:i/>
          <w:sz w:val="18"/>
          <w:szCs w:val="18"/>
          <w:lang w:eastAsia="ar-SA"/>
        </w:rPr>
      </w:pPr>
      <w:r w:rsidRPr="00082E0F">
        <w:rPr>
          <w:rFonts w:ascii="Tahoma" w:eastAsia="Times New Roman" w:hAnsi="Tahoma" w:cs="Tahoma"/>
          <w:b/>
          <w:i/>
          <w:sz w:val="18"/>
          <w:szCs w:val="18"/>
          <w:lang w:eastAsia="ar-SA"/>
        </w:rPr>
        <w:t>Navodilo</w:t>
      </w:r>
      <w:r w:rsidR="00BA7FCC" w:rsidRPr="00082E0F">
        <w:rPr>
          <w:rFonts w:ascii="Tahoma" w:eastAsia="Times New Roman" w:hAnsi="Tahoma" w:cs="Tahoma"/>
          <w:i/>
          <w:sz w:val="18"/>
          <w:szCs w:val="18"/>
          <w:lang w:eastAsia="ar-SA"/>
        </w:rPr>
        <w:t>: Ponudbi p</w:t>
      </w:r>
      <w:r w:rsidRPr="00082E0F">
        <w:rPr>
          <w:rFonts w:ascii="Tahoma" w:eastAsia="Times New Roman" w:hAnsi="Tahoma" w:cs="Tahoma"/>
          <w:i/>
          <w:sz w:val="18"/>
          <w:szCs w:val="18"/>
          <w:lang w:eastAsia="ar-SA"/>
        </w:rPr>
        <w:t>riloži</w:t>
      </w:r>
      <w:r w:rsidR="00BA7FCC" w:rsidRPr="00082E0F">
        <w:rPr>
          <w:rFonts w:ascii="Tahoma" w:eastAsia="Times New Roman" w:hAnsi="Tahoma" w:cs="Tahoma"/>
          <w:i/>
          <w:sz w:val="18"/>
          <w:szCs w:val="18"/>
          <w:lang w:eastAsia="ar-SA"/>
        </w:rPr>
        <w:t>ti</w:t>
      </w:r>
      <w:r w:rsidRPr="00082E0F">
        <w:rPr>
          <w:rFonts w:ascii="Tahoma" w:eastAsia="Times New Roman" w:hAnsi="Tahoma" w:cs="Tahoma"/>
          <w:i/>
          <w:sz w:val="18"/>
          <w:szCs w:val="18"/>
          <w:lang w:eastAsia="ar-SA"/>
        </w:rPr>
        <w:t xml:space="preserve"> izpolnjene ESPD teh podizvajalcev v skladu z 79. členom ZJN-3.</w:t>
      </w:r>
    </w:p>
    <w:p w:rsidR="00BD0CE1" w:rsidRPr="00082E0F" w:rsidRDefault="00BD0CE1" w:rsidP="00BD0CE1">
      <w:pPr>
        <w:tabs>
          <w:tab w:val="left" w:pos="567"/>
          <w:tab w:val="left" w:pos="851"/>
          <w:tab w:val="left" w:pos="993"/>
        </w:tabs>
        <w:suppressAutoHyphens/>
        <w:spacing w:after="0" w:line="240" w:lineRule="auto"/>
        <w:jc w:val="both"/>
        <w:rPr>
          <w:rFonts w:ascii="Tahoma" w:eastAsia="Times New Roman" w:hAnsi="Tahoma" w:cs="Tahoma"/>
          <w:i/>
          <w:sz w:val="18"/>
          <w:szCs w:val="18"/>
          <w:lang w:eastAsia="ar-SA"/>
        </w:rPr>
      </w:pPr>
    </w:p>
    <w:p w:rsidR="0062543D" w:rsidRPr="00082E0F" w:rsidRDefault="0062543D" w:rsidP="00BD0CE1">
      <w:pPr>
        <w:tabs>
          <w:tab w:val="left" w:pos="567"/>
          <w:tab w:val="left" w:pos="851"/>
          <w:tab w:val="left" w:pos="993"/>
        </w:tabs>
        <w:suppressAutoHyphens/>
        <w:spacing w:after="0" w:line="240" w:lineRule="auto"/>
        <w:jc w:val="both"/>
        <w:rPr>
          <w:rFonts w:ascii="Tahoma" w:eastAsia="Times New Roman" w:hAnsi="Tahoma" w:cs="Tahoma"/>
          <w:i/>
          <w:sz w:val="18"/>
          <w:szCs w:val="18"/>
          <w:lang w:eastAsia="ar-S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082E0F" w:rsidTr="00430F6D">
        <w:tc>
          <w:tcPr>
            <w:tcW w:w="599" w:type="dxa"/>
            <w:tcBorders>
              <w:top w:val="single" w:sz="4" w:space="0" w:color="auto"/>
              <w:bottom w:val="single" w:sz="4" w:space="0" w:color="auto"/>
              <w:right w:val="nil"/>
            </w:tcBorders>
          </w:tcPr>
          <w:p w:rsidR="00BD0CE1" w:rsidRPr="00082E0F" w:rsidRDefault="00BD0CE1" w:rsidP="00BD0CE1">
            <w:pPr>
              <w:spacing w:after="0" w:line="240" w:lineRule="auto"/>
              <w:jc w:val="right"/>
              <w:rPr>
                <w:rFonts w:ascii="Tahoma" w:eastAsia="Times New Roman" w:hAnsi="Tahoma" w:cs="Tahoma"/>
                <w:sz w:val="20"/>
                <w:szCs w:val="20"/>
                <w:lang w:eastAsia="sl-SI"/>
              </w:rPr>
            </w:pPr>
            <w:r w:rsidRPr="00082E0F">
              <w:rPr>
                <w:rFonts w:ascii="Times New Roman" w:eastAsia="Times New Roman" w:hAnsi="Times New Roman" w:cs="Times New Roman"/>
                <w:sz w:val="20"/>
                <w:szCs w:val="20"/>
                <w:lang w:eastAsia="sl-SI"/>
              </w:rPr>
              <w:lastRenderedPageBreak/>
              <w:br w:type="page"/>
            </w:r>
            <w:r w:rsidRPr="00082E0F">
              <w:rPr>
                <w:rFonts w:ascii="Times New Roman" w:eastAsia="Times New Roman" w:hAnsi="Times New Roman" w:cs="Times New Roman"/>
                <w:sz w:val="20"/>
                <w:szCs w:val="20"/>
                <w:lang w:eastAsia="sl-SI"/>
              </w:rPr>
              <w:br w:type="page"/>
            </w:r>
            <w:r w:rsidRPr="00082E0F">
              <w:rPr>
                <w:rFonts w:ascii="Times New Roman" w:eastAsia="Times New Roman" w:hAnsi="Times New Roman" w:cs="Times New Roman"/>
                <w:sz w:val="20"/>
                <w:szCs w:val="20"/>
                <w:lang w:eastAsia="sl-SI"/>
              </w:rPr>
              <w:br w:type="page"/>
            </w:r>
            <w:r w:rsidRPr="00082E0F">
              <w:rPr>
                <w:rFonts w:ascii="Tahoma" w:eastAsia="Times New Roman" w:hAnsi="Tahoma" w:cs="Tahoma"/>
                <w:b/>
                <w:sz w:val="20"/>
                <w:szCs w:val="20"/>
                <w:lang w:eastAsia="sl-SI"/>
              </w:rPr>
              <w:br w:type="page"/>
            </w:r>
          </w:p>
        </w:tc>
        <w:tc>
          <w:tcPr>
            <w:tcW w:w="7653" w:type="dxa"/>
            <w:tcBorders>
              <w:top w:val="single" w:sz="4" w:space="0" w:color="auto"/>
              <w:left w:val="nil"/>
              <w:bottom w:val="single" w:sz="4" w:space="0" w:color="auto"/>
            </w:tcBorders>
          </w:tcPr>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SEZNAM SUBJEKTOV, KATERIH ZMOGLJIVOST UPORABLJA PONUDNIK  </w:t>
            </w:r>
          </w:p>
        </w:tc>
        <w:tc>
          <w:tcPr>
            <w:tcW w:w="912" w:type="dxa"/>
            <w:tcBorders>
              <w:top w:val="single" w:sz="4" w:space="0" w:color="auto"/>
              <w:bottom w:val="single" w:sz="4" w:space="0" w:color="auto"/>
              <w:right w:val="nil"/>
            </w:tcBorders>
          </w:tcPr>
          <w:p w:rsidR="00BD0CE1" w:rsidRPr="00082E0F" w:rsidRDefault="00BD0CE1" w:rsidP="00BD0CE1">
            <w:pPr>
              <w:spacing w:after="0" w:line="240" w:lineRule="auto"/>
              <w:jc w:val="right"/>
              <w:rPr>
                <w:rFonts w:ascii="Tahoma" w:eastAsia="Times New Roman" w:hAnsi="Tahoma" w:cs="Tahoma"/>
                <w:b/>
                <w:sz w:val="20"/>
                <w:szCs w:val="20"/>
                <w:lang w:eastAsia="sl-SI"/>
              </w:rPr>
            </w:pPr>
            <w:r w:rsidRPr="00082E0F">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rsidR="00BD0CE1" w:rsidRPr="00082E0F" w:rsidRDefault="00BD0CE1" w:rsidP="00BD0CE1">
            <w:pPr>
              <w:spacing w:after="0" w:line="240" w:lineRule="auto"/>
              <w:rPr>
                <w:rFonts w:ascii="Tahoma" w:eastAsia="Times New Roman" w:hAnsi="Tahoma" w:cs="Tahoma"/>
                <w:b/>
                <w:i/>
                <w:sz w:val="20"/>
                <w:szCs w:val="20"/>
                <w:lang w:eastAsia="sl-SI"/>
              </w:rPr>
            </w:pPr>
            <w:r w:rsidRPr="00082E0F">
              <w:rPr>
                <w:rFonts w:ascii="Tahoma" w:eastAsia="Times New Roman" w:hAnsi="Tahoma" w:cs="Tahoma"/>
                <w:b/>
                <w:i/>
                <w:sz w:val="20"/>
                <w:szCs w:val="20"/>
                <w:lang w:eastAsia="sl-SI"/>
              </w:rPr>
              <w:t>6</w:t>
            </w:r>
          </w:p>
        </w:tc>
      </w:tr>
    </w:tbl>
    <w:p w:rsidR="00BD0CE1" w:rsidRPr="00082E0F" w:rsidRDefault="00BD0CE1" w:rsidP="00BD0CE1">
      <w:pPr>
        <w:spacing w:after="0" w:line="240" w:lineRule="auto"/>
        <w:rPr>
          <w:rFonts w:ascii="Times New Roman" w:eastAsia="Times New Roman" w:hAnsi="Times New Roman" w:cs="Times New Roman"/>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Ponudnik mora prilogo izpolniti, v kolikor uporabi zmogljivost drugih subjektov za izvedbo javnega naročila.</w:t>
      </w:r>
    </w:p>
    <w:p w:rsidR="00BD0CE1" w:rsidRPr="00082E0F" w:rsidRDefault="00BD0CE1" w:rsidP="00BD0CE1">
      <w:pPr>
        <w:spacing w:after="0" w:line="240" w:lineRule="auto"/>
        <w:rPr>
          <w:rFonts w:ascii="Times New Roman" w:eastAsia="Times New Roman" w:hAnsi="Times New Roman" w:cs="Times New Roman"/>
          <w:sz w:val="20"/>
          <w:szCs w:val="20"/>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C02D9" w:rsidRPr="00082E0F" w:rsidTr="00430F6D">
        <w:trPr>
          <w:trHeight w:val="385"/>
          <w:jc w:val="center"/>
        </w:trPr>
        <w:tc>
          <w:tcPr>
            <w:tcW w:w="9208" w:type="dxa"/>
            <w:gridSpan w:val="2"/>
          </w:tcPr>
          <w:p w:rsidR="00BD0CE1" w:rsidRPr="00082E0F" w:rsidRDefault="00A5730E"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b/>
                <w:sz w:val="20"/>
                <w:szCs w:val="20"/>
                <w:lang w:eastAsia="sl-SI"/>
              </w:rPr>
              <w:t>JN/GL-2-2020</w:t>
            </w:r>
            <w:r w:rsidR="009044EB" w:rsidRPr="00082E0F">
              <w:rPr>
                <w:rFonts w:ascii="Tahoma" w:eastAsia="Times New Roman" w:hAnsi="Tahoma" w:cs="Tahoma"/>
                <w:b/>
                <w:sz w:val="20"/>
                <w:szCs w:val="20"/>
                <w:lang w:eastAsia="sl-SI"/>
              </w:rPr>
              <w:t xml:space="preserve"> </w:t>
            </w:r>
            <w:r w:rsidR="00BD0CE1" w:rsidRPr="00082E0F">
              <w:rPr>
                <w:rFonts w:ascii="Tahoma" w:eastAsia="Times New Roman" w:hAnsi="Tahoma" w:cs="Tahoma"/>
                <w:b/>
                <w:sz w:val="20"/>
                <w:szCs w:val="20"/>
                <w:lang w:eastAsia="sl-SI"/>
              </w:rPr>
              <w:t xml:space="preserve"> – </w:t>
            </w:r>
            <w:r w:rsidR="00F90BD6" w:rsidRPr="00082E0F">
              <w:rPr>
                <w:rFonts w:ascii="Tahoma" w:eastAsia="Times New Roman" w:hAnsi="Tahoma" w:cs="Tahoma"/>
                <w:b/>
                <w:sz w:val="20"/>
                <w:szCs w:val="20"/>
                <w:lang w:eastAsia="sl-SI"/>
              </w:rPr>
              <w:t xml:space="preserve">DOBAVA IN MONTAŽA OPREME V </w:t>
            </w:r>
            <w:r w:rsidR="009D503D" w:rsidRPr="00082E0F">
              <w:rPr>
                <w:rFonts w:ascii="Tahoma" w:eastAsia="Times New Roman" w:hAnsi="Tahoma" w:cs="Tahoma"/>
                <w:b/>
                <w:sz w:val="20"/>
                <w:szCs w:val="20"/>
                <w:lang w:eastAsia="sl-SI"/>
              </w:rPr>
              <w:t>LEKARNI CERKLJE</w:t>
            </w:r>
            <w:r w:rsidR="00F90BD6" w:rsidRPr="00082E0F">
              <w:rPr>
                <w:rFonts w:ascii="Tahoma" w:eastAsia="Times New Roman" w:hAnsi="Tahoma" w:cs="Tahoma"/>
                <w:b/>
                <w:sz w:val="20"/>
                <w:szCs w:val="20"/>
                <w:lang w:eastAsia="sl-SI"/>
              </w:rPr>
              <w:t xml:space="preserve"> Z UPOŠTEVANJEM OKOLJSKIH VIDIKOV</w:t>
            </w:r>
          </w:p>
        </w:tc>
      </w:tr>
      <w:tr w:rsidR="004C02D9" w:rsidRPr="00082E0F" w:rsidTr="00430F6D">
        <w:trPr>
          <w:trHeight w:val="385"/>
          <w:jc w:val="center"/>
        </w:trPr>
        <w:tc>
          <w:tcPr>
            <w:tcW w:w="2762" w:type="dxa"/>
            <w:vAlign w:val="center"/>
          </w:tcPr>
          <w:p w:rsidR="00BD0CE1" w:rsidRPr="00082E0F" w:rsidRDefault="00BD0CE1" w:rsidP="00BD0CE1">
            <w:pPr>
              <w:spacing w:after="0" w:line="240" w:lineRule="auto"/>
              <w:rPr>
                <w:rFonts w:ascii="Tahoma" w:eastAsia="Times New Roman" w:hAnsi="Tahoma" w:cs="Tahoma"/>
                <w:sz w:val="18"/>
                <w:szCs w:val="18"/>
                <w:lang w:eastAsia="sl-SI"/>
              </w:rPr>
            </w:pPr>
            <w:r w:rsidRPr="00082E0F">
              <w:rPr>
                <w:rFonts w:ascii="Tahoma" w:eastAsia="Times New Roman" w:hAnsi="Tahoma" w:cs="Tahoma"/>
                <w:sz w:val="18"/>
                <w:szCs w:val="18"/>
                <w:lang w:eastAsia="sl-SI"/>
              </w:rPr>
              <w:t>Naziv gospodarskega subjekta</w:t>
            </w:r>
          </w:p>
        </w:tc>
        <w:tc>
          <w:tcPr>
            <w:tcW w:w="6446" w:type="dxa"/>
            <w:vAlign w:val="center"/>
          </w:tcPr>
          <w:p w:rsidR="00BD0CE1" w:rsidRPr="00082E0F" w:rsidRDefault="00BD0CE1" w:rsidP="00BD0CE1">
            <w:pPr>
              <w:spacing w:after="0" w:line="240" w:lineRule="auto"/>
              <w:rPr>
                <w:rFonts w:ascii="Tahoma" w:eastAsia="Times New Roman" w:hAnsi="Tahoma" w:cs="Tahoma"/>
                <w:sz w:val="18"/>
                <w:szCs w:val="18"/>
                <w:lang w:eastAsia="sl-SI"/>
              </w:rPr>
            </w:pPr>
          </w:p>
          <w:p w:rsidR="00BD0CE1" w:rsidRPr="00082E0F" w:rsidRDefault="00BD0CE1" w:rsidP="00BD0CE1">
            <w:pPr>
              <w:spacing w:after="0" w:line="240" w:lineRule="auto"/>
              <w:rPr>
                <w:rFonts w:ascii="Tahoma" w:eastAsia="Times New Roman" w:hAnsi="Tahoma" w:cs="Tahoma"/>
                <w:sz w:val="18"/>
                <w:szCs w:val="18"/>
                <w:lang w:eastAsia="sl-SI"/>
              </w:rPr>
            </w:pPr>
          </w:p>
        </w:tc>
      </w:tr>
      <w:tr w:rsidR="004C02D9" w:rsidRPr="00082E0F" w:rsidTr="00430F6D">
        <w:trPr>
          <w:jc w:val="center"/>
        </w:trPr>
        <w:tc>
          <w:tcPr>
            <w:tcW w:w="2762" w:type="dxa"/>
            <w:vAlign w:val="center"/>
          </w:tcPr>
          <w:p w:rsidR="00BD0CE1" w:rsidRPr="00082E0F" w:rsidRDefault="00BD0CE1" w:rsidP="00BD0CE1">
            <w:pPr>
              <w:spacing w:after="0" w:line="240" w:lineRule="auto"/>
              <w:rPr>
                <w:rFonts w:ascii="Tahoma" w:eastAsia="Times New Roman" w:hAnsi="Tahoma" w:cs="Tahoma"/>
                <w:sz w:val="18"/>
                <w:szCs w:val="18"/>
                <w:lang w:eastAsia="sl-SI"/>
              </w:rPr>
            </w:pPr>
            <w:r w:rsidRPr="00082E0F">
              <w:rPr>
                <w:rFonts w:ascii="Tahoma" w:eastAsia="Times New Roman" w:hAnsi="Tahoma" w:cs="Tahoma"/>
                <w:sz w:val="18"/>
                <w:szCs w:val="18"/>
                <w:lang w:eastAsia="sl-SI"/>
              </w:rPr>
              <w:t>Polni naslov</w:t>
            </w:r>
          </w:p>
        </w:tc>
        <w:tc>
          <w:tcPr>
            <w:tcW w:w="6446" w:type="dxa"/>
            <w:vAlign w:val="center"/>
          </w:tcPr>
          <w:p w:rsidR="00BD0CE1" w:rsidRPr="00082E0F" w:rsidRDefault="00BD0CE1" w:rsidP="00BD0CE1">
            <w:pPr>
              <w:spacing w:after="0" w:line="240" w:lineRule="auto"/>
              <w:rPr>
                <w:rFonts w:ascii="Tahoma" w:eastAsia="Times New Roman" w:hAnsi="Tahoma" w:cs="Tahoma"/>
                <w:sz w:val="18"/>
                <w:szCs w:val="18"/>
                <w:lang w:eastAsia="sl-SI"/>
              </w:rPr>
            </w:pPr>
          </w:p>
          <w:p w:rsidR="00BD0CE1" w:rsidRPr="00082E0F" w:rsidRDefault="00BD0CE1" w:rsidP="00BD0CE1">
            <w:pPr>
              <w:spacing w:after="0" w:line="240" w:lineRule="auto"/>
              <w:rPr>
                <w:rFonts w:ascii="Tahoma" w:eastAsia="Times New Roman" w:hAnsi="Tahoma" w:cs="Tahoma"/>
                <w:sz w:val="18"/>
                <w:szCs w:val="18"/>
                <w:lang w:eastAsia="sl-SI"/>
              </w:rPr>
            </w:pPr>
          </w:p>
        </w:tc>
      </w:tr>
      <w:tr w:rsidR="004C02D9" w:rsidRPr="00082E0F" w:rsidTr="00430F6D">
        <w:trPr>
          <w:jc w:val="center"/>
        </w:trPr>
        <w:tc>
          <w:tcPr>
            <w:tcW w:w="2762" w:type="dxa"/>
            <w:vAlign w:val="center"/>
          </w:tcPr>
          <w:p w:rsidR="00BD0CE1" w:rsidRPr="00082E0F" w:rsidRDefault="00BD0CE1" w:rsidP="00BD0CE1">
            <w:pPr>
              <w:spacing w:after="0" w:line="240" w:lineRule="auto"/>
              <w:rPr>
                <w:rFonts w:ascii="Tahoma" w:eastAsia="Times New Roman" w:hAnsi="Tahoma" w:cs="Tahoma"/>
                <w:sz w:val="18"/>
                <w:szCs w:val="18"/>
                <w:lang w:eastAsia="sl-SI"/>
              </w:rPr>
            </w:pPr>
          </w:p>
          <w:p w:rsidR="00BD0CE1" w:rsidRPr="00082E0F" w:rsidRDefault="00BD0CE1" w:rsidP="00BD0CE1">
            <w:pPr>
              <w:spacing w:after="0" w:line="240" w:lineRule="auto"/>
              <w:rPr>
                <w:rFonts w:ascii="Tahoma" w:eastAsia="Times New Roman" w:hAnsi="Tahoma" w:cs="Tahoma"/>
                <w:sz w:val="18"/>
                <w:szCs w:val="18"/>
                <w:lang w:eastAsia="sl-SI"/>
              </w:rPr>
            </w:pPr>
            <w:r w:rsidRPr="00082E0F">
              <w:rPr>
                <w:rFonts w:ascii="Tahoma" w:eastAsia="Times New Roman" w:hAnsi="Tahoma" w:cs="Tahoma"/>
                <w:sz w:val="18"/>
                <w:szCs w:val="18"/>
                <w:lang w:eastAsia="sl-SI"/>
              </w:rPr>
              <w:t>Vsi zakoniti zastopniki gospodarskega subjekta</w:t>
            </w:r>
          </w:p>
          <w:p w:rsidR="00BD0CE1" w:rsidRPr="00082E0F" w:rsidRDefault="00BD0CE1" w:rsidP="00BD0CE1">
            <w:pPr>
              <w:spacing w:after="0" w:line="240" w:lineRule="auto"/>
              <w:rPr>
                <w:rFonts w:ascii="Tahoma" w:eastAsia="Times New Roman" w:hAnsi="Tahoma" w:cs="Tahoma"/>
                <w:sz w:val="18"/>
                <w:szCs w:val="18"/>
                <w:lang w:eastAsia="sl-SI"/>
              </w:rPr>
            </w:pPr>
          </w:p>
        </w:tc>
        <w:tc>
          <w:tcPr>
            <w:tcW w:w="6446" w:type="dxa"/>
            <w:vAlign w:val="center"/>
          </w:tcPr>
          <w:p w:rsidR="00BD0CE1" w:rsidRPr="00082E0F" w:rsidRDefault="00BD0CE1" w:rsidP="00BD0CE1">
            <w:pPr>
              <w:spacing w:after="0" w:line="240" w:lineRule="auto"/>
              <w:rPr>
                <w:rFonts w:ascii="Tahoma" w:eastAsia="Times New Roman" w:hAnsi="Tahoma" w:cs="Tahoma"/>
                <w:sz w:val="18"/>
                <w:szCs w:val="18"/>
                <w:lang w:eastAsia="sl-SI"/>
              </w:rPr>
            </w:pPr>
          </w:p>
          <w:p w:rsidR="00BD0CE1" w:rsidRPr="00082E0F" w:rsidRDefault="00BD0CE1" w:rsidP="00BD0CE1">
            <w:pPr>
              <w:spacing w:after="0" w:line="240" w:lineRule="auto"/>
              <w:rPr>
                <w:rFonts w:ascii="Tahoma" w:eastAsia="Times New Roman" w:hAnsi="Tahoma" w:cs="Tahoma"/>
                <w:sz w:val="18"/>
                <w:szCs w:val="18"/>
                <w:lang w:eastAsia="sl-SI"/>
              </w:rPr>
            </w:pPr>
          </w:p>
          <w:p w:rsidR="00BD0CE1" w:rsidRPr="00082E0F" w:rsidRDefault="00BD0CE1" w:rsidP="00BD0CE1">
            <w:pPr>
              <w:spacing w:after="0" w:line="240" w:lineRule="auto"/>
              <w:rPr>
                <w:rFonts w:ascii="Tahoma" w:eastAsia="Times New Roman" w:hAnsi="Tahoma" w:cs="Tahoma"/>
                <w:sz w:val="18"/>
                <w:szCs w:val="18"/>
                <w:lang w:eastAsia="sl-SI"/>
              </w:rPr>
            </w:pPr>
          </w:p>
          <w:p w:rsidR="00BD0CE1" w:rsidRPr="00082E0F" w:rsidRDefault="00BD0CE1" w:rsidP="00BD0CE1">
            <w:pPr>
              <w:spacing w:after="0" w:line="240" w:lineRule="auto"/>
              <w:rPr>
                <w:rFonts w:ascii="Tahoma" w:eastAsia="Times New Roman" w:hAnsi="Tahoma" w:cs="Tahoma"/>
                <w:sz w:val="18"/>
                <w:szCs w:val="18"/>
                <w:lang w:eastAsia="sl-SI"/>
              </w:rPr>
            </w:pPr>
          </w:p>
        </w:tc>
      </w:tr>
      <w:tr w:rsidR="004C02D9" w:rsidRPr="00082E0F" w:rsidTr="00430F6D">
        <w:trPr>
          <w:jc w:val="center"/>
        </w:trPr>
        <w:tc>
          <w:tcPr>
            <w:tcW w:w="2762" w:type="dxa"/>
            <w:vAlign w:val="center"/>
          </w:tcPr>
          <w:p w:rsidR="00BD0CE1" w:rsidRPr="00082E0F" w:rsidRDefault="00BD0CE1" w:rsidP="00BD0CE1">
            <w:pPr>
              <w:spacing w:after="0"/>
              <w:rPr>
                <w:rFonts w:ascii="Tahoma" w:eastAsia="Times New Roman" w:hAnsi="Tahoma" w:cs="Tahoma"/>
                <w:sz w:val="18"/>
                <w:szCs w:val="18"/>
                <w:lang w:eastAsia="sl-SI"/>
              </w:rPr>
            </w:pPr>
            <w:r w:rsidRPr="00082E0F">
              <w:rPr>
                <w:rFonts w:ascii="Tahoma" w:eastAsia="Times New Roman" w:hAnsi="Tahoma" w:cs="Tahoma"/>
                <w:sz w:val="18"/>
                <w:szCs w:val="18"/>
                <w:lang w:eastAsia="sl-SI"/>
              </w:rPr>
              <w:t>Matična številka gospodarskega subjekta</w:t>
            </w:r>
          </w:p>
        </w:tc>
        <w:tc>
          <w:tcPr>
            <w:tcW w:w="6446" w:type="dxa"/>
            <w:vAlign w:val="center"/>
          </w:tcPr>
          <w:p w:rsidR="00BD0CE1" w:rsidRPr="00082E0F" w:rsidRDefault="00BD0CE1" w:rsidP="00BD0CE1">
            <w:pPr>
              <w:spacing w:after="0"/>
              <w:rPr>
                <w:rFonts w:ascii="Tahoma" w:eastAsia="Times New Roman" w:hAnsi="Tahoma" w:cs="Tahoma"/>
                <w:sz w:val="18"/>
                <w:szCs w:val="18"/>
                <w:lang w:eastAsia="sl-SI"/>
              </w:rPr>
            </w:pPr>
          </w:p>
        </w:tc>
      </w:tr>
      <w:tr w:rsidR="004C02D9" w:rsidRPr="00082E0F" w:rsidTr="00430F6D">
        <w:trPr>
          <w:jc w:val="center"/>
        </w:trPr>
        <w:tc>
          <w:tcPr>
            <w:tcW w:w="2762" w:type="dxa"/>
            <w:vAlign w:val="center"/>
          </w:tcPr>
          <w:p w:rsidR="00BD0CE1" w:rsidRPr="00082E0F" w:rsidRDefault="00BD0CE1" w:rsidP="00BD0CE1">
            <w:pPr>
              <w:spacing w:after="0"/>
              <w:rPr>
                <w:rFonts w:ascii="Tahoma" w:eastAsia="Times New Roman" w:hAnsi="Tahoma" w:cs="Tahoma"/>
                <w:sz w:val="18"/>
                <w:szCs w:val="18"/>
                <w:lang w:eastAsia="sl-SI"/>
              </w:rPr>
            </w:pPr>
            <w:r w:rsidRPr="00082E0F">
              <w:rPr>
                <w:rFonts w:ascii="Tahoma" w:eastAsia="Times New Roman" w:hAnsi="Tahoma" w:cs="Tahoma"/>
                <w:sz w:val="18"/>
                <w:szCs w:val="18"/>
                <w:lang w:eastAsia="sl-SI"/>
              </w:rPr>
              <w:t>Davčna številka gospodarskega subjekta</w:t>
            </w:r>
          </w:p>
        </w:tc>
        <w:tc>
          <w:tcPr>
            <w:tcW w:w="6446" w:type="dxa"/>
            <w:vAlign w:val="center"/>
          </w:tcPr>
          <w:p w:rsidR="00BD0CE1" w:rsidRPr="00082E0F" w:rsidRDefault="00BD0CE1" w:rsidP="00BD0CE1">
            <w:pPr>
              <w:spacing w:after="0"/>
              <w:rPr>
                <w:rFonts w:ascii="Tahoma" w:eastAsia="Times New Roman" w:hAnsi="Tahoma" w:cs="Tahoma"/>
                <w:sz w:val="18"/>
                <w:szCs w:val="18"/>
                <w:lang w:eastAsia="sl-SI"/>
              </w:rPr>
            </w:pPr>
          </w:p>
        </w:tc>
      </w:tr>
      <w:tr w:rsidR="004C02D9" w:rsidRPr="00082E0F" w:rsidTr="00430F6D">
        <w:trPr>
          <w:jc w:val="center"/>
        </w:trPr>
        <w:tc>
          <w:tcPr>
            <w:tcW w:w="2762" w:type="dxa"/>
            <w:vAlign w:val="center"/>
          </w:tcPr>
          <w:p w:rsidR="00BD0CE1" w:rsidRPr="00082E0F" w:rsidRDefault="00BD0CE1" w:rsidP="00BD0CE1">
            <w:pPr>
              <w:spacing w:after="0"/>
              <w:rPr>
                <w:rFonts w:ascii="Tahoma" w:eastAsia="Times New Roman" w:hAnsi="Tahoma" w:cs="Tahoma"/>
                <w:sz w:val="18"/>
                <w:szCs w:val="18"/>
                <w:lang w:eastAsia="sl-SI"/>
              </w:rPr>
            </w:pPr>
            <w:r w:rsidRPr="00082E0F">
              <w:rPr>
                <w:rFonts w:ascii="Tahoma" w:eastAsia="Times New Roman" w:hAnsi="Tahoma" w:cs="Tahoma"/>
                <w:sz w:val="18"/>
                <w:szCs w:val="18"/>
                <w:lang w:eastAsia="sl-SI"/>
              </w:rPr>
              <w:t>Transakcijski račun gospodarskega subjekta</w:t>
            </w:r>
          </w:p>
        </w:tc>
        <w:tc>
          <w:tcPr>
            <w:tcW w:w="6446" w:type="dxa"/>
            <w:vAlign w:val="center"/>
          </w:tcPr>
          <w:p w:rsidR="00BD0CE1" w:rsidRPr="00082E0F" w:rsidRDefault="00BD0CE1" w:rsidP="00BD0CE1">
            <w:pPr>
              <w:spacing w:after="0"/>
              <w:rPr>
                <w:rFonts w:ascii="Tahoma" w:eastAsia="Times New Roman" w:hAnsi="Tahoma" w:cs="Tahoma"/>
                <w:sz w:val="18"/>
                <w:szCs w:val="18"/>
                <w:lang w:eastAsia="sl-SI"/>
              </w:rPr>
            </w:pPr>
          </w:p>
        </w:tc>
      </w:tr>
      <w:tr w:rsidR="004C02D9" w:rsidRPr="00082E0F" w:rsidTr="00430F6D">
        <w:trPr>
          <w:jc w:val="center"/>
        </w:trPr>
        <w:tc>
          <w:tcPr>
            <w:tcW w:w="2762" w:type="dxa"/>
            <w:vAlign w:val="center"/>
          </w:tcPr>
          <w:p w:rsidR="00BD0CE1" w:rsidRPr="00082E0F" w:rsidRDefault="00BD0CE1" w:rsidP="00BD0CE1">
            <w:pPr>
              <w:spacing w:after="0" w:line="240" w:lineRule="auto"/>
              <w:jc w:val="center"/>
              <w:rPr>
                <w:rFonts w:ascii="Tahoma" w:eastAsia="Times New Roman" w:hAnsi="Tahoma" w:cs="Tahoma"/>
                <w:sz w:val="18"/>
                <w:szCs w:val="18"/>
                <w:lang w:eastAsia="sl-SI"/>
              </w:rPr>
            </w:pPr>
          </w:p>
          <w:p w:rsidR="00BD0CE1" w:rsidRPr="00082E0F" w:rsidRDefault="00BD0CE1" w:rsidP="00BD0CE1">
            <w:pPr>
              <w:spacing w:after="0" w:line="240" w:lineRule="auto"/>
              <w:jc w:val="center"/>
              <w:rPr>
                <w:rFonts w:ascii="Tahoma" w:eastAsia="Times New Roman" w:hAnsi="Tahoma" w:cs="Tahoma"/>
                <w:sz w:val="18"/>
                <w:szCs w:val="18"/>
                <w:lang w:eastAsia="sl-SI"/>
              </w:rPr>
            </w:pPr>
          </w:p>
          <w:p w:rsidR="00BD0CE1" w:rsidRPr="00082E0F" w:rsidRDefault="00BD0CE1" w:rsidP="00BD0CE1">
            <w:pPr>
              <w:spacing w:after="0" w:line="240" w:lineRule="auto"/>
              <w:jc w:val="center"/>
              <w:rPr>
                <w:rFonts w:ascii="Tahoma" w:eastAsia="Times New Roman" w:hAnsi="Tahoma" w:cs="Tahoma"/>
                <w:sz w:val="18"/>
                <w:szCs w:val="18"/>
                <w:lang w:eastAsia="sl-SI"/>
              </w:rPr>
            </w:pPr>
          </w:p>
          <w:p w:rsidR="00BD0CE1" w:rsidRPr="00082E0F" w:rsidRDefault="00BD0CE1" w:rsidP="00BD0CE1">
            <w:pPr>
              <w:spacing w:after="0" w:line="240" w:lineRule="auto"/>
              <w:jc w:val="center"/>
              <w:rPr>
                <w:rFonts w:ascii="Tahoma" w:eastAsia="Times New Roman" w:hAnsi="Tahoma" w:cs="Tahoma"/>
                <w:sz w:val="18"/>
                <w:szCs w:val="18"/>
                <w:lang w:eastAsia="sl-SI"/>
              </w:rPr>
            </w:pPr>
          </w:p>
          <w:p w:rsidR="00BD0CE1" w:rsidRPr="00082E0F" w:rsidRDefault="00BD0CE1" w:rsidP="00BD0CE1">
            <w:pPr>
              <w:spacing w:after="0" w:line="240" w:lineRule="auto"/>
              <w:rPr>
                <w:rFonts w:ascii="Tahoma" w:eastAsia="Times New Roman" w:hAnsi="Tahoma" w:cs="Tahoma"/>
                <w:sz w:val="18"/>
                <w:szCs w:val="18"/>
                <w:lang w:eastAsia="sl-SI"/>
              </w:rPr>
            </w:pPr>
            <w:r w:rsidRPr="00082E0F">
              <w:rPr>
                <w:rFonts w:ascii="Tahoma" w:eastAsia="Times New Roman" w:hAnsi="Tahoma" w:cs="Tahoma"/>
                <w:sz w:val="18"/>
                <w:szCs w:val="18"/>
                <w:lang w:eastAsia="sl-SI"/>
              </w:rPr>
              <w:t>Vsak del javnega naročila, za katere namerava ponudnik uporabiti zmogljivost gospodarskega subjekta</w:t>
            </w:r>
          </w:p>
          <w:p w:rsidR="00BD0CE1" w:rsidRPr="00082E0F" w:rsidRDefault="00BD0CE1" w:rsidP="00BD0CE1">
            <w:pPr>
              <w:spacing w:after="0" w:line="240" w:lineRule="auto"/>
              <w:jc w:val="center"/>
              <w:rPr>
                <w:rFonts w:ascii="Tahoma" w:eastAsia="Times New Roman" w:hAnsi="Tahoma" w:cs="Tahoma"/>
                <w:sz w:val="18"/>
                <w:szCs w:val="18"/>
                <w:lang w:eastAsia="sl-SI"/>
              </w:rPr>
            </w:pPr>
          </w:p>
          <w:p w:rsidR="00BD0CE1" w:rsidRPr="00082E0F" w:rsidRDefault="00BD0CE1" w:rsidP="00BD0CE1">
            <w:pPr>
              <w:spacing w:after="0" w:line="240" w:lineRule="auto"/>
              <w:jc w:val="center"/>
              <w:rPr>
                <w:rFonts w:ascii="Tahoma" w:eastAsia="Times New Roman" w:hAnsi="Tahoma" w:cs="Tahoma"/>
                <w:sz w:val="18"/>
                <w:szCs w:val="18"/>
                <w:lang w:eastAsia="sl-SI"/>
              </w:rPr>
            </w:pPr>
          </w:p>
          <w:p w:rsidR="00BD0CE1" w:rsidRPr="00082E0F" w:rsidRDefault="00BD0CE1" w:rsidP="00BD0CE1">
            <w:pPr>
              <w:spacing w:after="0" w:line="240" w:lineRule="auto"/>
              <w:jc w:val="center"/>
              <w:rPr>
                <w:rFonts w:ascii="Tahoma" w:eastAsia="Times New Roman" w:hAnsi="Tahoma" w:cs="Tahoma"/>
                <w:sz w:val="18"/>
                <w:szCs w:val="18"/>
                <w:lang w:eastAsia="sl-SI"/>
              </w:rPr>
            </w:pPr>
          </w:p>
          <w:p w:rsidR="00BD0CE1" w:rsidRPr="00082E0F" w:rsidRDefault="00BD0CE1" w:rsidP="00BD0CE1">
            <w:pPr>
              <w:spacing w:after="0" w:line="240" w:lineRule="auto"/>
              <w:jc w:val="center"/>
              <w:rPr>
                <w:rFonts w:ascii="Tahoma" w:eastAsia="Times New Roman" w:hAnsi="Tahoma" w:cs="Tahoma"/>
                <w:sz w:val="18"/>
                <w:szCs w:val="18"/>
                <w:lang w:eastAsia="sl-SI"/>
              </w:rPr>
            </w:pPr>
          </w:p>
          <w:p w:rsidR="00BD0CE1" w:rsidRPr="00082E0F" w:rsidRDefault="00BD0CE1" w:rsidP="00BD0CE1">
            <w:pPr>
              <w:spacing w:after="0" w:line="240" w:lineRule="auto"/>
              <w:jc w:val="center"/>
              <w:rPr>
                <w:rFonts w:ascii="Tahoma" w:eastAsia="Times New Roman" w:hAnsi="Tahoma" w:cs="Tahoma"/>
                <w:sz w:val="18"/>
                <w:szCs w:val="18"/>
                <w:lang w:eastAsia="sl-SI"/>
              </w:rPr>
            </w:pPr>
          </w:p>
          <w:p w:rsidR="00BD0CE1" w:rsidRPr="00082E0F" w:rsidRDefault="00BD0CE1" w:rsidP="00BD0CE1">
            <w:pPr>
              <w:spacing w:after="0" w:line="240" w:lineRule="auto"/>
              <w:jc w:val="center"/>
              <w:rPr>
                <w:rFonts w:ascii="Tahoma" w:eastAsia="Times New Roman" w:hAnsi="Tahoma" w:cs="Tahoma"/>
                <w:sz w:val="18"/>
                <w:szCs w:val="18"/>
                <w:lang w:eastAsia="sl-SI"/>
              </w:rPr>
            </w:pPr>
          </w:p>
          <w:p w:rsidR="00BD0CE1" w:rsidRPr="00082E0F" w:rsidRDefault="00BD0CE1" w:rsidP="00BD0CE1">
            <w:pPr>
              <w:spacing w:after="0" w:line="240" w:lineRule="auto"/>
              <w:jc w:val="center"/>
              <w:rPr>
                <w:rFonts w:ascii="Tahoma" w:eastAsia="Times New Roman" w:hAnsi="Tahoma" w:cs="Tahoma"/>
                <w:sz w:val="18"/>
                <w:szCs w:val="18"/>
                <w:lang w:eastAsia="sl-SI"/>
              </w:rPr>
            </w:pPr>
          </w:p>
        </w:tc>
        <w:tc>
          <w:tcPr>
            <w:tcW w:w="6446" w:type="dxa"/>
            <w:vAlign w:val="center"/>
          </w:tcPr>
          <w:p w:rsidR="00BD0CE1" w:rsidRPr="00082E0F" w:rsidRDefault="00BD0CE1" w:rsidP="00BD0CE1">
            <w:pPr>
              <w:spacing w:after="0" w:line="240" w:lineRule="auto"/>
              <w:rPr>
                <w:rFonts w:ascii="Times New Roman" w:eastAsia="Times New Roman" w:hAnsi="Times New Roman" w:cs="Times New Roman"/>
                <w:sz w:val="18"/>
                <w:szCs w:val="18"/>
                <w:lang w:eastAsia="sl-SI"/>
              </w:rPr>
            </w:pPr>
          </w:p>
          <w:p w:rsidR="00BD0CE1" w:rsidRPr="00082E0F" w:rsidRDefault="00BD0CE1" w:rsidP="00BD0CE1">
            <w:pPr>
              <w:spacing w:after="0" w:line="240" w:lineRule="auto"/>
              <w:rPr>
                <w:rFonts w:ascii="Times New Roman" w:eastAsia="Times New Roman" w:hAnsi="Times New Roman" w:cs="Times New Roman"/>
                <w:sz w:val="18"/>
                <w:szCs w:val="18"/>
                <w:lang w:eastAsia="sl-SI"/>
              </w:rPr>
            </w:pPr>
          </w:p>
        </w:tc>
      </w:tr>
      <w:tr w:rsidR="004C02D9" w:rsidRPr="00082E0F" w:rsidTr="00430F6D">
        <w:trPr>
          <w:jc w:val="center"/>
        </w:trPr>
        <w:tc>
          <w:tcPr>
            <w:tcW w:w="2762" w:type="dxa"/>
            <w:vAlign w:val="center"/>
          </w:tcPr>
          <w:p w:rsidR="00BD0CE1" w:rsidRPr="00082E0F" w:rsidRDefault="00BD0CE1" w:rsidP="00BD0CE1">
            <w:pPr>
              <w:spacing w:after="0" w:line="240" w:lineRule="auto"/>
              <w:rPr>
                <w:rFonts w:ascii="Tahoma" w:eastAsia="Times New Roman" w:hAnsi="Tahoma" w:cs="Tahoma"/>
                <w:sz w:val="18"/>
                <w:szCs w:val="18"/>
                <w:lang w:eastAsia="sl-SI"/>
              </w:rPr>
            </w:pPr>
            <w:r w:rsidRPr="00082E0F">
              <w:rPr>
                <w:rFonts w:ascii="Tahoma" w:eastAsia="Times New Roman" w:hAnsi="Tahoma" w:cs="Tahoma"/>
                <w:sz w:val="18"/>
                <w:szCs w:val="18"/>
                <w:lang w:eastAsia="sl-SI"/>
              </w:rPr>
              <w:t>Količina/Delež (%) javnega naročila</w:t>
            </w:r>
          </w:p>
        </w:tc>
        <w:tc>
          <w:tcPr>
            <w:tcW w:w="6446" w:type="dxa"/>
            <w:vAlign w:val="center"/>
          </w:tcPr>
          <w:p w:rsidR="00BD0CE1" w:rsidRPr="00082E0F" w:rsidRDefault="00BD0CE1" w:rsidP="00BD0CE1">
            <w:pPr>
              <w:spacing w:after="0" w:line="240" w:lineRule="auto"/>
              <w:rPr>
                <w:rFonts w:ascii="Times New Roman" w:eastAsia="Times New Roman" w:hAnsi="Times New Roman" w:cs="Times New Roman"/>
                <w:sz w:val="18"/>
                <w:szCs w:val="18"/>
                <w:lang w:eastAsia="sl-SI"/>
              </w:rPr>
            </w:pPr>
          </w:p>
          <w:p w:rsidR="00BD0CE1" w:rsidRPr="00082E0F" w:rsidRDefault="00BD0CE1" w:rsidP="00BD0CE1">
            <w:pPr>
              <w:spacing w:after="0" w:line="240" w:lineRule="auto"/>
              <w:rPr>
                <w:rFonts w:ascii="Times New Roman" w:eastAsia="Times New Roman" w:hAnsi="Times New Roman" w:cs="Times New Roman"/>
                <w:sz w:val="18"/>
                <w:szCs w:val="18"/>
                <w:lang w:eastAsia="sl-SI"/>
              </w:rPr>
            </w:pPr>
          </w:p>
        </w:tc>
      </w:tr>
      <w:tr w:rsidR="004C02D9" w:rsidRPr="00082E0F" w:rsidTr="00430F6D">
        <w:trPr>
          <w:jc w:val="center"/>
        </w:trPr>
        <w:tc>
          <w:tcPr>
            <w:tcW w:w="2762" w:type="dxa"/>
            <w:vAlign w:val="center"/>
          </w:tcPr>
          <w:p w:rsidR="00BD0CE1" w:rsidRPr="00082E0F" w:rsidRDefault="00BD0CE1" w:rsidP="00BD0CE1">
            <w:pPr>
              <w:spacing w:after="0" w:line="240" w:lineRule="auto"/>
              <w:rPr>
                <w:rFonts w:ascii="Tahoma" w:eastAsia="Times New Roman" w:hAnsi="Tahoma" w:cs="Tahoma"/>
                <w:sz w:val="18"/>
                <w:szCs w:val="18"/>
                <w:lang w:eastAsia="sl-SI"/>
              </w:rPr>
            </w:pPr>
            <w:r w:rsidRPr="00082E0F">
              <w:rPr>
                <w:rFonts w:ascii="Tahoma" w:eastAsia="Times New Roman" w:hAnsi="Tahoma" w:cs="Tahoma"/>
                <w:sz w:val="18"/>
                <w:szCs w:val="18"/>
                <w:lang w:eastAsia="sl-SI"/>
              </w:rPr>
              <w:t>Kraj izvedbe</w:t>
            </w:r>
          </w:p>
        </w:tc>
        <w:tc>
          <w:tcPr>
            <w:tcW w:w="6446" w:type="dxa"/>
            <w:vAlign w:val="center"/>
          </w:tcPr>
          <w:p w:rsidR="00BD0CE1" w:rsidRPr="00082E0F" w:rsidRDefault="00BD0CE1" w:rsidP="00BD0CE1">
            <w:pPr>
              <w:spacing w:after="0" w:line="240" w:lineRule="auto"/>
              <w:rPr>
                <w:rFonts w:ascii="Times New Roman" w:eastAsia="Times New Roman" w:hAnsi="Times New Roman" w:cs="Times New Roman"/>
                <w:sz w:val="18"/>
                <w:szCs w:val="18"/>
                <w:lang w:eastAsia="sl-SI"/>
              </w:rPr>
            </w:pPr>
          </w:p>
          <w:p w:rsidR="00BD0CE1" w:rsidRPr="00082E0F" w:rsidRDefault="00BD0CE1" w:rsidP="00BD0CE1">
            <w:pPr>
              <w:spacing w:after="0" w:line="240" w:lineRule="auto"/>
              <w:rPr>
                <w:rFonts w:ascii="Times New Roman" w:eastAsia="Times New Roman" w:hAnsi="Times New Roman" w:cs="Times New Roman"/>
                <w:sz w:val="18"/>
                <w:szCs w:val="18"/>
                <w:lang w:eastAsia="sl-SI"/>
              </w:rPr>
            </w:pPr>
          </w:p>
        </w:tc>
      </w:tr>
      <w:tr w:rsidR="004C02D9" w:rsidRPr="00082E0F" w:rsidTr="00430F6D">
        <w:trPr>
          <w:jc w:val="center"/>
        </w:trPr>
        <w:tc>
          <w:tcPr>
            <w:tcW w:w="2762" w:type="dxa"/>
            <w:vAlign w:val="center"/>
          </w:tcPr>
          <w:p w:rsidR="00BD0CE1" w:rsidRPr="00082E0F" w:rsidRDefault="00BD0CE1" w:rsidP="00BD0CE1">
            <w:pPr>
              <w:spacing w:after="0" w:line="240" w:lineRule="auto"/>
              <w:rPr>
                <w:rFonts w:ascii="Tahoma" w:eastAsia="Times New Roman" w:hAnsi="Tahoma" w:cs="Tahoma"/>
                <w:sz w:val="18"/>
                <w:szCs w:val="18"/>
                <w:lang w:eastAsia="sl-SI"/>
              </w:rPr>
            </w:pPr>
            <w:r w:rsidRPr="00082E0F">
              <w:rPr>
                <w:rFonts w:ascii="Tahoma" w:eastAsia="Times New Roman" w:hAnsi="Tahoma" w:cs="Tahoma"/>
                <w:sz w:val="18"/>
                <w:szCs w:val="18"/>
                <w:lang w:eastAsia="sl-SI"/>
              </w:rPr>
              <w:t>Rok izvedbe</w:t>
            </w:r>
          </w:p>
        </w:tc>
        <w:tc>
          <w:tcPr>
            <w:tcW w:w="6446" w:type="dxa"/>
            <w:vAlign w:val="center"/>
          </w:tcPr>
          <w:p w:rsidR="00BD0CE1" w:rsidRPr="00082E0F" w:rsidRDefault="00BD0CE1" w:rsidP="00BD0CE1">
            <w:pPr>
              <w:spacing w:after="0" w:line="240" w:lineRule="auto"/>
              <w:rPr>
                <w:rFonts w:ascii="Times New Roman" w:eastAsia="Times New Roman" w:hAnsi="Times New Roman" w:cs="Times New Roman"/>
                <w:sz w:val="18"/>
                <w:szCs w:val="18"/>
                <w:lang w:eastAsia="sl-SI"/>
              </w:rPr>
            </w:pPr>
          </w:p>
          <w:p w:rsidR="00BD0CE1" w:rsidRPr="00082E0F" w:rsidRDefault="00BD0CE1" w:rsidP="00BD0CE1">
            <w:pPr>
              <w:spacing w:after="0" w:line="240" w:lineRule="auto"/>
              <w:rPr>
                <w:rFonts w:ascii="Times New Roman" w:eastAsia="Times New Roman" w:hAnsi="Times New Roman" w:cs="Times New Roman"/>
                <w:sz w:val="18"/>
                <w:szCs w:val="18"/>
                <w:lang w:eastAsia="sl-SI"/>
              </w:rPr>
            </w:pPr>
          </w:p>
        </w:tc>
      </w:tr>
    </w:tbl>
    <w:p w:rsidR="00BD0CE1" w:rsidRPr="00082E0F" w:rsidRDefault="00BD0CE1" w:rsidP="00BD0CE1">
      <w:pPr>
        <w:tabs>
          <w:tab w:val="left" w:pos="567"/>
          <w:tab w:val="left" w:pos="851"/>
          <w:tab w:val="left" w:pos="993"/>
        </w:tabs>
        <w:suppressAutoHyphens/>
        <w:spacing w:after="0" w:line="240" w:lineRule="auto"/>
        <w:jc w:val="both"/>
        <w:rPr>
          <w:rFonts w:ascii="Tahoma" w:eastAsia="Times New Roman" w:hAnsi="Tahoma" w:cs="Tahoma"/>
          <w:sz w:val="20"/>
          <w:szCs w:val="20"/>
          <w:lang w:eastAsia="ar-SA"/>
        </w:rPr>
      </w:pPr>
    </w:p>
    <w:p w:rsidR="00BD0CE1" w:rsidRPr="00082E0F" w:rsidRDefault="00BD0CE1" w:rsidP="00BD0CE1">
      <w:pPr>
        <w:tabs>
          <w:tab w:val="left" w:pos="5400"/>
        </w:tabs>
        <w:spacing w:after="0" w:line="240" w:lineRule="auto"/>
        <w:rPr>
          <w:rFonts w:ascii="Tahoma" w:eastAsia="Times New Roman" w:hAnsi="Tahoma" w:cs="Tahoma"/>
          <w:sz w:val="20"/>
          <w:szCs w:val="20"/>
          <w:lang w:val="x-none" w:eastAsia="sl-SI"/>
        </w:rPr>
      </w:pPr>
      <w:r w:rsidRPr="00082E0F">
        <w:rPr>
          <w:rFonts w:ascii="Tahoma" w:eastAsia="Times New Roman" w:hAnsi="Tahoma" w:cs="Tahoma"/>
          <w:sz w:val="20"/>
          <w:szCs w:val="20"/>
          <w:lang w:val="x-none" w:eastAsia="sl-SI"/>
        </w:rPr>
        <w:t>Datum:.........................</w:t>
      </w:r>
      <w:r w:rsidRPr="00082E0F">
        <w:rPr>
          <w:rFonts w:ascii="Tahoma" w:eastAsia="Times New Roman" w:hAnsi="Tahoma" w:cs="Tahoma"/>
          <w:sz w:val="20"/>
          <w:szCs w:val="20"/>
          <w:lang w:val="x-none" w:eastAsia="sl-SI"/>
        </w:rPr>
        <w:tab/>
      </w:r>
    </w:p>
    <w:p w:rsidR="00BD0CE1" w:rsidRPr="00082E0F" w:rsidRDefault="00BD0CE1" w:rsidP="00BD0CE1">
      <w:pPr>
        <w:tabs>
          <w:tab w:val="left" w:pos="5400"/>
        </w:tabs>
        <w:spacing w:after="0" w:line="240" w:lineRule="auto"/>
        <w:jc w:val="both"/>
        <w:rPr>
          <w:rFonts w:ascii="Tahoma" w:eastAsia="Times New Roman" w:hAnsi="Tahoma" w:cs="Tahoma"/>
          <w:sz w:val="20"/>
          <w:szCs w:val="20"/>
          <w:lang w:eastAsia="sl-SI"/>
        </w:rPr>
      </w:pPr>
    </w:p>
    <w:p w:rsidR="00BD0CE1" w:rsidRPr="00082E0F" w:rsidRDefault="00BD0CE1" w:rsidP="00BD0CE1">
      <w:pPr>
        <w:tabs>
          <w:tab w:val="left" w:pos="5400"/>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val="x-none" w:eastAsia="sl-SI"/>
        </w:rPr>
        <w:t>Ime in priimek ter podpi</w:t>
      </w:r>
      <w:r w:rsidRPr="00082E0F">
        <w:rPr>
          <w:rFonts w:ascii="Tahoma" w:eastAsia="Times New Roman" w:hAnsi="Tahoma" w:cs="Tahoma"/>
          <w:sz w:val="20"/>
          <w:szCs w:val="20"/>
          <w:lang w:eastAsia="sl-SI"/>
        </w:rPr>
        <w:t>s</w:t>
      </w:r>
      <w:r w:rsidRPr="00082E0F">
        <w:rPr>
          <w:rFonts w:ascii="Tahoma" w:eastAsia="Times New Roman" w:hAnsi="Tahoma" w:cs="Tahoma"/>
          <w:sz w:val="20"/>
          <w:szCs w:val="20"/>
          <w:lang w:val="x-none" w:eastAsia="sl-SI"/>
        </w:rPr>
        <w:tab/>
      </w:r>
      <w:r w:rsidRPr="00082E0F">
        <w:rPr>
          <w:rFonts w:ascii="Tahoma" w:eastAsia="Times New Roman" w:hAnsi="Tahoma" w:cs="Tahoma"/>
          <w:sz w:val="20"/>
          <w:szCs w:val="20"/>
          <w:lang w:eastAsia="sl-SI"/>
        </w:rPr>
        <w:t xml:space="preserve">     </w:t>
      </w:r>
      <w:r w:rsidRPr="00082E0F">
        <w:rPr>
          <w:rFonts w:ascii="Tahoma" w:eastAsia="Times New Roman" w:hAnsi="Tahoma" w:cs="Tahoma"/>
          <w:sz w:val="20"/>
          <w:szCs w:val="20"/>
          <w:lang w:val="x-none" w:eastAsia="sl-SI"/>
        </w:rPr>
        <w:t xml:space="preserve">Ime in priimek ter podpis </w:t>
      </w:r>
    </w:p>
    <w:p w:rsidR="00BD0CE1" w:rsidRPr="00082E0F" w:rsidRDefault="00BD0CE1" w:rsidP="00BD0CE1">
      <w:pPr>
        <w:tabs>
          <w:tab w:val="left" w:pos="5400"/>
        </w:tabs>
        <w:spacing w:after="0" w:line="240" w:lineRule="auto"/>
        <w:jc w:val="both"/>
        <w:rPr>
          <w:rFonts w:ascii="Tahoma" w:eastAsia="Times New Roman" w:hAnsi="Tahoma" w:cs="Tahoma"/>
          <w:sz w:val="20"/>
          <w:szCs w:val="20"/>
          <w:lang w:val="x-none" w:eastAsia="sl-SI"/>
        </w:rPr>
      </w:pPr>
      <w:r w:rsidRPr="00082E0F">
        <w:rPr>
          <w:rFonts w:ascii="Tahoma" w:eastAsia="Times New Roman" w:hAnsi="Tahoma" w:cs="Tahoma"/>
          <w:sz w:val="20"/>
          <w:szCs w:val="20"/>
          <w:lang w:val="x-none" w:eastAsia="sl-SI"/>
        </w:rPr>
        <w:t xml:space="preserve">ponudnika:                                                                    </w:t>
      </w:r>
      <w:r w:rsidRPr="00082E0F">
        <w:rPr>
          <w:rFonts w:ascii="Tahoma" w:eastAsia="Times New Roman" w:hAnsi="Tahoma" w:cs="Tahoma"/>
          <w:sz w:val="20"/>
          <w:szCs w:val="20"/>
          <w:lang w:eastAsia="sl-SI"/>
        </w:rPr>
        <w:t xml:space="preserve">  </w:t>
      </w:r>
      <w:r w:rsidRPr="00082E0F">
        <w:rPr>
          <w:rFonts w:ascii="Tahoma" w:eastAsia="Times New Roman" w:hAnsi="Tahoma" w:cs="Tahoma"/>
          <w:sz w:val="20"/>
          <w:szCs w:val="20"/>
          <w:lang w:val="x-none" w:eastAsia="sl-SI"/>
        </w:rPr>
        <w:t xml:space="preserve"> </w:t>
      </w:r>
      <w:r w:rsidRPr="00082E0F">
        <w:rPr>
          <w:rFonts w:ascii="Tahoma" w:eastAsia="Times New Roman" w:hAnsi="Tahoma" w:cs="Tahoma"/>
          <w:sz w:val="20"/>
          <w:szCs w:val="20"/>
          <w:lang w:eastAsia="sl-SI"/>
        </w:rPr>
        <w:t>gospodarskega subjekta</w:t>
      </w:r>
      <w:r w:rsidRPr="00082E0F">
        <w:rPr>
          <w:rFonts w:ascii="Tahoma" w:eastAsia="Times New Roman" w:hAnsi="Tahoma" w:cs="Tahoma"/>
          <w:sz w:val="20"/>
          <w:szCs w:val="20"/>
          <w:lang w:val="x-none" w:eastAsia="sl-SI"/>
        </w:rPr>
        <w:t>:</w:t>
      </w:r>
    </w:p>
    <w:p w:rsidR="00BD0CE1" w:rsidRPr="00082E0F" w:rsidRDefault="00BD0CE1" w:rsidP="00BD0CE1">
      <w:pPr>
        <w:tabs>
          <w:tab w:val="left" w:pos="5400"/>
        </w:tabs>
        <w:spacing w:after="0" w:line="240" w:lineRule="auto"/>
        <w:rPr>
          <w:rFonts w:ascii="Tahoma" w:eastAsia="Times New Roman" w:hAnsi="Tahoma" w:cs="Tahoma"/>
          <w:sz w:val="20"/>
          <w:szCs w:val="20"/>
          <w:lang w:val="x-none" w:eastAsia="sl-SI"/>
        </w:rPr>
      </w:pPr>
    </w:p>
    <w:p w:rsidR="00BD0CE1" w:rsidRPr="00082E0F" w:rsidRDefault="00BD0CE1" w:rsidP="00BD0CE1">
      <w:pPr>
        <w:spacing w:after="0" w:line="240" w:lineRule="auto"/>
        <w:rPr>
          <w:rFonts w:ascii="Tahoma" w:eastAsia="Times New Roman" w:hAnsi="Tahoma" w:cs="Tahoma"/>
          <w:sz w:val="20"/>
          <w:szCs w:val="20"/>
          <w:lang w:val="x-none" w:eastAsia="sl-SI"/>
        </w:rPr>
      </w:pPr>
      <w:r w:rsidRPr="00082E0F">
        <w:rPr>
          <w:rFonts w:ascii="Tahoma" w:eastAsia="Times New Roman" w:hAnsi="Tahoma" w:cs="Tahoma"/>
          <w:sz w:val="20"/>
          <w:szCs w:val="20"/>
          <w:lang w:val="x-none" w:eastAsia="sl-SI"/>
        </w:rPr>
        <w:t>..........................................</w:t>
      </w:r>
      <w:r w:rsidRPr="00082E0F">
        <w:rPr>
          <w:rFonts w:ascii="Tahoma" w:eastAsia="Times New Roman" w:hAnsi="Tahoma" w:cs="Tahoma"/>
          <w:sz w:val="20"/>
          <w:szCs w:val="20"/>
          <w:lang w:val="x-none" w:eastAsia="sl-SI"/>
        </w:rPr>
        <w:tab/>
      </w:r>
      <w:r w:rsidRPr="00082E0F">
        <w:rPr>
          <w:rFonts w:ascii="Tahoma" w:eastAsia="Times New Roman" w:hAnsi="Tahoma" w:cs="Tahoma"/>
          <w:sz w:val="20"/>
          <w:szCs w:val="20"/>
          <w:lang w:val="x-none" w:eastAsia="sl-SI"/>
        </w:rPr>
        <w:tab/>
      </w:r>
      <w:r w:rsidRPr="00082E0F">
        <w:rPr>
          <w:rFonts w:ascii="Tahoma" w:eastAsia="Times New Roman" w:hAnsi="Tahoma" w:cs="Tahoma"/>
          <w:sz w:val="20"/>
          <w:szCs w:val="20"/>
          <w:lang w:val="x-none" w:eastAsia="sl-SI"/>
        </w:rPr>
        <w:tab/>
      </w:r>
      <w:r w:rsidRPr="00082E0F">
        <w:rPr>
          <w:rFonts w:ascii="Tahoma" w:eastAsia="Times New Roman" w:hAnsi="Tahoma" w:cs="Tahoma"/>
          <w:sz w:val="20"/>
          <w:szCs w:val="20"/>
          <w:lang w:val="x-none" w:eastAsia="sl-SI"/>
        </w:rPr>
        <w:tab/>
      </w:r>
      <w:r w:rsidRPr="00082E0F">
        <w:rPr>
          <w:rFonts w:ascii="Tahoma" w:eastAsia="Times New Roman" w:hAnsi="Tahoma" w:cs="Tahoma"/>
          <w:sz w:val="20"/>
          <w:szCs w:val="20"/>
          <w:lang w:val="x-none" w:eastAsia="sl-SI"/>
        </w:rPr>
        <w:tab/>
        <w:t>………………………………………………</w:t>
      </w:r>
    </w:p>
    <w:p w:rsidR="00BD0CE1" w:rsidRPr="00082E0F" w:rsidRDefault="00BD0CE1" w:rsidP="00BD0CE1">
      <w:pPr>
        <w:tabs>
          <w:tab w:val="left" w:pos="284"/>
        </w:tabs>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ab/>
      </w:r>
      <w:r w:rsidRPr="00082E0F">
        <w:rPr>
          <w:rFonts w:ascii="Tahoma" w:eastAsia="Times New Roman" w:hAnsi="Tahoma" w:cs="Tahoma"/>
          <w:b/>
          <w:sz w:val="20"/>
          <w:szCs w:val="20"/>
          <w:lang w:eastAsia="sl-SI"/>
        </w:rPr>
        <w:tab/>
        <w:t xml:space="preserve"> </w:t>
      </w:r>
      <w:r w:rsidRPr="00082E0F">
        <w:rPr>
          <w:rFonts w:ascii="Tahoma" w:eastAsia="Times New Roman" w:hAnsi="Tahoma" w:cs="Tahoma"/>
          <w:sz w:val="20"/>
          <w:szCs w:val="20"/>
          <w:lang w:eastAsia="sl-SI"/>
        </w:rPr>
        <w:t xml:space="preserve">Žig: </w:t>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t>Žig:</w:t>
      </w:r>
    </w:p>
    <w:p w:rsidR="00BD0CE1" w:rsidRPr="00082E0F" w:rsidRDefault="00BD0CE1" w:rsidP="00BD0CE1">
      <w:pPr>
        <w:tabs>
          <w:tab w:val="left" w:pos="567"/>
          <w:tab w:val="left" w:pos="851"/>
          <w:tab w:val="left" w:pos="993"/>
        </w:tabs>
        <w:suppressAutoHyphens/>
        <w:spacing w:after="0" w:line="240" w:lineRule="auto"/>
        <w:jc w:val="both"/>
        <w:rPr>
          <w:rFonts w:ascii="Tahoma" w:eastAsia="Times New Roman" w:hAnsi="Tahoma" w:cs="Tahoma"/>
          <w:b/>
          <w:i/>
          <w:sz w:val="18"/>
          <w:szCs w:val="18"/>
          <w:lang w:eastAsia="ar-SA"/>
        </w:rPr>
      </w:pPr>
    </w:p>
    <w:p w:rsidR="00BD0CE1" w:rsidRPr="00082E0F" w:rsidRDefault="00BD0CE1" w:rsidP="00BD0CE1">
      <w:pPr>
        <w:tabs>
          <w:tab w:val="left" w:pos="567"/>
          <w:tab w:val="left" w:pos="851"/>
          <w:tab w:val="left" w:pos="993"/>
        </w:tabs>
        <w:suppressAutoHyphens/>
        <w:spacing w:after="0" w:line="240" w:lineRule="auto"/>
        <w:jc w:val="both"/>
        <w:rPr>
          <w:rFonts w:ascii="Tahoma" w:eastAsia="Times New Roman" w:hAnsi="Tahoma" w:cs="Tahoma"/>
          <w:i/>
          <w:sz w:val="18"/>
          <w:szCs w:val="18"/>
          <w:lang w:eastAsia="ar-SA"/>
        </w:rPr>
      </w:pPr>
    </w:p>
    <w:p w:rsidR="00BD0CE1" w:rsidRPr="00082E0F" w:rsidRDefault="00BD0CE1" w:rsidP="00BD0CE1">
      <w:pPr>
        <w:tabs>
          <w:tab w:val="left" w:pos="567"/>
          <w:tab w:val="left" w:pos="851"/>
          <w:tab w:val="left" w:pos="993"/>
        </w:tabs>
        <w:suppressAutoHyphens/>
        <w:spacing w:after="0" w:line="240" w:lineRule="auto"/>
        <w:jc w:val="both"/>
        <w:rPr>
          <w:rFonts w:ascii="Tahoma" w:eastAsia="Times New Roman" w:hAnsi="Tahoma" w:cs="Tahoma"/>
          <w:i/>
          <w:sz w:val="18"/>
          <w:szCs w:val="18"/>
          <w:lang w:eastAsia="ar-SA"/>
        </w:rPr>
      </w:pPr>
    </w:p>
    <w:p w:rsidR="00BD0CE1" w:rsidRPr="00082E0F" w:rsidRDefault="00BD0CE1" w:rsidP="00BD0CE1">
      <w:pPr>
        <w:tabs>
          <w:tab w:val="left" w:pos="567"/>
          <w:tab w:val="left" w:pos="851"/>
          <w:tab w:val="left" w:pos="993"/>
        </w:tabs>
        <w:suppressAutoHyphens/>
        <w:spacing w:after="0" w:line="240" w:lineRule="auto"/>
        <w:jc w:val="both"/>
        <w:rPr>
          <w:rFonts w:ascii="Tahoma" w:eastAsia="Times New Roman" w:hAnsi="Tahoma" w:cs="Tahoma"/>
          <w:i/>
          <w:sz w:val="18"/>
          <w:szCs w:val="18"/>
          <w:lang w:eastAsia="ar-SA"/>
        </w:rPr>
      </w:pPr>
    </w:p>
    <w:p w:rsidR="00BD0CE1" w:rsidRPr="00082E0F" w:rsidRDefault="00BD0CE1" w:rsidP="00BD0CE1">
      <w:pPr>
        <w:tabs>
          <w:tab w:val="left" w:pos="567"/>
          <w:tab w:val="left" w:pos="851"/>
          <w:tab w:val="left" w:pos="993"/>
        </w:tabs>
        <w:suppressAutoHyphens/>
        <w:spacing w:after="0" w:line="240" w:lineRule="auto"/>
        <w:jc w:val="both"/>
        <w:rPr>
          <w:rFonts w:ascii="Tahoma" w:eastAsia="Times New Roman" w:hAnsi="Tahoma" w:cs="Tahoma"/>
          <w:i/>
          <w:sz w:val="18"/>
          <w:szCs w:val="18"/>
          <w:lang w:eastAsia="ar-SA"/>
        </w:rPr>
      </w:pPr>
    </w:p>
    <w:p w:rsidR="00BD0CE1" w:rsidRPr="00082E0F" w:rsidRDefault="00BD0CE1" w:rsidP="00BD0CE1">
      <w:pPr>
        <w:tabs>
          <w:tab w:val="left" w:pos="567"/>
          <w:tab w:val="left" w:pos="851"/>
          <w:tab w:val="left" w:pos="993"/>
        </w:tabs>
        <w:suppressAutoHyphens/>
        <w:spacing w:after="0" w:line="240" w:lineRule="auto"/>
        <w:jc w:val="both"/>
        <w:rPr>
          <w:rFonts w:ascii="Tahoma" w:eastAsia="Times New Roman" w:hAnsi="Tahoma" w:cs="Tahoma"/>
          <w:i/>
          <w:sz w:val="18"/>
          <w:szCs w:val="18"/>
          <w:lang w:eastAsia="ar-SA"/>
        </w:rPr>
      </w:pPr>
    </w:p>
    <w:p w:rsidR="0062543D" w:rsidRPr="00082E0F" w:rsidRDefault="0062543D" w:rsidP="00BD0CE1">
      <w:pPr>
        <w:tabs>
          <w:tab w:val="left" w:pos="567"/>
          <w:tab w:val="left" w:pos="851"/>
          <w:tab w:val="left" w:pos="993"/>
        </w:tabs>
        <w:suppressAutoHyphens/>
        <w:spacing w:after="0" w:line="240" w:lineRule="auto"/>
        <w:jc w:val="both"/>
        <w:rPr>
          <w:rFonts w:ascii="Tahoma" w:eastAsia="Times New Roman" w:hAnsi="Tahoma" w:cs="Tahoma"/>
          <w:i/>
          <w:sz w:val="18"/>
          <w:szCs w:val="18"/>
          <w:lang w:eastAsia="ar-SA"/>
        </w:rPr>
      </w:pPr>
    </w:p>
    <w:p w:rsidR="0062543D" w:rsidRPr="00082E0F" w:rsidRDefault="0062543D" w:rsidP="00BD0CE1">
      <w:pPr>
        <w:tabs>
          <w:tab w:val="left" w:pos="567"/>
          <w:tab w:val="left" w:pos="851"/>
          <w:tab w:val="left" w:pos="993"/>
        </w:tabs>
        <w:suppressAutoHyphens/>
        <w:spacing w:after="0" w:line="240" w:lineRule="auto"/>
        <w:jc w:val="both"/>
        <w:rPr>
          <w:rFonts w:ascii="Tahoma" w:eastAsia="Times New Roman" w:hAnsi="Tahoma" w:cs="Tahoma"/>
          <w:i/>
          <w:sz w:val="18"/>
          <w:szCs w:val="18"/>
          <w:lang w:eastAsia="ar-SA"/>
        </w:rPr>
      </w:pPr>
    </w:p>
    <w:p w:rsidR="00BD0CE1" w:rsidRPr="00082E0F" w:rsidRDefault="00BD0CE1" w:rsidP="00BD0CE1">
      <w:pPr>
        <w:tabs>
          <w:tab w:val="left" w:pos="567"/>
          <w:tab w:val="left" w:pos="851"/>
          <w:tab w:val="left" w:pos="993"/>
        </w:tabs>
        <w:suppressAutoHyphens/>
        <w:spacing w:after="0" w:line="240" w:lineRule="auto"/>
        <w:jc w:val="both"/>
        <w:rPr>
          <w:rFonts w:ascii="Tahoma" w:eastAsia="Times New Roman" w:hAnsi="Tahoma" w:cs="Tahoma"/>
          <w:i/>
          <w:sz w:val="18"/>
          <w:szCs w:val="18"/>
          <w:lang w:eastAsia="ar-SA"/>
        </w:rPr>
      </w:pPr>
    </w:p>
    <w:p w:rsidR="00BD0CE1" w:rsidRPr="00082E0F" w:rsidRDefault="00BD0CE1" w:rsidP="00BD0CE1">
      <w:pPr>
        <w:tabs>
          <w:tab w:val="left" w:pos="567"/>
          <w:tab w:val="left" w:pos="851"/>
          <w:tab w:val="left" w:pos="993"/>
        </w:tabs>
        <w:suppressAutoHyphens/>
        <w:spacing w:after="0" w:line="240" w:lineRule="auto"/>
        <w:jc w:val="both"/>
        <w:rPr>
          <w:rFonts w:ascii="Tahoma" w:eastAsia="Times New Roman" w:hAnsi="Tahoma" w:cs="Tahoma"/>
          <w:i/>
          <w:sz w:val="18"/>
          <w:szCs w:val="18"/>
          <w:lang w:eastAsia="ar-S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082E0F" w:rsidTr="00430F6D">
        <w:tc>
          <w:tcPr>
            <w:tcW w:w="599" w:type="dxa"/>
            <w:tcBorders>
              <w:top w:val="single" w:sz="4" w:space="0" w:color="auto"/>
              <w:bottom w:val="single" w:sz="4" w:space="0" w:color="auto"/>
              <w:right w:val="nil"/>
            </w:tcBorders>
          </w:tcPr>
          <w:p w:rsidR="00BD0CE1" w:rsidRPr="00082E0F" w:rsidRDefault="00BD0CE1" w:rsidP="00BD0CE1">
            <w:pPr>
              <w:spacing w:after="0" w:line="240" w:lineRule="auto"/>
              <w:jc w:val="right"/>
              <w:rPr>
                <w:rFonts w:ascii="Tahoma" w:eastAsia="Times New Roman" w:hAnsi="Tahoma" w:cs="Tahoma"/>
                <w:sz w:val="20"/>
                <w:szCs w:val="20"/>
                <w:lang w:eastAsia="sl-SI"/>
              </w:rPr>
            </w:pPr>
            <w:r w:rsidRPr="00082E0F">
              <w:rPr>
                <w:rFonts w:ascii="Times New Roman" w:eastAsia="Times New Roman" w:hAnsi="Times New Roman" w:cs="Times New Roman"/>
                <w:sz w:val="20"/>
                <w:szCs w:val="20"/>
                <w:lang w:eastAsia="sl-SI"/>
              </w:rPr>
              <w:lastRenderedPageBreak/>
              <w:br w:type="page"/>
            </w:r>
            <w:r w:rsidRPr="00082E0F">
              <w:rPr>
                <w:rFonts w:ascii="Tahoma" w:eastAsia="Times New Roman" w:hAnsi="Tahoma" w:cs="Tahoma"/>
                <w:b/>
                <w:sz w:val="20"/>
                <w:szCs w:val="20"/>
                <w:lang w:eastAsia="sl-SI"/>
              </w:rPr>
              <w:br w:type="page"/>
            </w:r>
          </w:p>
        </w:tc>
        <w:tc>
          <w:tcPr>
            <w:tcW w:w="7653" w:type="dxa"/>
            <w:tcBorders>
              <w:top w:val="single" w:sz="4" w:space="0" w:color="auto"/>
              <w:left w:val="nil"/>
              <w:bottom w:val="single" w:sz="4" w:space="0" w:color="auto"/>
            </w:tcBorders>
          </w:tcPr>
          <w:p w:rsidR="00BD0CE1" w:rsidRPr="00082E0F" w:rsidRDefault="00BD0CE1" w:rsidP="00BD0CE1">
            <w:pPr>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SEZNAM REFERENC  </w:t>
            </w:r>
          </w:p>
        </w:tc>
        <w:tc>
          <w:tcPr>
            <w:tcW w:w="912" w:type="dxa"/>
            <w:tcBorders>
              <w:top w:val="single" w:sz="4" w:space="0" w:color="auto"/>
              <w:bottom w:val="single" w:sz="4" w:space="0" w:color="auto"/>
              <w:right w:val="nil"/>
            </w:tcBorders>
          </w:tcPr>
          <w:p w:rsidR="00BD0CE1" w:rsidRPr="00082E0F" w:rsidRDefault="00BD0CE1" w:rsidP="00BD0CE1">
            <w:pPr>
              <w:spacing w:after="0" w:line="240" w:lineRule="auto"/>
              <w:jc w:val="right"/>
              <w:rPr>
                <w:rFonts w:ascii="Tahoma" w:eastAsia="Times New Roman" w:hAnsi="Tahoma" w:cs="Tahoma"/>
                <w:b/>
                <w:sz w:val="20"/>
                <w:szCs w:val="20"/>
                <w:lang w:eastAsia="sl-SI"/>
              </w:rPr>
            </w:pPr>
            <w:r w:rsidRPr="00082E0F">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rsidR="00BD0CE1" w:rsidRPr="00082E0F" w:rsidRDefault="00BD0CE1" w:rsidP="00BD0CE1">
            <w:pPr>
              <w:spacing w:after="0" w:line="240" w:lineRule="auto"/>
              <w:rPr>
                <w:rFonts w:ascii="Tahoma" w:eastAsia="Times New Roman" w:hAnsi="Tahoma" w:cs="Tahoma"/>
                <w:b/>
                <w:i/>
                <w:sz w:val="20"/>
                <w:szCs w:val="20"/>
                <w:lang w:eastAsia="sl-SI"/>
              </w:rPr>
            </w:pPr>
            <w:r w:rsidRPr="00082E0F">
              <w:rPr>
                <w:rFonts w:ascii="Tahoma" w:eastAsia="Times New Roman" w:hAnsi="Tahoma" w:cs="Tahoma"/>
                <w:b/>
                <w:i/>
                <w:sz w:val="20"/>
                <w:szCs w:val="20"/>
                <w:lang w:eastAsia="sl-SI"/>
              </w:rPr>
              <w:t>7/1</w:t>
            </w:r>
          </w:p>
        </w:tc>
      </w:tr>
    </w:tbl>
    <w:p w:rsidR="00BD0CE1" w:rsidRPr="00082E0F" w:rsidRDefault="00BD0CE1" w:rsidP="00BD0CE1">
      <w:pPr>
        <w:spacing w:after="0" w:line="240" w:lineRule="auto"/>
        <w:jc w:val="right"/>
        <w:rPr>
          <w:rFonts w:ascii="Tahoma" w:eastAsia="Times New Roman" w:hAnsi="Tahoma" w:cs="Tahoma"/>
          <w:i/>
          <w:sz w:val="18"/>
          <w:szCs w:val="18"/>
          <w:lang w:eastAsia="sl-SI"/>
        </w:rPr>
      </w:pPr>
      <w:r w:rsidRPr="00082E0F">
        <w:rPr>
          <w:rFonts w:ascii="Tahoma" w:eastAsia="Times New Roman" w:hAnsi="Tahoma" w:cs="Tahoma"/>
          <w:i/>
          <w:sz w:val="18"/>
          <w:szCs w:val="18"/>
          <w:lang w:eastAsia="sl-SI"/>
        </w:rPr>
        <w:t>……/……</w:t>
      </w:r>
    </w:p>
    <w:p w:rsidR="00BD0CE1" w:rsidRPr="00082E0F" w:rsidRDefault="00BD0CE1" w:rsidP="00BD0CE1">
      <w:pPr>
        <w:spacing w:after="0" w:line="240" w:lineRule="auto"/>
        <w:jc w:val="right"/>
        <w:rPr>
          <w:rFonts w:ascii="Tahoma" w:eastAsia="Times New Roman" w:hAnsi="Tahoma" w:cs="Tahoma"/>
          <w:i/>
          <w:sz w:val="18"/>
          <w:szCs w:val="18"/>
          <w:lang w:eastAsia="sl-SI"/>
        </w:rPr>
      </w:pPr>
      <w:r w:rsidRPr="00082E0F">
        <w:rPr>
          <w:rFonts w:ascii="Tahoma" w:eastAsia="Times New Roman" w:hAnsi="Tahoma" w:cs="Tahoma"/>
          <w:i/>
          <w:sz w:val="18"/>
          <w:szCs w:val="18"/>
          <w:lang w:eastAsia="sl-SI"/>
        </w:rPr>
        <w:t>(št. izvoda / št. vseh izvodov)</w:t>
      </w:r>
    </w:p>
    <w:p w:rsidR="00BD0CE1" w:rsidRPr="00082E0F" w:rsidRDefault="00BD0CE1" w:rsidP="00BD0CE1">
      <w:pPr>
        <w:spacing w:after="0" w:line="240" w:lineRule="auto"/>
        <w:rPr>
          <w:rFonts w:ascii="Tahoma" w:eastAsia="Times New Roman" w:hAnsi="Tahoma" w:cs="Tahoma"/>
          <w:b/>
          <w:sz w:val="20"/>
          <w:szCs w:val="20"/>
          <w:lang w:eastAsia="sl-SI"/>
        </w:rPr>
      </w:pPr>
    </w:p>
    <w:p w:rsidR="00BD0CE1" w:rsidRPr="00082E0F" w:rsidRDefault="00A5730E" w:rsidP="00BD0CE1">
      <w:p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JN/GL-2-2020</w:t>
      </w:r>
      <w:r w:rsidR="009044EB" w:rsidRPr="00082E0F">
        <w:rPr>
          <w:rFonts w:ascii="Tahoma" w:eastAsia="Times New Roman" w:hAnsi="Tahoma" w:cs="Tahoma"/>
          <w:b/>
          <w:sz w:val="20"/>
          <w:szCs w:val="20"/>
          <w:lang w:eastAsia="sl-SI"/>
        </w:rPr>
        <w:t xml:space="preserve"> </w:t>
      </w:r>
      <w:r w:rsidR="00BD0CE1" w:rsidRPr="00082E0F">
        <w:rPr>
          <w:rFonts w:ascii="Tahoma" w:eastAsia="Times New Roman" w:hAnsi="Tahoma" w:cs="Tahoma"/>
          <w:b/>
          <w:sz w:val="20"/>
          <w:szCs w:val="20"/>
          <w:lang w:eastAsia="sl-SI"/>
        </w:rPr>
        <w:t xml:space="preserve"> – </w:t>
      </w:r>
      <w:r w:rsidR="00F90BD6" w:rsidRPr="00082E0F">
        <w:rPr>
          <w:rFonts w:ascii="Tahoma" w:eastAsia="Times New Roman" w:hAnsi="Tahoma" w:cs="Tahoma"/>
          <w:b/>
          <w:sz w:val="20"/>
          <w:szCs w:val="20"/>
          <w:lang w:eastAsia="sl-SI"/>
        </w:rPr>
        <w:t xml:space="preserve">DOBAVA IN MONTAŽA OPREME V </w:t>
      </w:r>
      <w:r w:rsidR="009D503D" w:rsidRPr="00082E0F">
        <w:rPr>
          <w:rFonts w:ascii="Tahoma" w:eastAsia="Times New Roman" w:hAnsi="Tahoma" w:cs="Tahoma"/>
          <w:b/>
          <w:sz w:val="20"/>
          <w:szCs w:val="20"/>
          <w:lang w:eastAsia="sl-SI"/>
        </w:rPr>
        <w:t>LEKARNI CERKLJE</w:t>
      </w:r>
      <w:r w:rsidR="00F90BD6" w:rsidRPr="00082E0F">
        <w:rPr>
          <w:rFonts w:ascii="Tahoma" w:eastAsia="Times New Roman" w:hAnsi="Tahoma" w:cs="Tahoma"/>
          <w:b/>
          <w:sz w:val="20"/>
          <w:szCs w:val="20"/>
          <w:lang w:eastAsia="sl-SI"/>
        </w:rPr>
        <w:t xml:space="preserve"> Z UPOŠTEVANJEM OKOLJSKIH VIDIKOV</w:t>
      </w:r>
    </w:p>
    <w:p w:rsidR="00BD0CE1" w:rsidRPr="00082E0F" w:rsidRDefault="00BD0CE1" w:rsidP="00BD0CE1">
      <w:pPr>
        <w:tabs>
          <w:tab w:val="left" w:pos="567"/>
          <w:tab w:val="num" w:pos="851"/>
          <w:tab w:val="left" w:pos="993"/>
        </w:tabs>
        <w:spacing w:after="0" w:line="240" w:lineRule="auto"/>
        <w:rPr>
          <w:rFonts w:ascii="Tahoma" w:eastAsia="Times New Roman" w:hAnsi="Tahoma" w:cs="Tahoma"/>
          <w:szCs w:val="20"/>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4C02D9" w:rsidRPr="00082E0F" w:rsidTr="00430F6D">
        <w:tc>
          <w:tcPr>
            <w:tcW w:w="9494" w:type="dxa"/>
            <w:shd w:val="clear" w:color="auto" w:fill="auto"/>
          </w:tcPr>
          <w:p w:rsidR="00BD0CE1" w:rsidRPr="00082E0F"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Naročnik:</w:t>
            </w:r>
          </w:p>
        </w:tc>
      </w:tr>
      <w:tr w:rsidR="004C02D9" w:rsidRPr="00082E0F" w:rsidTr="00430F6D">
        <w:tc>
          <w:tcPr>
            <w:tcW w:w="9494" w:type="dxa"/>
            <w:shd w:val="clear" w:color="auto" w:fill="auto"/>
          </w:tcPr>
          <w:p w:rsidR="00BD0CE1" w:rsidRPr="00082E0F"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Ime in priimek predstavnika naročnika:</w:t>
            </w:r>
          </w:p>
        </w:tc>
      </w:tr>
      <w:tr w:rsidR="004C02D9" w:rsidRPr="00082E0F" w:rsidTr="00430F6D">
        <w:tc>
          <w:tcPr>
            <w:tcW w:w="9494" w:type="dxa"/>
            <w:shd w:val="clear" w:color="auto" w:fill="auto"/>
          </w:tcPr>
          <w:p w:rsidR="00BD0CE1" w:rsidRPr="00082E0F"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Datum dobave:</w:t>
            </w:r>
          </w:p>
        </w:tc>
      </w:tr>
      <w:tr w:rsidR="004C02D9" w:rsidRPr="00082E0F" w:rsidTr="00430F6D">
        <w:tc>
          <w:tcPr>
            <w:tcW w:w="9494" w:type="dxa"/>
            <w:shd w:val="clear" w:color="auto" w:fill="auto"/>
          </w:tcPr>
          <w:p w:rsidR="00BD0CE1" w:rsidRPr="00082E0F"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Predmet reference:</w:t>
            </w:r>
          </w:p>
          <w:p w:rsidR="00B83C71" w:rsidRPr="00082E0F" w:rsidRDefault="00B83C7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Opremljani prostori</w:t>
            </w:r>
            <w:r w:rsidR="008119F7" w:rsidRPr="00082E0F">
              <w:rPr>
                <w:rFonts w:ascii="Tahoma" w:eastAsia="Times New Roman" w:hAnsi="Tahoma" w:cs="Tahoma"/>
                <w:sz w:val="20"/>
                <w:szCs w:val="20"/>
                <w:lang w:eastAsia="sl-SI"/>
              </w:rPr>
              <w:t>*</w:t>
            </w:r>
            <w:r w:rsidRPr="00082E0F">
              <w:rPr>
                <w:rFonts w:ascii="Tahoma" w:eastAsia="Times New Roman" w:hAnsi="Tahoma" w:cs="Tahoma"/>
                <w:sz w:val="20"/>
                <w:szCs w:val="20"/>
                <w:lang w:eastAsia="sl-SI"/>
              </w:rPr>
              <w:t>:</w:t>
            </w:r>
          </w:p>
        </w:tc>
      </w:tr>
      <w:tr w:rsidR="004C02D9" w:rsidRPr="00082E0F" w:rsidTr="00430F6D">
        <w:tc>
          <w:tcPr>
            <w:tcW w:w="9494" w:type="dxa"/>
            <w:shd w:val="clear" w:color="auto" w:fill="auto"/>
          </w:tcPr>
          <w:p w:rsidR="00BD0CE1" w:rsidRPr="00082E0F"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Vrednost reference v EUR brez DDV:</w:t>
            </w:r>
          </w:p>
        </w:tc>
      </w:tr>
      <w:tr w:rsidR="004C02D9" w:rsidRPr="00082E0F" w:rsidTr="00430F6D">
        <w:tc>
          <w:tcPr>
            <w:tcW w:w="9494" w:type="dxa"/>
            <w:shd w:val="clear" w:color="auto" w:fill="auto"/>
          </w:tcPr>
          <w:p w:rsidR="00BD0CE1" w:rsidRPr="00082E0F"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p>
        </w:tc>
      </w:tr>
      <w:tr w:rsidR="004C02D9" w:rsidRPr="00082E0F" w:rsidTr="00430F6D">
        <w:tc>
          <w:tcPr>
            <w:tcW w:w="9494" w:type="dxa"/>
            <w:shd w:val="clear" w:color="auto" w:fill="auto"/>
          </w:tcPr>
          <w:p w:rsidR="00BD0CE1" w:rsidRPr="00082E0F"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Naročnik:</w:t>
            </w:r>
          </w:p>
        </w:tc>
      </w:tr>
      <w:tr w:rsidR="004C02D9" w:rsidRPr="00082E0F" w:rsidTr="00430F6D">
        <w:tc>
          <w:tcPr>
            <w:tcW w:w="9494" w:type="dxa"/>
            <w:shd w:val="clear" w:color="auto" w:fill="auto"/>
          </w:tcPr>
          <w:p w:rsidR="00BD0CE1" w:rsidRPr="00082E0F"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Ime in priimek predstavnika naročnika:</w:t>
            </w:r>
          </w:p>
        </w:tc>
      </w:tr>
      <w:tr w:rsidR="004C02D9" w:rsidRPr="00082E0F" w:rsidTr="00430F6D">
        <w:tc>
          <w:tcPr>
            <w:tcW w:w="9494" w:type="dxa"/>
            <w:shd w:val="clear" w:color="auto" w:fill="auto"/>
          </w:tcPr>
          <w:p w:rsidR="00BD0CE1" w:rsidRPr="00082E0F"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Datum dobave:</w:t>
            </w:r>
          </w:p>
        </w:tc>
      </w:tr>
      <w:tr w:rsidR="004C02D9" w:rsidRPr="00082E0F" w:rsidTr="00430F6D">
        <w:tc>
          <w:tcPr>
            <w:tcW w:w="9494" w:type="dxa"/>
            <w:shd w:val="clear" w:color="auto" w:fill="auto"/>
          </w:tcPr>
          <w:p w:rsidR="00BD0CE1" w:rsidRPr="00082E0F"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Predmet reference:</w:t>
            </w:r>
          </w:p>
          <w:p w:rsidR="00B83C71" w:rsidRPr="00082E0F" w:rsidRDefault="00B83C7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Opremljani prostori</w:t>
            </w:r>
            <w:r w:rsidR="008119F7" w:rsidRPr="00082E0F">
              <w:rPr>
                <w:rFonts w:ascii="Tahoma" w:eastAsia="Times New Roman" w:hAnsi="Tahoma" w:cs="Tahoma"/>
                <w:sz w:val="20"/>
                <w:szCs w:val="20"/>
                <w:lang w:eastAsia="sl-SI"/>
              </w:rPr>
              <w:t>*</w:t>
            </w:r>
            <w:r w:rsidRPr="00082E0F">
              <w:rPr>
                <w:rFonts w:ascii="Tahoma" w:eastAsia="Times New Roman" w:hAnsi="Tahoma" w:cs="Tahoma"/>
                <w:sz w:val="20"/>
                <w:szCs w:val="20"/>
                <w:lang w:eastAsia="sl-SI"/>
              </w:rPr>
              <w:t>:</w:t>
            </w:r>
          </w:p>
        </w:tc>
      </w:tr>
      <w:tr w:rsidR="004C02D9" w:rsidRPr="00082E0F" w:rsidTr="00430F6D">
        <w:tc>
          <w:tcPr>
            <w:tcW w:w="9494" w:type="dxa"/>
            <w:shd w:val="clear" w:color="auto" w:fill="auto"/>
          </w:tcPr>
          <w:p w:rsidR="00BD0CE1" w:rsidRPr="00082E0F"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Vrednost reference v EUR brez DDV:</w:t>
            </w:r>
          </w:p>
        </w:tc>
      </w:tr>
      <w:tr w:rsidR="004C02D9" w:rsidRPr="00082E0F" w:rsidTr="00430F6D">
        <w:tc>
          <w:tcPr>
            <w:tcW w:w="9494" w:type="dxa"/>
            <w:shd w:val="clear" w:color="auto" w:fill="auto"/>
          </w:tcPr>
          <w:p w:rsidR="00BD0CE1" w:rsidRPr="00082E0F"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p>
        </w:tc>
      </w:tr>
      <w:tr w:rsidR="004C02D9" w:rsidRPr="00082E0F" w:rsidTr="00430F6D">
        <w:tc>
          <w:tcPr>
            <w:tcW w:w="9494" w:type="dxa"/>
            <w:shd w:val="clear" w:color="auto" w:fill="auto"/>
          </w:tcPr>
          <w:p w:rsidR="00BD0CE1" w:rsidRPr="00082E0F"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Naročnik:</w:t>
            </w:r>
          </w:p>
        </w:tc>
      </w:tr>
      <w:tr w:rsidR="004C02D9" w:rsidRPr="00082E0F" w:rsidTr="00430F6D">
        <w:tc>
          <w:tcPr>
            <w:tcW w:w="9494" w:type="dxa"/>
            <w:shd w:val="clear" w:color="auto" w:fill="auto"/>
          </w:tcPr>
          <w:p w:rsidR="00BD0CE1" w:rsidRPr="00082E0F"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Ime in priimek predstavnika naročnika:</w:t>
            </w:r>
          </w:p>
        </w:tc>
      </w:tr>
      <w:tr w:rsidR="004C02D9" w:rsidRPr="00082E0F" w:rsidTr="00430F6D">
        <w:tc>
          <w:tcPr>
            <w:tcW w:w="9494" w:type="dxa"/>
            <w:shd w:val="clear" w:color="auto" w:fill="auto"/>
          </w:tcPr>
          <w:p w:rsidR="00BD0CE1" w:rsidRPr="00082E0F"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Datum dobave:</w:t>
            </w:r>
          </w:p>
        </w:tc>
      </w:tr>
      <w:tr w:rsidR="004C02D9" w:rsidRPr="00082E0F" w:rsidTr="00430F6D">
        <w:tc>
          <w:tcPr>
            <w:tcW w:w="9494" w:type="dxa"/>
            <w:shd w:val="clear" w:color="auto" w:fill="auto"/>
          </w:tcPr>
          <w:p w:rsidR="00BD0CE1" w:rsidRPr="00082E0F"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Predmet reference:</w:t>
            </w:r>
          </w:p>
          <w:p w:rsidR="00B83C71" w:rsidRPr="00082E0F" w:rsidRDefault="00B83C7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Opremljani prostori</w:t>
            </w:r>
            <w:r w:rsidR="008119F7" w:rsidRPr="00082E0F">
              <w:rPr>
                <w:rFonts w:ascii="Tahoma" w:eastAsia="Times New Roman" w:hAnsi="Tahoma" w:cs="Tahoma"/>
                <w:sz w:val="20"/>
                <w:szCs w:val="20"/>
                <w:lang w:eastAsia="sl-SI"/>
              </w:rPr>
              <w:t>*</w:t>
            </w:r>
            <w:r w:rsidRPr="00082E0F">
              <w:rPr>
                <w:rFonts w:ascii="Tahoma" w:eastAsia="Times New Roman" w:hAnsi="Tahoma" w:cs="Tahoma"/>
                <w:sz w:val="20"/>
                <w:szCs w:val="20"/>
                <w:lang w:eastAsia="sl-SI"/>
              </w:rPr>
              <w:t>:</w:t>
            </w:r>
          </w:p>
        </w:tc>
      </w:tr>
      <w:tr w:rsidR="00BD0CE1" w:rsidRPr="00082E0F" w:rsidTr="00430F6D">
        <w:tc>
          <w:tcPr>
            <w:tcW w:w="9494" w:type="dxa"/>
            <w:shd w:val="clear" w:color="auto" w:fill="auto"/>
          </w:tcPr>
          <w:p w:rsidR="00BD0CE1" w:rsidRPr="00082E0F" w:rsidRDefault="00BD0CE1" w:rsidP="00BD0CE1">
            <w:pPr>
              <w:tabs>
                <w:tab w:val="left" w:pos="567"/>
                <w:tab w:val="num" w:pos="851"/>
                <w:tab w:val="left" w:pos="993"/>
              </w:tabs>
              <w:spacing w:after="0" w:line="36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Vrednost reference v EUR brez DDV:</w:t>
            </w:r>
          </w:p>
        </w:tc>
      </w:tr>
    </w:tbl>
    <w:p w:rsidR="00BD0CE1" w:rsidRPr="00082E0F" w:rsidRDefault="00BD0CE1" w:rsidP="00BD0CE1">
      <w:pPr>
        <w:tabs>
          <w:tab w:val="left" w:pos="567"/>
          <w:tab w:val="num" w:pos="851"/>
          <w:tab w:val="left" w:pos="993"/>
        </w:tabs>
        <w:spacing w:after="0" w:line="240" w:lineRule="auto"/>
        <w:rPr>
          <w:rFonts w:ascii="Tahoma" w:eastAsia="Times New Roman" w:hAnsi="Tahoma" w:cs="Tahoma"/>
          <w:szCs w:val="20"/>
          <w:lang w:eastAsia="sl-SI"/>
        </w:rPr>
      </w:pPr>
    </w:p>
    <w:p w:rsidR="00BD0CE1" w:rsidRPr="00082E0F" w:rsidRDefault="00BD0CE1" w:rsidP="00BD0CE1">
      <w:pPr>
        <w:spacing w:after="0" w:line="240" w:lineRule="auto"/>
        <w:jc w:val="both"/>
        <w:rPr>
          <w:rFonts w:ascii="Times New Roman" w:eastAsia="Times New Roman" w:hAnsi="Times New Roman" w:cs="Times New Roman"/>
          <w:sz w:val="20"/>
          <w:szCs w:val="20"/>
          <w:lang w:eastAsia="sl-SI"/>
        </w:rPr>
      </w:pPr>
    </w:p>
    <w:p w:rsidR="00BD0CE1" w:rsidRPr="00082E0F" w:rsidRDefault="00BD0CE1" w:rsidP="00BD0CE1">
      <w:pPr>
        <w:spacing w:after="0" w:line="240" w:lineRule="auto"/>
        <w:rPr>
          <w:rFonts w:ascii="Tahoma" w:eastAsia="Times New Roman" w:hAnsi="Tahoma" w:cs="Tahoma"/>
          <w:sz w:val="20"/>
          <w:szCs w:val="20"/>
          <w:lang w:val="x-none"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4C02D9" w:rsidRPr="00082E0F" w:rsidTr="00430F6D">
        <w:trPr>
          <w:trHeight w:val="235"/>
        </w:trPr>
        <w:tc>
          <w:tcPr>
            <w:tcW w:w="3402" w:type="dxa"/>
            <w:tcBorders>
              <w:bottom w:val="single" w:sz="4" w:space="0" w:color="auto"/>
            </w:tcBorders>
          </w:tcPr>
          <w:p w:rsidR="00BD0CE1" w:rsidRPr="00082E0F" w:rsidRDefault="00BD0CE1" w:rsidP="00BD0CE1">
            <w:pPr>
              <w:spacing w:after="0" w:line="240" w:lineRule="auto"/>
              <w:jc w:val="both"/>
              <w:rPr>
                <w:rFonts w:ascii="Tahoma" w:eastAsia="Times New Roman" w:hAnsi="Tahoma" w:cs="Tahoma"/>
                <w:snapToGrid w:val="0"/>
                <w:sz w:val="20"/>
                <w:szCs w:val="20"/>
                <w:lang w:eastAsia="sl-SI"/>
              </w:rPr>
            </w:pPr>
          </w:p>
        </w:tc>
        <w:tc>
          <w:tcPr>
            <w:tcW w:w="2552" w:type="dxa"/>
          </w:tcPr>
          <w:p w:rsidR="00BD0CE1" w:rsidRPr="00082E0F" w:rsidRDefault="00BD0CE1" w:rsidP="00BD0CE1">
            <w:pPr>
              <w:spacing w:after="0" w:line="240" w:lineRule="auto"/>
              <w:jc w:val="center"/>
              <w:rPr>
                <w:rFonts w:ascii="Tahoma" w:eastAsia="Times New Roman" w:hAnsi="Tahoma" w:cs="Tahoma"/>
                <w:snapToGrid w:val="0"/>
                <w:sz w:val="20"/>
                <w:szCs w:val="20"/>
                <w:lang w:eastAsia="sl-SI"/>
              </w:rPr>
            </w:pPr>
          </w:p>
        </w:tc>
        <w:tc>
          <w:tcPr>
            <w:tcW w:w="3544" w:type="dxa"/>
            <w:tcBorders>
              <w:bottom w:val="single" w:sz="4" w:space="0" w:color="auto"/>
            </w:tcBorders>
          </w:tcPr>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napToGrid w:val="0"/>
                <w:sz w:val="20"/>
                <w:szCs w:val="20"/>
                <w:lang w:eastAsia="sl-SI"/>
              </w:rPr>
            </w:pPr>
          </w:p>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napToGrid w:val="0"/>
                <w:sz w:val="20"/>
                <w:szCs w:val="20"/>
                <w:lang w:eastAsia="sl-SI"/>
              </w:rPr>
            </w:pPr>
          </w:p>
        </w:tc>
      </w:tr>
      <w:tr w:rsidR="004C02D9" w:rsidRPr="00082E0F" w:rsidTr="00430F6D">
        <w:trPr>
          <w:trHeight w:val="235"/>
        </w:trPr>
        <w:tc>
          <w:tcPr>
            <w:tcW w:w="3402" w:type="dxa"/>
            <w:tcBorders>
              <w:top w:val="single" w:sz="4" w:space="0" w:color="auto"/>
            </w:tcBorders>
          </w:tcPr>
          <w:p w:rsidR="00BD0CE1" w:rsidRPr="00082E0F" w:rsidRDefault="00BD0CE1" w:rsidP="00BD0CE1">
            <w:pPr>
              <w:spacing w:after="0" w:line="240" w:lineRule="auto"/>
              <w:jc w:val="center"/>
              <w:rPr>
                <w:rFonts w:ascii="Tahoma" w:eastAsia="Times New Roman" w:hAnsi="Tahoma" w:cs="Tahoma"/>
                <w:snapToGrid w:val="0"/>
                <w:sz w:val="20"/>
                <w:szCs w:val="20"/>
                <w:lang w:eastAsia="sl-SI"/>
              </w:rPr>
            </w:pPr>
            <w:r w:rsidRPr="00082E0F">
              <w:rPr>
                <w:rFonts w:ascii="Tahoma" w:eastAsia="Times New Roman" w:hAnsi="Tahoma" w:cs="Tahoma"/>
                <w:snapToGrid w:val="0"/>
                <w:sz w:val="20"/>
                <w:szCs w:val="20"/>
                <w:lang w:eastAsia="sl-SI"/>
              </w:rPr>
              <w:t>(kraj, datum)</w:t>
            </w:r>
          </w:p>
        </w:tc>
        <w:tc>
          <w:tcPr>
            <w:tcW w:w="2552" w:type="dxa"/>
          </w:tcPr>
          <w:p w:rsidR="00BD0CE1" w:rsidRPr="00082E0F" w:rsidRDefault="00BD0CE1" w:rsidP="00BD0CE1">
            <w:pPr>
              <w:spacing w:after="0" w:line="240" w:lineRule="auto"/>
              <w:jc w:val="center"/>
              <w:rPr>
                <w:rFonts w:ascii="Tahoma" w:eastAsia="Times New Roman" w:hAnsi="Tahoma" w:cs="Tahoma"/>
                <w:snapToGrid w:val="0"/>
                <w:sz w:val="20"/>
                <w:szCs w:val="20"/>
                <w:lang w:eastAsia="sl-SI"/>
              </w:rPr>
            </w:pPr>
            <w:r w:rsidRPr="00082E0F">
              <w:rPr>
                <w:rFonts w:ascii="Tahoma" w:eastAsia="Times New Roman" w:hAnsi="Tahoma" w:cs="Tahoma"/>
                <w:snapToGrid w:val="0"/>
                <w:sz w:val="20"/>
                <w:szCs w:val="20"/>
                <w:lang w:eastAsia="sl-SI"/>
              </w:rPr>
              <w:t>žig</w:t>
            </w:r>
          </w:p>
        </w:tc>
        <w:tc>
          <w:tcPr>
            <w:tcW w:w="3544" w:type="dxa"/>
            <w:tcBorders>
              <w:top w:val="single" w:sz="4" w:space="0" w:color="auto"/>
            </w:tcBorders>
          </w:tcPr>
          <w:p w:rsidR="00BD0CE1" w:rsidRPr="00082E0F" w:rsidRDefault="00BD0CE1" w:rsidP="00BD0CE1">
            <w:pPr>
              <w:spacing w:after="0" w:line="240" w:lineRule="auto"/>
              <w:jc w:val="both"/>
              <w:rPr>
                <w:rFonts w:ascii="Tahoma" w:eastAsia="Times New Roman" w:hAnsi="Tahoma" w:cs="Tahoma"/>
                <w:snapToGrid w:val="0"/>
                <w:sz w:val="20"/>
                <w:szCs w:val="20"/>
                <w:lang w:eastAsia="sl-SI"/>
              </w:rPr>
            </w:pPr>
            <w:r w:rsidRPr="00082E0F">
              <w:rPr>
                <w:rFonts w:ascii="Tahoma" w:eastAsia="Times New Roman" w:hAnsi="Tahoma" w:cs="Tahoma"/>
                <w:snapToGrid w:val="0"/>
                <w:sz w:val="20"/>
                <w:szCs w:val="20"/>
                <w:lang w:eastAsia="sl-SI"/>
              </w:rPr>
              <w:t>(Ime in priimek ter podpis ponudnika)</w:t>
            </w:r>
          </w:p>
        </w:tc>
      </w:tr>
    </w:tbl>
    <w:p w:rsidR="00BD0CE1" w:rsidRPr="00082E0F" w:rsidRDefault="00BD0CE1" w:rsidP="00BD0CE1">
      <w:pPr>
        <w:tabs>
          <w:tab w:val="left" w:pos="284"/>
        </w:tabs>
        <w:spacing w:after="0" w:line="240" w:lineRule="auto"/>
        <w:jc w:val="center"/>
        <w:rPr>
          <w:rFonts w:ascii="Tahoma" w:eastAsia="Times New Roman" w:hAnsi="Tahoma" w:cs="Tahoma"/>
          <w:sz w:val="20"/>
          <w:szCs w:val="20"/>
          <w:lang w:eastAsia="sl-SI"/>
        </w:rPr>
      </w:pPr>
    </w:p>
    <w:p w:rsidR="00BD0CE1" w:rsidRPr="00082E0F" w:rsidRDefault="00BD0CE1" w:rsidP="00BD0CE1">
      <w:pPr>
        <w:tabs>
          <w:tab w:val="left" w:pos="284"/>
        </w:tabs>
        <w:spacing w:after="0" w:line="240" w:lineRule="auto"/>
        <w:rPr>
          <w:rFonts w:ascii="Tahoma" w:eastAsia="Times New Roman" w:hAnsi="Tahoma" w:cs="Tahoma"/>
          <w:sz w:val="20"/>
          <w:szCs w:val="20"/>
          <w:lang w:eastAsia="sl-SI"/>
        </w:rPr>
      </w:pPr>
    </w:p>
    <w:p w:rsidR="00BD0CE1" w:rsidRPr="00082E0F" w:rsidRDefault="00BD0CE1" w:rsidP="00BD0CE1">
      <w:pPr>
        <w:tabs>
          <w:tab w:val="left" w:pos="284"/>
        </w:tabs>
        <w:spacing w:after="0" w:line="240" w:lineRule="auto"/>
        <w:rPr>
          <w:rFonts w:ascii="Tahoma" w:eastAsia="Times New Roman" w:hAnsi="Tahoma" w:cs="Tahoma"/>
          <w:sz w:val="20"/>
          <w:szCs w:val="20"/>
          <w:lang w:eastAsia="sl-SI"/>
        </w:rPr>
      </w:pPr>
    </w:p>
    <w:p w:rsidR="00BD0CE1" w:rsidRPr="00082E0F" w:rsidRDefault="00BD0CE1" w:rsidP="00BD0CE1">
      <w:pPr>
        <w:tabs>
          <w:tab w:val="left" w:pos="284"/>
        </w:tabs>
        <w:spacing w:after="0" w:line="240" w:lineRule="auto"/>
        <w:rPr>
          <w:rFonts w:ascii="Tahoma" w:eastAsia="Times New Roman" w:hAnsi="Tahoma" w:cs="Tahoma"/>
          <w:sz w:val="20"/>
          <w:szCs w:val="20"/>
          <w:lang w:eastAsia="sl-SI"/>
        </w:rPr>
      </w:pPr>
    </w:p>
    <w:p w:rsidR="00BD0CE1" w:rsidRPr="00082E0F" w:rsidRDefault="00BD0CE1" w:rsidP="00BD0CE1">
      <w:pPr>
        <w:tabs>
          <w:tab w:val="left" w:pos="284"/>
        </w:tabs>
        <w:spacing w:after="0" w:line="240" w:lineRule="auto"/>
        <w:rPr>
          <w:rFonts w:ascii="Tahoma" w:eastAsia="Times New Roman" w:hAnsi="Tahoma" w:cs="Tahoma"/>
          <w:sz w:val="20"/>
          <w:szCs w:val="20"/>
          <w:lang w:eastAsia="sl-SI"/>
        </w:rPr>
      </w:pPr>
    </w:p>
    <w:p w:rsidR="00BD0CE1" w:rsidRPr="00082E0F" w:rsidRDefault="00BD0CE1" w:rsidP="00BD0CE1">
      <w:pPr>
        <w:tabs>
          <w:tab w:val="left" w:pos="284"/>
        </w:tabs>
        <w:spacing w:after="0" w:line="240" w:lineRule="auto"/>
        <w:rPr>
          <w:rFonts w:ascii="Tahoma" w:eastAsia="Times New Roman" w:hAnsi="Tahoma" w:cs="Tahoma"/>
          <w:sz w:val="20"/>
          <w:szCs w:val="20"/>
          <w:lang w:eastAsia="sl-SI"/>
        </w:rPr>
      </w:pPr>
    </w:p>
    <w:p w:rsidR="00BD0CE1" w:rsidRPr="00082E0F" w:rsidRDefault="00BD0CE1" w:rsidP="00BD0CE1">
      <w:pPr>
        <w:tabs>
          <w:tab w:val="left" w:pos="284"/>
        </w:tabs>
        <w:spacing w:after="0" w:line="240" w:lineRule="auto"/>
        <w:rPr>
          <w:rFonts w:ascii="Tahoma" w:eastAsia="Times New Roman" w:hAnsi="Tahoma" w:cs="Tahoma"/>
          <w:sz w:val="20"/>
          <w:szCs w:val="20"/>
          <w:lang w:eastAsia="sl-SI"/>
        </w:rPr>
      </w:pPr>
    </w:p>
    <w:p w:rsidR="00BD0CE1" w:rsidRPr="00082E0F" w:rsidRDefault="00BD0CE1" w:rsidP="00BD0CE1">
      <w:pPr>
        <w:tabs>
          <w:tab w:val="left" w:pos="284"/>
        </w:tabs>
        <w:spacing w:after="0" w:line="240" w:lineRule="auto"/>
        <w:rPr>
          <w:rFonts w:ascii="Tahoma" w:eastAsia="Times New Roman" w:hAnsi="Tahoma" w:cs="Tahoma"/>
          <w:sz w:val="20"/>
          <w:szCs w:val="20"/>
          <w:lang w:eastAsia="sl-SI"/>
        </w:rPr>
      </w:pPr>
    </w:p>
    <w:p w:rsidR="00BD0CE1" w:rsidRPr="00082E0F" w:rsidRDefault="008119F7" w:rsidP="00BD0CE1">
      <w:pPr>
        <w:tabs>
          <w:tab w:val="left" w:pos="284"/>
        </w:tabs>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w:t>
      </w:r>
    </w:p>
    <w:p w:rsidR="008119F7" w:rsidRPr="00082E0F" w:rsidRDefault="008119F7" w:rsidP="00BD0CE1">
      <w:pPr>
        <w:tabs>
          <w:tab w:val="left" w:pos="284"/>
        </w:tabs>
        <w:spacing w:after="0" w:line="240" w:lineRule="auto"/>
        <w:rPr>
          <w:rFonts w:ascii="Tahoma" w:eastAsia="Times New Roman" w:hAnsi="Tahoma" w:cs="Tahoma"/>
          <w:sz w:val="16"/>
          <w:szCs w:val="16"/>
          <w:lang w:eastAsia="sl-SI"/>
        </w:rPr>
      </w:pPr>
      <w:r w:rsidRPr="00082E0F">
        <w:rPr>
          <w:rFonts w:ascii="Tahoma" w:eastAsia="Times New Roman" w:hAnsi="Tahoma" w:cs="Tahoma"/>
          <w:sz w:val="16"/>
          <w:szCs w:val="16"/>
          <w:lang w:eastAsia="sl-SI"/>
        </w:rPr>
        <w:t>Ponudniki so</w:t>
      </w:r>
      <w:r w:rsidR="00DA7B99" w:rsidRPr="00082E0F">
        <w:rPr>
          <w:rFonts w:ascii="Tahoma" w:eastAsia="Times New Roman" w:hAnsi="Tahoma" w:cs="Tahoma"/>
          <w:sz w:val="16"/>
          <w:szCs w:val="16"/>
          <w:lang w:eastAsia="sl-SI"/>
        </w:rPr>
        <w:t xml:space="preserve"> v primeru, da se refe</w:t>
      </w:r>
      <w:r w:rsidR="004C7890" w:rsidRPr="00082E0F">
        <w:rPr>
          <w:rFonts w:ascii="Tahoma" w:eastAsia="Times New Roman" w:hAnsi="Tahoma" w:cs="Tahoma"/>
          <w:sz w:val="16"/>
          <w:szCs w:val="16"/>
          <w:lang w:eastAsia="sl-SI"/>
        </w:rPr>
        <w:t>re</w:t>
      </w:r>
      <w:r w:rsidR="00DA7B99" w:rsidRPr="00082E0F">
        <w:rPr>
          <w:rFonts w:ascii="Tahoma" w:eastAsia="Times New Roman" w:hAnsi="Tahoma" w:cs="Tahoma"/>
          <w:sz w:val="16"/>
          <w:szCs w:val="16"/>
          <w:lang w:eastAsia="sl-SI"/>
        </w:rPr>
        <w:t>nca ne nanaša na opremo lekarn</w:t>
      </w:r>
      <w:r w:rsidRPr="00082E0F">
        <w:rPr>
          <w:rFonts w:ascii="Tahoma" w:eastAsia="Times New Roman" w:hAnsi="Tahoma" w:cs="Tahoma"/>
          <w:sz w:val="16"/>
          <w:szCs w:val="16"/>
          <w:lang w:eastAsia="sl-SI"/>
        </w:rPr>
        <w:t xml:space="preserve"> </w:t>
      </w:r>
      <w:r w:rsidR="004C7890" w:rsidRPr="00082E0F">
        <w:rPr>
          <w:rFonts w:ascii="Tahoma" w:eastAsia="Times New Roman" w:hAnsi="Tahoma" w:cs="Tahoma"/>
          <w:sz w:val="16"/>
          <w:szCs w:val="16"/>
          <w:lang w:eastAsia="sl-SI"/>
        </w:rPr>
        <w:t xml:space="preserve">- </w:t>
      </w:r>
      <w:r w:rsidRPr="00082E0F">
        <w:rPr>
          <w:rFonts w:ascii="Tahoma" w:eastAsia="Times New Roman" w:hAnsi="Tahoma" w:cs="Tahoma"/>
          <w:sz w:val="16"/>
          <w:szCs w:val="16"/>
          <w:lang w:eastAsia="sl-SI"/>
        </w:rPr>
        <w:t xml:space="preserve">dolžni opisno navesti </w:t>
      </w:r>
      <w:r w:rsidR="00DA7B99" w:rsidRPr="00082E0F">
        <w:rPr>
          <w:rFonts w:ascii="Tahoma" w:eastAsia="Times New Roman" w:hAnsi="Tahoma" w:cs="Tahoma"/>
          <w:sz w:val="16"/>
          <w:szCs w:val="16"/>
          <w:lang w:eastAsia="sl-SI"/>
        </w:rPr>
        <w:t xml:space="preserve">katere prostore </w:t>
      </w:r>
      <w:r w:rsidR="004C7890" w:rsidRPr="00082E0F">
        <w:rPr>
          <w:rFonts w:ascii="Tahoma" w:eastAsia="Times New Roman" w:hAnsi="Tahoma" w:cs="Tahoma"/>
          <w:sz w:val="16"/>
          <w:szCs w:val="16"/>
          <w:lang w:eastAsia="sl-SI"/>
        </w:rPr>
        <w:t>so pri danem poslu opremili (splošna ambulatna, urgentna ambulanta, …</w:t>
      </w:r>
      <w:r w:rsidR="00DA7B99" w:rsidRPr="00082E0F">
        <w:rPr>
          <w:rFonts w:ascii="Tahoma" w:eastAsia="Times New Roman" w:hAnsi="Tahoma" w:cs="Tahoma"/>
          <w:sz w:val="16"/>
          <w:szCs w:val="16"/>
          <w:lang w:eastAsia="sl-SI"/>
        </w:rPr>
        <w:t>, laboratorij, kirurška soba, idr…)</w:t>
      </w:r>
    </w:p>
    <w:p w:rsidR="00BD0CE1" w:rsidRPr="00082E0F" w:rsidRDefault="00BD0CE1" w:rsidP="00BD0CE1">
      <w:pPr>
        <w:tabs>
          <w:tab w:val="left" w:pos="284"/>
        </w:tabs>
        <w:spacing w:after="0" w:line="240" w:lineRule="auto"/>
        <w:rPr>
          <w:rFonts w:ascii="Tahoma" w:eastAsia="Times New Roman" w:hAnsi="Tahoma" w:cs="Tahoma"/>
          <w:sz w:val="20"/>
          <w:szCs w:val="20"/>
          <w:lang w:eastAsia="sl-SI"/>
        </w:rPr>
      </w:pPr>
    </w:p>
    <w:p w:rsidR="00BD0CE1" w:rsidRPr="00082E0F" w:rsidRDefault="00BD0CE1" w:rsidP="00BD0CE1">
      <w:pPr>
        <w:tabs>
          <w:tab w:val="left" w:pos="284"/>
        </w:tabs>
        <w:spacing w:after="0" w:line="240" w:lineRule="auto"/>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082E0F" w:rsidTr="00430F6D">
        <w:tc>
          <w:tcPr>
            <w:tcW w:w="599" w:type="dxa"/>
            <w:tcBorders>
              <w:top w:val="single" w:sz="4" w:space="0" w:color="auto"/>
              <w:bottom w:val="single" w:sz="4" w:space="0" w:color="auto"/>
              <w:right w:val="nil"/>
            </w:tcBorders>
          </w:tcPr>
          <w:p w:rsidR="00BD0CE1" w:rsidRPr="00082E0F" w:rsidRDefault="00BD0CE1" w:rsidP="00BD0CE1">
            <w:pPr>
              <w:spacing w:after="0" w:line="240" w:lineRule="auto"/>
              <w:jc w:val="right"/>
              <w:rPr>
                <w:rFonts w:ascii="Tahoma" w:eastAsia="Times New Roman" w:hAnsi="Tahoma" w:cs="Tahoma"/>
                <w:sz w:val="20"/>
                <w:szCs w:val="20"/>
                <w:lang w:eastAsia="sl-SI"/>
              </w:rPr>
            </w:pPr>
            <w:r w:rsidRPr="00082E0F">
              <w:rPr>
                <w:rFonts w:ascii="Times New Roman" w:eastAsia="Times New Roman" w:hAnsi="Times New Roman" w:cs="Times New Roman"/>
                <w:sz w:val="20"/>
                <w:szCs w:val="20"/>
                <w:lang w:eastAsia="sl-SI"/>
              </w:rPr>
              <w:br w:type="page"/>
            </w:r>
            <w:r w:rsidRPr="00082E0F">
              <w:rPr>
                <w:rFonts w:ascii="Tahoma" w:eastAsia="Times New Roman" w:hAnsi="Tahoma" w:cs="Tahoma"/>
                <w:sz w:val="18"/>
                <w:szCs w:val="20"/>
                <w:lang w:eastAsia="sl-SI"/>
              </w:rPr>
              <w:br w:type="page"/>
            </w:r>
          </w:p>
        </w:tc>
        <w:tc>
          <w:tcPr>
            <w:tcW w:w="7653" w:type="dxa"/>
            <w:tcBorders>
              <w:top w:val="single" w:sz="4" w:space="0" w:color="auto"/>
              <w:left w:val="nil"/>
              <w:bottom w:val="single" w:sz="4" w:space="0" w:color="auto"/>
            </w:tcBorders>
          </w:tcPr>
          <w:p w:rsidR="00BD0CE1" w:rsidRPr="00082E0F" w:rsidRDefault="00BD0CE1" w:rsidP="00BD0CE1">
            <w:pPr>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POTRDITEV REFERENC S STRANI POSAMEZNIH NAROČNIKOV</w:t>
            </w:r>
          </w:p>
        </w:tc>
        <w:tc>
          <w:tcPr>
            <w:tcW w:w="912" w:type="dxa"/>
            <w:tcBorders>
              <w:top w:val="single" w:sz="4" w:space="0" w:color="auto"/>
              <w:bottom w:val="single" w:sz="4" w:space="0" w:color="auto"/>
              <w:right w:val="nil"/>
            </w:tcBorders>
          </w:tcPr>
          <w:p w:rsidR="00BD0CE1" w:rsidRPr="00082E0F" w:rsidRDefault="00BD0CE1" w:rsidP="00BD0CE1">
            <w:pPr>
              <w:spacing w:after="0" w:line="240" w:lineRule="auto"/>
              <w:jc w:val="right"/>
              <w:rPr>
                <w:rFonts w:ascii="Tahoma" w:eastAsia="Times New Roman" w:hAnsi="Tahoma" w:cs="Tahoma"/>
                <w:b/>
                <w:sz w:val="20"/>
                <w:szCs w:val="20"/>
                <w:lang w:eastAsia="sl-SI"/>
              </w:rPr>
            </w:pPr>
            <w:r w:rsidRPr="00082E0F">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rsidR="00BD0CE1" w:rsidRPr="00082E0F" w:rsidRDefault="00BD0CE1" w:rsidP="00BD0CE1">
            <w:pPr>
              <w:spacing w:after="0" w:line="240" w:lineRule="auto"/>
              <w:rPr>
                <w:rFonts w:ascii="Tahoma" w:eastAsia="Times New Roman" w:hAnsi="Tahoma" w:cs="Tahoma"/>
                <w:b/>
                <w:i/>
                <w:sz w:val="20"/>
                <w:szCs w:val="20"/>
                <w:lang w:eastAsia="sl-SI"/>
              </w:rPr>
            </w:pPr>
            <w:r w:rsidRPr="00082E0F">
              <w:rPr>
                <w:rFonts w:ascii="Tahoma" w:eastAsia="Times New Roman" w:hAnsi="Tahoma" w:cs="Tahoma"/>
                <w:b/>
                <w:i/>
                <w:sz w:val="20"/>
                <w:szCs w:val="20"/>
                <w:lang w:eastAsia="sl-SI"/>
              </w:rPr>
              <w:t>7/2</w:t>
            </w:r>
          </w:p>
        </w:tc>
      </w:tr>
    </w:tbl>
    <w:p w:rsidR="00BD0CE1" w:rsidRPr="00082E0F" w:rsidRDefault="00BD0CE1" w:rsidP="00BD0CE1">
      <w:pPr>
        <w:spacing w:after="0" w:line="240" w:lineRule="auto"/>
        <w:jc w:val="right"/>
        <w:rPr>
          <w:rFonts w:ascii="Tahoma" w:eastAsia="Times New Roman" w:hAnsi="Tahoma" w:cs="Tahoma"/>
          <w:i/>
          <w:sz w:val="18"/>
          <w:szCs w:val="18"/>
          <w:lang w:eastAsia="sl-SI"/>
        </w:rPr>
      </w:pPr>
      <w:r w:rsidRPr="00082E0F">
        <w:rPr>
          <w:rFonts w:ascii="Tahoma" w:eastAsia="Times New Roman" w:hAnsi="Tahoma" w:cs="Tahoma"/>
          <w:i/>
          <w:sz w:val="18"/>
          <w:szCs w:val="18"/>
          <w:lang w:eastAsia="sl-SI"/>
        </w:rPr>
        <w:t>……/……</w:t>
      </w:r>
    </w:p>
    <w:p w:rsidR="00BD0CE1" w:rsidRPr="00082E0F" w:rsidRDefault="00BD0CE1" w:rsidP="00BD0CE1">
      <w:pPr>
        <w:spacing w:after="0" w:line="240" w:lineRule="auto"/>
        <w:jc w:val="right"/>
        <w:rPr>
          <w:rFonts w:ascii="Tahoma" w:eastAsia="Times New Roman" w:hAnsi="Tahoma" w:cs="Tahoma"/>
          <w:i/>
          <w:sz w:val="18"/>
          <w:szCs w:val="18"/>
          <w:lang w:eastAsia="sl-SI"/>
        </w:rPr>
      </w:pPr>
      <w:r w:rsidRPr="00082E0F">
        <w:rPr>
          <w:rFonts w:ascii="Tahoma" w:eastAsia="Times New Roman" w:hAnsi="Tahoma" w:cs="Tahoma"/>
          <w:i/>
          <w:sz w:val="18"/>
          <w:szCs w:val="18"/>
          <w:lang w:eastAsia="sl-SI"/>
        </w:rPr>
        <w:t>(št. izvoda / št. vseh izvodov)</w:t>
      </w:r>
    </w:p>
    <w:p w:rsidR="00BD0CE1" w:rsidRPr="00082E0F" w:rsidRDefault="00BD0CE1" w:rsidP="00BD0CE1">
      <w:pPr>
        <w:widowControl w:val="0"/>
        <w:spacing w:after="0" w:line="240" w:lineRule="auto"/>
        <w:jc w:val="both"/>
        <w:rPr>
          <w:rFonts w:ascii="Tahoma" w:eastAsia="Times New Roman" w:hAnsi="Tahoma" w:cs="Tahoma"/>
          <w:sz w:val="20"/>
          <w:szCs w:val="20"/>
          <w:lang w:eastAsia="sl-SI"/>
        </w:rPr>
      </w:pPr>
    </w:p>
    <w:p w:rsidR="00BD0CE1" w:rsidRPr="00082E0F" w:rsidRDefault="00BD0CE1" w:rsidP="00BD0CE1">
      <w:pPr>
        <w:widowControl w:val="0"/>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Izjavljamo, da so spodaj navedeni podatki o referenčnih delih resnični. Na podlagi poziva bomo naročniku v zahtevanem roku predložili dodatna dokazila o uspešni izvedbi navedenih referenčnih del oziroma</w:t>
      </w:r>
      <w:r w:rsidRPr="00082E0F">
        <w:rPr>
          <w:rFonts w:ascii="Tahoma" w:eastAsia="Times New Roman" w:hAnsi="Tahoma" w:cs="Tahoma"/>
          <w:b/>
          <w:sz w:val="20"/>
          <w:szCs w:val="20"/>
          <w:lang w:eastAsia="sl-SI"/>
        </w:rPr>
        <w:t xml:space="preserve"> </w:t>
      </w:r>
      <w:r w:rsidRPr="00082E0F">
        <w:rPr>
          <w:rFonts w:ascii="Tahoma" w:eastAsia="Times New Roman" w:hAnsi="Tahoma" w:cs="Tahoma"/>
          <w:sz w:val="20"/>
          <w:szCs w:val="20"/>
          <w:lang w:eastAsia="sl-SI"/>
        </w:rPr>
        <w:t>uspešno izvedenih poslov ponudnika, v kolikor bo le ta želel preveriti resničnost navedb o izvedenih referenčnih delih.</w:t>
      </w:r>
    </w:p>
    <w:p w:rsidR="00BD0CE1" w:rsidRPr="00082E0F" w:rsidRDefault="00BD0CE1" w:rsidP="00BD0CE1">
      <w:pPr>
        <w:widowControl w:val="0"/>
        <w:spacing w:after="0" w:line="240" w:lineRule="auto"/>
        <w:jc w:val="both"/>
        <w:rPr>
          <w:rFonts w:ascii="Tahoma" w:eastAsia="Times New Roman" w:hAnsi="Tahoma" w:cs="Tahoma"/>
          <w:sz w:val="20"/>
          <w:szCs w:val="20"/>
          <w:lang w:eastAsia="sl-SI"/>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283"/>
        <w:gridCol w:w="2410"/>
        <w:gridCol w:w="4111"/>
        <w:gridCol w:w="141"/>
      </w:tblGrid>
      <w:tr w:rsidR="004C02D9" w:rsidRPr="00082E0F" w:rsidTr="00430F6D">
        <w:trPr>
          <w:trHeight w:val="310"/>
        </w:trPr>
        <w:tc>
          <w:tcPr>
            <w:tcW w:w="2977" w:type="dxa"/>
            <w:gridSpan w:val="2"/>
            <w:vAlign w:val="center"/>
          </w:tcPr>
          <w:p w:rsidR="00BD0CE1" w:rsidRPr="00082E0F" w:rsidRDefault="00BD0CE1" w:rsidP="00BD0CE1">
            <w:pPr>
              <w:widowControl w:val="0"/>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Naročnik/Izdajatelj reference:</w:t>
            </w:r>
          </w:p>
        </w:tc>
        <w:tc>
          <w:tcPr>
            <w:tcW w:w="6662" w:type="dxa"/>
            <w:gridSpan w:val="3"/>
          </w:tcPr>
          <w:p w:rsidR="00BD0CE1" w:rsidRPr="00082E0F" w:rsidRDefault="00BD0CE1" w:rsidP="00BD0CE1">
            <w:pPr>
              <w:widowControl w:val="0"/>
              <w:spacing w:after="0" w:line="240" w:lineRule="auto"/>
              <w:rPr>
                <w:rFonts w:ascii="Tahoma" w:eastAsia="Times New Roman" w:hAnsi="Tahoma" w:cs="Tahoma"/>
                <w:sz w:val="20"/>
                <w:szCs w:val="20"/>
                <w:lang w:eastAsia="sl-SI"/>
              </w:rPr>
            </w:pPr>
          </w:p>
          <w:p w:rsidR="00BD0CE1" w:rsidRPr="00082E0F" w:rsidRDefault="00BD0CE1" w:rsidP="00BD0CE1">
            <w:pPr>
              <w:widowControl w:val="0"/>
              <w:spacing w:after="0" w:line="240" w:lineRule="auto"/>
              <w:rPr>
                <w:rFonts w:ascii="Tahoma" w:eastAsia="Times New Roman" w:hAnsi="Tahoma" w:cs="Tahoma"/>
                <w:sz w:val="20"/>
                <w:szCs w:val="20"/>
                <w:lang w:eastAsia="sl-SI"/>
              </w:rPr>
            </w:pPr>
          </w:p>
        </w:tc>
      </w:tr>
      <w:tr w:rsidR="004C02D9" w:rsidRPr="00082E0F" w:rsidTr="00430F6D">
        <w:trPr>
          <w:trHeight w:val="375"/>
        </w:trPr>
        <w:tc>
          <w:tcPr>
            <w:tcW w:w="2977" w:type="dxa"/>
            <w:gridSpan w:val="2"/>
            <w:vAlign w:val="center"/>
          </w:tcPr>
          <w:p w:rsidR="00BD0CE1" w:rsidRPr="00082E0F" w:rsidRDefault="00BD0CE1" w:rsidP="00BD0CE1">
            <w:pPr>
              <w:widowControl w:val="0"/>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Naslov (sedež):</w:t>
            </w:r>
          </w:p>
        </w:tc>
        <w:tc>
          <w:tcPr>
            <w:tcW w:w="6662" w:type="dxa"/>
            <w:gridSpan w:val="3"/>
          </w:tcPr>
          <w:p w:rsidR="00BD0CE1" w:rsidRPr="00082E0F" w:rsidRDefault="00BD0CE1" w:rsidP="00BD0CE1">
            <w:pPr>
              <w:widowControl w:val="0"/>
              <w:spacing w:after="0" w:line="240" w:lineRule="auto"/>
              <w:rPr>
                <w:rFonts w:ascii="Tahoma" w:eastAsia="Times New Roman" w:hAnsi="Tahoma" w:cs="Tahoma"/>
                <w:b/>
                <w:sz w:val="20"/>
                <w:szCs w:val="20"/>
                <w:lang w:eastAsia="sl-SI"/>
              </w:rPr>
            </w:pPr>
          </w:p>
          <w:p w:rsidR="00BD0CE1" w:rsidRPr="00082E0F" w:rsidRDefault="00BD0CE1" w:rsidP="00BD0CE1">
            <w:pPr>
              <w:widowControl w:val="0"/>
              <w:spacing w:after="0" w:line="240" w:lineRule="auto"/>
              <w:rPr>
                <w:rFonts w:ascii="Tahoma" w:eastAsia="Times New Roman" w:hAnsi="Tahoma" w:cs="Tahoma"/>
                <w:b/>
                <w:sz w:val="20"/>
                <w:szCs w:val="20"/>
                <w:lang w:eastAsia="sl-SI"/>
              </w:rPr>
            </w:pPr>
          </w:p>
        </w:tc>
      </w:tr>
      <w:tr w:rsidR="004C02D9" w:rsidRPr="00082E0F" w:rsidTr="00430F6D">
        <w:trPr>
          <w:trHeight w:val="601"/>
        </w:trPr>
        <w:tc>
          <w:tcPr>
            <w:tcW w:w="2977" w:type="dxa"/>
            <w:gridSpan w:val="2"/>
            <w:vAlign w:val="center"/>
          </w:tcPr>
          <w:p w:rsidR="00BD0CE1" w:rsidRPr="00082E0F" w:rsidRDefault="00BD0CE1" w:rsidP="00BD0CE1">
            <w:pPr>
              <w:widowControl w:val="0"/>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Izvajalec:</w:t>
            </w:r>
          </w:p>
        </w:tc>
        <w:tc>
          <w:tcPr>
            <w:tcW w:w="6662" w:type="dxa"/>
            <w:gridSpan w:val="3"/>
          </w:tcPr>
          <w:p w:rsidR="00BD0CE1" w:rsidRPr="00082E0F" w:rsidRDefault="00BD0CE1" w:rsidP="00BD0CE1">
            <w:pPr>
              <w:widowControl w:val="0"/>
              <w:spacing w:after="0" w:line="240" w:lineRule="auto"/>
              <w:rPr>
                <w:rFonts w:ascii="Tahoma" w:eastAsia="Times New Roman" w:hAnsi="Tahoma" w:cs="Tahoma"/>
                <w:sz w:val="20"/>
                <w:szCs w:val="20"/>
                <w:lang w:eastAsia="sl-SI"/>
              </w:rPr>
            </w:pPr>
          </w:p>
        </w:tc>
      </w:tr>
      <w:tr w:rsidR="004C02D9" w:rsidRPr="00082E0F" w:rsidTr="00430F6D">
        <w:trPr>
          <w:trHeight w:val="598"/>
        </w:trPr>
        <w:tc>
          <w:tcPr>
            <w:tcW w:w="2977" w:type="dxa"/>
            <w:gridSpan w:val="2"/>
            <w:vAlign w:val="center"/>
          </w:tcPr>
          <w:p w:rsidR="00BD0CE1" w:rsidRPr="00082E0F" w:rsidRDefault="00BD0CE1" w:rsidP="00BD0CE1">
            <w:pPr>
              <w:widowControl w:val="0"/>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Kontaktna oseba naročnika:</w:t>
            </w:r>
          </w:p>
        </w:tc>
        <w:tc>
          <w:tcPr>
            <w:tcW w:w="6662" w:type="dxa"/>
            <w:gridSpan w:val="3"/>
          </w:tcPr>
          <w:p w:rsidR="00BD0CE1" w:rsidRPr="00082E0F" w:rsidRDefault="00BD0CE1" w:rsidP="00BD0CE1">
            <w:pPr>
              <w:widowControl w:val="0"/>
              <w:spacing w:after="0" w:line="240" w:lineRule="auto"/>
              <w:rPr>
                <w:rFonts w:ascii="Tahoma" w:eastAsia="Times New Roman" w:hAnsi="Tahoma" w:cs="Tahoma"/>
                <w:sz w:val="20"/>
                <w:szCs w:val="20"/>
                <w:lang w:eastAsia="sl-SI"/>
              </w:rPr>
            </w:pPr>
          </w:p>
        </w:tc>
      </w:tr>
      <w:tr w:rsidR="004C02D9" w:rsidRPr="00082E0F" w:rsidTr="00430F6D">
        <w:trPr>
          <w:trHeight w:val="422"/>
        </w:trPr>
        <w:tc>
          <w:tcPr>
            <w:tcW w:w="2977" w:type="dxa"/>
            <w:gridSpan w:val="2"/>
            <w:vAlign w:val="center"/>
          </w:tcPr>
          <w:p w:rsidR="00BD0CE1" w:rsidRPr="00082E0F" w:rsidRDefault="00BD0CE1" w:rsidP="00BD0CE1">
            <w:pPr>
              <w:widowControl w:val="0"/>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Telefonska številka:</w:t>
            </w:r>
          </w:p>
          <w:p w:rsidR="00BD0CE1" w:rsidRPr="00082E0F" w:rsidRDefault="00BD0CE1" w:rsidP="00BD0CE1">
            <w:pPr>
              <w:widowControl w:val="0"/>
              <w:spacing w:after="0" w:line="240" w:lineRule="auto"/>
              <w:rPr>
                <w:rFonts w:ascii="Tahoma" w:eastAsia="Times New Roman" w:hAnsi="Tahoma" w:cs="Tahoma"/>
                <w:sz w:val="20"/>
                <w:szCs w:val="20"/>
                <w:lang w:eastAsia="sl-SI"/>
              </w:rPr>
            </w:pPr>
          </w:p>
          <w:p w:rsidR="00BD0CE1" w:rsidRPr="00082E0F" w:rsidRDefault="00BD0CE1" w:rsidP="00BD0CE1">
            <w:pPr>
              <w:widowControl w:val="0"/>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E-mail:</w:t>
            </w:r>
          </w:p>
        </w:tc>
        <w:tc>
          <w:tcPr>
            <w:tcW w:w="6662" w:type="dxa"/>
            <w:gridSpan w:val="3"/>
          </w:tcPr>
          <w:p w:rsidR="00BD0CE1" w:rsidRPr="00082E0F" w:rsidRDefault="00BD0CE1" w:rsidP="00BD0CE1">
            <w:pPr>
              <w:widowControl w:val="0"/>
              <w:spacing w:after="0" w:line="240" w:lineRule="auto"/>
              <w:rPr>
                <w:rFonts w:ascii="Tahoma" w:eastAsia="Times New Roman" w:hAnsi="Tahoma" w:cs="Tahoma"/>
                <w:sz w:val="20"/>
                <w:szCs w:val="20"/>
                <w:lang w:eastAsia="sl-SI"/>
              </w:rPr>
            </w:pPr>
          </w:p>
        </w:tc>
      </w:tr>
      <w:tr w:rsidR="004C02D9" w:rsidRPr="00082E0F" w:rsidTr="00430F6D">
        <w:trPr>
          <w:cantSplit/>
          <w:trHeight w:val="358"/>
        </w:trPr>
        <w:tc>
          <w:tcPr>
            <w:tcW w:w="2977" w:type="dxa"/>
            <w:gridSpan w:val="2"/>
            <w:vAlign w:val="center"/>
          </w:tcPr>
          <w:p w:rsidR="00BD0CE1" w:rsidRPr="00082E0F" w:rsidRDefault="00BD0CE1" w:rsidP="00BD0CE1">
            <w:pPr>
              <w:widowControl w:val="0"/>
              <w:spacing w:after="0" w:line="240" w:lineRule="auto"/>
              <w:rPr>
                <w:rFonts w:ascii="Tahoma" w:eastAsia="Times New Roman" w:hAnsi="Tahoma" w:cs="Tahoma"/>
                <w:sz w:val="20"/>
                <w:szCs w:val="20"/>
                <w:lang w:eastAsia="sl-SI"/>
              </w:rPr>
            </w:pPr>
            <w:r w:rsidRPr="00082E0F">
              <w:rPr>
                <w:rFonts w:ascii="Tahoma" w:eastAsia="Times New Roman" w:hAnsi="Tahoma" w:cs="Tahoma"/>
                <w:szCs w:val="20"/>
                <w:lang w:eastAsia="sl-SI"/>
              </w:rPr>
              <w:t>Datum dobave</w:t>
            </w:r>
            <w:r w:rsidRPr="00082E0F">
              <w:rPr>
                <w:rFonts w:ascii="Tahoma" w:eastAsia="Times New Roman" w:hAnsi="Tahoma" w:cs="Tahoma"/>
                <w:sz w:val="20"/>
                <w:szCs w:val="20"/>
                <w:lang w:eastAsia="sl-SI"/>
              </w:rPr>
              <w:t>:</w:t>
            </w:r>
          </w:p>
        </w:tc>
        <w:tc>
          <w:tcPr>
            <w:tcW w:w="6662" w:type="dxa"/>
            <w:gridSpan w:val="3"/>
            <w:vAlign w:val="bottom"/>
          </w:tcPr>
          <w:p w:rsidR="00BD0CE1" w:rsidRPr="00082E0F" w:rsidRDefault="00BD0CE1" w:rsidP="00BD0CE1">
            <w:pPr>
              <w:widowControl w:val="0"/>
              <w:spacing w:after="0" w:line="240" w:lineRule="auto"/>
              <w:rPr>
                <w:rFonts w:ascii="Tahoma" w:eastAsia="Times New Roman" w:hAnsi="Tahoma" w:cs="Tahoma"/>
                <w:sz w:val="20"/>
                <w:szCs w:val="20"/>
                <w:lang w:eastAsia="sl-SI"/>
              </w:rPr>
            </w:pPr>
          </w:p>
        </w:tc>
      </w:tr>
      <w:tr w:rsidR="004C02D9" w:rsidRPr="00082E0F" w:rsidTr="00430F6D">
        <w:trPr>
          <w:trHeight w:val="508"/>
        </w:trPr>
        <w:tc>
          <w:tcPr>
            <w:tcW w:w="2977" w:type="dxa"/>
            <w:gridSpan w:val="2"/>
            <w:vAlign w:val="center"/>
          </w:tcPr>
          <w:p w:rsidR="00BD0CE1" w:rsidRPr="00082E0F" w:rsidRDefault="00BD0CE1" w:rsidP="00BD0CE1">
            <w:pPr>
              <w:widowControl w:val="0"/>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Kraj izvedbe posla:</w:t>
            </w:r>
          </w:p>
        </w:tc>
        <w:tc>
          <w:tcPr>
            <w:tcW w:w="6662" w:type="dxa"/>
            <w:gridSpan w:val="3"/>
            <w:tcBorders>
              <w:bottom w:val="single" w:sz="4" w:space="0" w:color="auto"/>
            </w:tcBorders>
            <w:vAlign w:val="center"/>
          </w:tcPr>
          <w:p w:rsidR="00BD0CE1" w:rsidRPr="00082E0F" w:rsidRDefault="00BD0CE1" w:rsidP="00BD0CE1">
            <w:pPr>
              <w:widowControl w:val="0"/>
              <w:spacing w:after="0" w:line="240" w:lineRule="auto"/>
              <w:rPr>
                <w:rFonts w:ascii="Tahoma" w:eastAsia="Times New Roman" w:hAnsi="Tahoma" w:cs="Tahoma"/>
                <w:sz w:val="20"/>
                <w:szCs w:val="20"/>
                <w:lang w:eastAsia="sl-SI"/>
              </w:rPr>
            </w:pPr>
          </w:p>
          <w:p w:rsidR="00BD0CE1" w:rsidRPr="00082E0F" w:rsidRDefault="00BD0CE1" w:rsidP="00BD0CE1">
            <w:pPr>
              <w:widowControl w:val="0"/>
              <w:spacing w:after="0" w:line="240" w:lineRule="auto"/>
              <w:rPr>
                <w:rFonts w:ascii="Tahoma" w:eastAsia="Times New Roman" w:hAnsi="Tahoma" w:cs="Tahoma"/>
                <w:sz w:val="20"/>
                <w:szCs w:val="20"/>
                <w:lang w:eastAsia="sl-SI"/>
              </w:rPr>
            </w:pPr>
          </w:p>
        </w:tc>
      </w:tr>
      <w:tr w:rsidR="004C02D9" w:rsidRPr="00082E0F" w:rsidTr="00430F6D">
        <w:trPr>
          <w:trHeight w:val="1315"/>
        </w:trPr>
        <w:tc>
          <w:tcPr>
            <w:tcW w:w="2977" w:type="dxa"/>
            <w:gridSpan w:val="2"/>
            <w:tcBorders>
              <w:right w:val="single" w:sz="4" w:space="0" w:color="auto"/>
            </w:tcBorders>
            <w:vAlign w:val="center"/>
          </w:tcPr>
          <w:p w:rsidR="00BD0CE1" w:rsidRPr="00082E0F" w:rsidRDefault="00BD0CE1" w:rsidP="00BD0CE1">
            <w:pPr>
              <w:widowControl w:val="0"/>
              <w:spacing w:after="0" w:line="240" w:lineRule="auto"/>
              <w:rPr>
                <w:rFonts w:ascii="Tahoma" w:eastAsia="Times New Roman" w:hAnsi="Tahoma" w:cs="Tahoma"/>
                <w:sz w:val="20"/>
                <w:szCs w:val="20"/>
                <w:lang w:eastAsia="sl-SI"/>
              </w:rPr>
            </w:pPr>
          </w:p>
          <w:p w:rsidR="00BD0CE1" w:rsidRPr="00082E0F" w:rsidRDefault="00BD0CE1" w:rsidP="00BD0CE1">
            <w:pPr>
              <w:widowControl w:val="0"/>
              <w:spacing w:after="0" w:line="240" w:lineRule="auto"/>
              <w:rPr>
                <w:rFonts w:ascii="Tahoma" w:eastAsia="Times New Roman" w:hAnsi="Tahoma" w:cs="Tahoma"/>
                <w:sz w:val="20"/>
                <w:szCs w:val="20"/>
                <w:lang w:eastAsia="sl-SI"/>
              </w:rPr>
            </w:pPr>
          </w:p>
          <w:p w:rsidR="00BD0CE1" w:rsidRPr="00082E0F" w:rsidRDefault="00BD0CE1" w:rsidP="00BD0CE1">
            <w:pPr>
              <w:widowControl w:val="0"/>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Opis predmeta naročila za katerega se izdaja referenca:</w:t>
            </w:r>
          </w:p>
          <w:p w:rsidR="00BD0CE1" w:rsidRPr="00082E0F" w:rsidRDefault="00BD0CE1" w:rsidP="00BD0CE1">
            <w:pPr>
              <w:widowControl w:val="0"/>
              <w:spacing w:after="0" w:line="240" w:lineRule="auto"/>
              <w:rPr>
                <w:rFonts w:ascii="Tahoma" w:eastAsia="Times New Roman" w:hAnsi="Tahoma" w:cs="Tahoma"/>
                <w:sz w:val="20"/>
                <w:szCs w:val="20"/>
                <w:lang w:eastAsia="sl-SI"/>
              </w:rPr>
            </w:pP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BD0CE1" w:rsidRPr="00082E0F" w:rsidRDefault="00BD0CE1" w:rsidP="00BD0CE1">
            <w:pPr>
              <w:widowControl w:val="0"/>
              <w:spacing w:after="0" w:line="240" w:lineRule="auto"/>
              <w:rPr>
                <w:rFonts w:ascii="Tahoma" w:eastAsia="Times New Roman" w:hAnsi="Tahoma" w:cs="Tahoma"/>
                <w:sz w:val="20"/>
                <w:szCs w:val="20"/>
                <w:lang w:eastAsia="sl-SI"/>
              </w:rPr>
            </w:pPr>
          </w:p>
        </w:tc>
      </w:tr>
      <w:tr w:rsidR="004C02D9" w:rsidRPr="00082E0F" w:rsidTr="00430F6D">
        <w:trPr>
          <w:trHeight w:val="426"/>
        </w:trPr>
        <w:tc>
          <w:tcPr>
            <w:tcW w:w="2977" w:type="dxa"/>
            <w:gridSpan w:val="2"/>
            <w:tcBorders>
              <w:right w:val="single" w:sz="4" w:space="0" w:color="auto"/>
            </w:tcBorders>
            <w:vAlign w:val="center"/>
          </w:tcPr>
          <w:p w:rsidR="00BD0CE1" w:rsidRPr="00082E0F" w:rsidRDefault="00BD0CE1" w:rsidP="00BD0CE1">
            <w:pPr>
              <w:widowControl w:val="0"/>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Vrednost v EUR brez DDV</w:t>
            </w:r>
          </w:p>
        </w:tc>
        <w:tc>
          <w:tcPr>
            <w:tcW w:w="6662" w:type="dxa"/>
            <w:gridSpan w:val="3"/>
            <w:tcBorders>
              <w:top w:val="single" w:sz="4" w:space="0" w:color="auto"/>
              <w:left w:val="single" w:sz="4" w:space="0" w:color="auto"/>
              <w:bottom w:val="single" w:sz="4" w:space="0" w:color="auto"/>
              <w:right w:val="single" w:sz="4" w:space="0" w:color="auto"/>
            </w:tcBorders>
            <w:vAlign w:val="center"/>
          </w:tcPr>
          <w:p w:rsidR="00BD0CE1" w:rsidRPr="00082E0F" w:rsidRDefault="00BD0CE1" w:rsidP="00BD0CE1">
            <w:pPr>
              <w:widowControl w:val="0"/>
              <w:spacing w:after="0" w:line="240" w:lineRule="auto"/>
              <w:rPr>
                <w:rFonts w:ascii="Tahoma" w:eastAsia="Times New Roman" w:hAnsi="Tahoma" w:cs="Tahoma"/>
                <w:sz w:val="20"/>
                <w:szCs w:val="20"/>
                <w:lang w:eastAsia="sl-SI"/>
              </w:rPr>
            </w:pPr>
          </w:p>
        </w:tc>
      </w:tr>
      <w:tr w:rsidR="004C02D9" w:rsidRPr="00082E0F" w:rsidTr="00430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41" w:type="dxa"/>
          <w:trHeight w:val="235"/>
        </w:trPr>
        <w:tc>
          <w:tcPr>
            <w:tcW w:w="2694" w:type="dxa"/>
            <w:tcBorders>
              <w:bottom w:val="single" w:sz="4" w:space="0" w:color="auto"/>
            </w:tcBorders>
          </w:tcPr>
          <w:p w:rsidR="00BD0CE1" w:rsidRPr="00082E0F" w:rsidRDefault="00BD0CE1" w:rsidP="00BD0CE1">
            <w:pPr>
              <w:spacing w:after="0" w:line="240" w:lineRule="auto"/>
              <w:jc w:val="both"/>
              <w:rPr>
                <w:rFonts w:ascii="Tahoma" w:eastAsia="Times New Roman" w:hAnsi="Tahoma" w:cs="Tahoma"/>
                <w:snapToGrid w:val="0"/>
                <w:sz w:val="20"/>
                <w:szCs w:val="20"/>
                <w:lang w:eastAsia="sl-SI"/>
              </w:rPr>
            </w:pPr>
          </w:p>
        </w:tc>
        <w:tc>
          <w:tcPr>
            <w:tcW w:w="2693" w:type="dxa"/>
            <w:gridSpan w:val="2"/>
          </w:tcPr>
          <w:p w:rsidR="00BD0CE1" w:rsidRPr="00082E0F" w:rsidRDefault="00BD0CE1" w:rsidP="00BD0CE1">
            <w:pPr>
              <w:spacing w:after="0" w:line="240" w:lineRule="auto"/>
              <w:jc w:val="center"/>
              <w:rPr>
                <w:rFonts w:ascii="Tahoma" w:eastAsia="Times New Roman" w:hAnsi="Tahoma" w:cs="Tahoma"/>
                <w:snapToGrid w:val="0"/>
                <w:sz w:val="20"/>
                <w:szCs w:val="20"/>
                <w:lang w:eastAsia="sl-SI"/>
              </w:rPr>
            </w:pPr>
          </w:p>
        </w:tc>
        <w:tc>
          <w:tcPr>
            <w:tcW w:w="4111" w:type="dxa"/>
            <w:tcBorders>
              <w:bottom w:val="single" w:sz="4" w:space="0" w:color="auto"/>
            </w:tcBorders>
          </w:tcPr>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napToGrid w:val="0"/>
                <w:sz w:val="20"/>
                <w:szCs w:val="20"/>
                <w:lang w:eastAsia="sl-SI"/>
              </w:rPr>
            </w:pPr>
          </w:p>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napToGrid w:val="0"/>
                <w:sz w:val="20"/>
                <w:szCs w:val="20"/>
                <w:lang w:eastAsia="sl-SI"/>
              </w:rPr>
            </w:pPr>
          </w:p>
        </w:tc>
      </w:tr>
      <w:tr w:rsidR="004C02D9" w:rsidRPr="00082E0F" w:rsidTr="00430F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41" w:type="dxa"/>
          <w:trHeight w:val="235"/>
        </w:trPr>
        <w:tc>
          <w:tcPr>
            <w:tcW w:w="2694" w:type="dxa"/>
            <w:tcBorders>
              <w:top w:val="single" w:sz="4" w:space="0" w:color="auto"/>
            </w:tcBorders>
          </w:tcPr>
          <w:p w:rsidR="00BD0CE1" w:rsidRPr="00082E0F" w:rsidRDefault="00BD0CE1" w:rsidP="00BD0CE1">
            <w:pPr>
              <w:spacing w:after="0" w:line="240" w:lineRule="auto"/>
              <w:jc w:val="center"/>
              <w:rPr>
                <w:rFonts w:ascii="Tahoma" w:eastAsia="Times New Roman" w:hAnsi="Tahoma" w:cs="Tahoma"/>
                <w:snapToGrid w:val="0"/>
                <w:sz w:val="20"/>
                <w:szCs w:val="20"/>
                <w:lang w:eastAsia="sl-SI"/>
              </w:rPr>
            </w:pPr>
            <w:r w:rsidRPr="00082E0F">
              <w:rPr>
                <w:rFonts w:ascii="Tahoma" w:eastAsia="Times New Roman" w:hAnsi="Tahoma" w:cs="Tahoma"/>
                <w:snapToGrid w:val="0"/>
                <w:sz w:val="20"/>
                <w:szCs w:val="20"/>
                <w:lang w:eastAsia="sl-SI"/>
              </w:rPr>
              <w:t>(kraj, datum)</w:t>
            </w:r>
          </w:p>
        </w:tc>
        <w:tc>
          <w:tcPr>
            <w:tcW w:w="2693" w:type="dxa"/>
            <w:gridSpan w:val="2"/>
          </w:tcPr>
          <w:p w:rsidR="00BD0CE1" w:rsidRPr="00082E0F" w:rsidRDefault="00BD0CE1" w:rsidP="00BD0CE1">
            <w:pPr>
              <w:spacing w:after="0" w:line="240" w:lineRule="auto"/>
              <w:jc w:val="center"/>
              <w:rPr>
                <w:rFonts w:ascii="Tahoma" w:eastAsia="Times New Roman" w:hAnsi="Tahoma" w:cs="Tahoma"/>
                <w:snapToGrid w:val="0"/>
                <w:sz w:val="20"/>
                <w:szCs w:val="20"/>
                <w:lang w:eastAsia="sl-SI"/>
              </w:rPr>
            </w:pPr>
            <w:r w:rsidRPr="00082E0F">
              <w:rPr>
                <w:rFonts w:ascii="Tahoma" w:eastAsia="Times New Roman" w:hAnsi="Tahoma" w:cs="Tahoma"/>
                <w:snapToGrid w:val="0"/>
                <w:sz w:val="20"/>
                <w:szCs w:val="20"/>
                <w:lang w:eastAsia="sl-SI"/>
              </w:rPr>
              <w:t>žig</w:t>
            </w:r>
          </w:p>
        </w:tc>
        <w:tc>
          <w:tcPr>
            <w:tcW w:w="4111" w:type="dxa"/>
            <w:tcBorders>
              <w:top w:val="single" w:sz="4" w:space="0" w:color="auto"/>
            </w:tcBorders>
          </w:tcPr>
          <w:p w:rsidR="00BD0CE1" w:rsidRPr="00082E0F" w:rsidRDefault="00BD0CE1" w:rsidP="00BD0CE1">
            <w:pPr>
              <w:spacing w:after="0" w:line="240" w:lineRule="auto"/>
              <w:jc w:val="both"/>
              <w:rPr>
                <w:rFonts w:ascii="Tahoma" w:eastAsia="Times New Roman" w:hAnsi="Tahoma" w:cs="Tahoma"/>
                <w:snapToGrid w:val="0"/>
                <w:sz w:val="20"/>
                <w:szCs w:val="20"/>
                <w:lang w:eastAsia="sl-SI"/>
              </w:rPr>
            </w:pPr>
            <w:r w:rsidRPr="00082E0F">
              <w:rPr>
                <w:rFonts w:ascii="Tahoma" w:eastAsia="Times New Roman" w:hAnsi="Tahoma" w:cs="Tahoma"/>
                <w:snapToGrid w:val="0"/>
                <w:sz w:val="20"/>
                <w:szCs w:val="20"/>
                <w:lang w:eastAsia="sl-SI"/>
              </w:rPr>
              <w:t xml:space="preserve">(Ime in priimek ter podpis </w:t>
            </w:r>
            <w:r w:rsidRPr="00082E0F">
              <w:rPr>
                <w:rFonts w:ascii="Tahoma" w:eastAsia="Times New Roman" w:hAnsi="Tahoma" w:cs="Tahoma"/>
                <w:b/>
                <w:snapToGrid w:val="0"/>
                <w:sz w:val="20"/>
                <w:szCs w:val="20"/>
                <w:lang w:eastAsia="sl-SI"/>
              </w:rPr>
              <w:t>ponudnika</w:t>
            </w:r>
            <w:r w:rsidRPr="00082E0F">
              <w:rPr>
                <w:rFonts w:ascii="Tahoma" w:eastAsia="Times New Roman" w:hAnsi="Tahoma" w:cs="Tahoma"/>
                <w:snapToGrid w:val="0"/>
                <w:sz w:val="20"/>
                <w:szCs w:val="20"/>
                <w:lang w:eastAsia="sl-SI"/>
              </w:rPr>
              <w:t>)</w:t>
            </w:r>
          </w:p>
        </w:tc>
      </w:tr>
    </w:tbl>
    <w:p w:rsidR="00BD0CE1" w:rsidRPr="00082E0F" w:rsidRDefault="00BD0CE1" w:rsidP="00BD0CE1">
      <w:pPr>
        <w:widowControl w:val="0"/>
        <w:pBdr>
          <w:bottom w:val="single" w:sz="12" w:space="1" w:color="auto"/>
        </w:pBdr>
        <w:spacing w:after="0" w:line="240" w:lineRule="auto"/>
        <w:rPr>
          <w:rFonts w:ascii="Tahoma" w:eastAsia="Times New Roman" w:hAnsi="Tahoma" w:cs="Tahoma"/>
          <w:b/>
          <w:sz w:val="20"/>
          <w:szCs w:val="20"/>
          <w:lang w:eastAsia="sl-SI"/>
        </w:rPr>
      </w:pPr>
    </w:p>
    <w:p w:rsidR="00BD0CE1" w:rsidRPr="00082E0F" w:rsidRDefault="00BD0CE1" w:rsidP="00BD0CE1">
      <w:pPr>
        <w:widowControl w:val="0"/>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IZPOLNI PLAČNIK/NAROČNIK (Izdajatelj reference)!!!</w:t>
      </w:r>
    </w:p>
    <w:p w:rsidR="00BD0CE1" w:rsidRPr="00082E0F" w:rsidRDefault="00BD0CE1" w:rsidP="00BD0CE1">
      <w:pPr>
        <w:widowControl w:val="0"/>
        <w:spacing w:after="0" w:line="240" w:lineRule="auto"/>
        <w:jc w:val="both"/>
        <w:rPr>
          <w:rFonts w:ascii="Tahoma" w:eastAsia="Times New Roman" w:hAnsi="Tahoma" w:cs="Tahoma"/>
          <w:sz w:val="20"/>
          <w:szCs w:val="20"/>
          <w:lang w:eastAsia="sl-SI"/>
        </w:rPr>
      </w:pPr>
    </w:p>
    <w:p w:rsidR="00BD0CE1" w:rsidRPr="00082E0F" w:rsidRDefault="00BD0CE1" w:rsidP="00BD0CE1">
      <w:pPr>
        <w:widowControl w:val="0"/>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Potrjujemo, da nam je na podlagi našega naročila zgoraj navedeni izvajalec </w:t>
      </w:r>
      <w:r w:rsidRPr="00082E0F">
        <w:rPr>
          <w:rFonts w:ascii="Tahoma" w:eastAsia="Calibri" w:hAnsi="Tahoma" w:cs="Tahoma"/>
          <w:sz w:val="20"/>
          <w:szCs w:val="20"/>
          <w:lang w:eastAsia="sl-SI"/>
        </w:rPr>
        <w:t>kvalitetno, pravočasno in skladno s pogodbenimi določili/določili okvirnega sporazuma/naročilnico</w:t>
      </w:r>
      <w:r w:rsidRPr="00082E0F">
        <w:rPr>
          <w:rFonts w:ascii="Tahoma" w:eastAsia="Times New Roman" w:hAnsi="Tahoma" w:cs="Tahoma"/>
          <w:sz w:val="20"/>
          <w:szCs w:val="20"/>
          <w:lang w:eastAsia="sl-SI"/>
        </w:rPr>
        <w:t xml:space="preserve"> </w:t>
      </w:r>
      <w:r w:rsidR="00936D77" w:rsidRPr="00082E0F">
        <w:rPr>
          <w:rFonts w:ascii="Tahoma" w:eastAsia="Times New Roman" w:hAnsi="Tahoma" w:cs="Tahoma"/>
          <w:sz w:val="20"/>
          <w:szCs w:val="20"/>
          <w:lang w:eastAsia="sl-SI"/>
        </w:rPr>
        <w:t xml:space="preserve">dobavil in montiral opremo </w:t>
      </w:r>
      <w:r w:rsidRPr="00082E0F">
        <w:rPr>
          <w:rFonts w:ascii="Tahoma" w:eastAsia="Times New Roman" w:hAnsi="Tahoma" w:cs="Tahoma"/>
          <w:sz w:val="20"/>
          <w:szCs w:val="20"/>
          <w:lang w:eastAsia="sl-SI"/>
        </w:rPr>
        <w:t xml:space="preserve">za zgoraj navedeno referenčno delo. Potrdilo izdajamo na prošnjo izvajalca in velja izključno za potrebe pri njegovi oddaji ponudbe za pridobitev predmetnega javnega naročila št. </w:t>
      </w:r>
      <w:r w:rsidR="00A5730E" w:rsidRPr="00082E0F">
        <w:rPr>
          <w:rFonts w:ascii="Tahoma" w:eastAsia="Times New Roman" w:hAnsi="Tahoma" w:cs="Tahoma"/>
          <w:b/>
          <w:sz w:val="20"/>
          <w:szCs w:val="20"/>
          <w:lang w:eastAsia="sl-SI"/>
        </w:rPr>
        <w:t>JN/GL-2-2020</w:t>
      </w:r>
      <w:r w:rsidR="009044EB" w:rsidRPr="00082E0F">
        <w:rPr>
          <w:rFonts w:ascii="Tahoma" w:eastAsia="Times New Roman" w:hAnsi="Tahoma" w:cs="Tahoma"/>
          <w:b/>
          <w:sz w:val="20"/>
          <w:szCs w:val="20"/>
          <w:lang w:eastAsia="sl-SI"/>
        </w:rPr>
        <w:t xml:space="preserve"> </w:t>
      </w:r>
      <w:r w:rsidRPr="00082E0F">
        <w:rPr>
          <w:rFonts w:ascii="Tahoma" w:eastAsia="Times New Roman" w:hAnsi="Tahoma" w:cs="Tahoma"/>
          <w:b/>
          <w:sz w:val="20"/>
          <w:szCs w:val="20"/>
          <w:lang w:eastAsia="sl-SI"/>
        </w:rPr>
        <w:t xml:space="preserve"> –</w:t>
      </w:r>
      <w:r w:rsidRPr="00082E0F">
        <w:rPr>
          <w:rFonts w:ascii="Tahoma" w:eastAsia="Times New Roman" w:hAnsi="Tahoma" w:cs="Tahoma"/>
          <w:sz w:val="20"/>
          <w:szCs w:val="20"/>
          <w:lang w:eastAsia="sl-SI"/>
        </w:rPr>
        <w:t xml:space="preserve"> </w:t>
      </w:r>
      <w:r w:rsidR="00F90BD6" w:rsidRPr="00082E0F">
        <w:rPr>
          <w:rFonts w:ascii="Tahoma" w:eastAsia="Times New Roman" w:hAnsi="Tahoma" w:cs="Tahoma"/>
          <w:b/>
          <w:sz w:val="20"/>
          <w:szCs w:val="20"/>
          <w:lang w:eastAsia="sl-SI"/>
        </w:rPr>
        <w:t xml:space="preserve">DOBAVA IN MONTAŽA OPREME V </w:t>
      </w:r>
      <w:r w:rsidR="009D503D" w:rsidRPr="00082E0F">
        <w:rPr>
          <w:rFonts w:ascii="Tahoma" w:eastAsia="Times New Roman" w:hAnsi="Tahoma" w:cs="Tahoma"/>
          <w:b/>
          <w:sz w:val="20"/>
          <w:szCs w:val="20"/>
          <w:lang w:eastAsia="sl-SI"/>
        </w:rPr>
        <w:t>LEKARNI CERKLJE</w:t>
      </w:r>
      <w:r w:rsidR="00F90BD6" w:rsidRPr="00082E0F">
        <w:rPr>
          <w:rFonts w:ascii="Tahoma" w:eastAsia="Times New Roman" w:hAnsi="Tahoma" w:cs="Tahoma"/>
          <w:b/>
          <w:sz w:val="20"/>
          <w:szCs w:val="20"/>
          <w:lang w:eastAsia="sl-SI"/>
        </w:rPr>
        <w:t xml:space="preserve"> Z UPOŠTEVANJEM OKOLJSKIH VIDIKOV</w:t>
      </w:r>
      <w:r w:rsidRPr="00082E0F">
        <w:rPr>
          <w:rFonts w:ascii="Tahoma" w:eastAsia="Times New Roman" w:hAnsi="Tahoma" w:cs="Tahoma"/>
          <w:sz w:val="20"/>
          <w:szCs w:val="20"/>
          <w:lang w:eastAsia="sl-SI"/>
        </w:rPr>
        <w:t>.</w:t>
      </w:r>
    </w:p>
    <w:p w:rsidR="00BD0CE1" w:rsidRPr="00082E0F" w:rsidRDefault="00BD0CE1" w:rsidP="00BD0CE1">
      <w:pPr>
        <w:widowControl w:val="0"/>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ab/>
        <w:t xml:space="preserve"> </w:t>
      </w:r>
    </w:p>
    <w:p w:rsidR="00BD0CE1" w:rsidRPr="00082E0F" w:rsidRDefault="00BD0CE1" w:rsidP="00BD0CE1">
      <w:pPr>
        <w:widowControl w:val="0"/>
        <w:spacing w:after="0" w:line="240" w:lineRule="auto"/>
        <w:jc w:val="center"/>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Izjavljamo, da smo </w:t>
      </w:r>
      <w:r w:rsidRPr="00082E0F">
        <w:rPr>
          <w:rFonts w:ascii="Tahoma" w:eastAsia="Times New Roman" w:hAnsi="Tahoma" w:cs="Tahoma"/>
          <w:b/>
          <w:i/>
          <w:sz w:val="20"/>
          <w:szCs w:val="20"/>
          <w:lang w:eastAsia="sl-SI"/>
        </w:rPr>
        <w:t>javni / zasebni</w:t>
      </w:r>
      <w:r w:rsidRPr="00082E0F">
        <w:rPr>
          <w:rFonts w:ascii="Tahoma" w:eastAsia="Times New Roman" w:hAnsi="Tahoma" w:cs="Tahoma"/>
          <w:sz w:val="20"/>
          <w:szCs w:val="20"/>
          <w:lang w:eastAsia="sl-SI"/>
        </w:rPr>
        <w:t xml:space="preserve"> naročnik (Ustrezno obkrožite).</w:t>
      </w: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4C02D9" w:rsidRPr="00082E0F" w:rsidTr="00430F6D">
        <w:trPr>
          <w:trHeight w:val="235"/>
        </w:trPr>
        <w:tc>
          <w:tcPr>
            <w:tcW w:w="3402" w:type="dxa"/>
            <w:tcBorders>
              <w:bottom w:val="single" w:sz="4" w:space="0" w:color="auto"/>
            </w:tcBorders>
          </w:tcPr>
          <w:p w:rsidR="00BD0CE1" w:rsidRPr="00082E0F" w:rsidRDefault="00BD0CE1" w:rsidP="00BD0CE1">
            <w:pPr>
              <w:spacing w:after="0" w:line="240" w:lineRule="auto"/>
              <w:jc w:val="both"/>
              <w:rPr>
                <w:rFonts w:ascii="Tahoma" w:eastAsia="Times New Roman" w:hAnsi="Tahoma" w:cs="Tahoma"/>
                <w:snapToGrid w:val="0"/>
                <w:sz w:val="20"/>
                <w:szCs w:val="20"/>
                <w:lang w:eastAsia="sl-SI"/>
              </w:rPr>
            </w:pPr>
          </w:p>
        </w:tc>
        <w:tc>
          <w:tcPr>
            <w:tcW w:w="2552" w:type="dxa"/>
          </w:tcPr>
          <w:p w:rsidR="00BD0CE1" w:rsidRPr="00082E0F" w:rsidRDefault="00BD0CE1" w:rsidP="00BD0CE1">
            <w:pPr>
              <w:spacing w:after="0" w:line="240" w:lineRule="auto"/>
              <w:jc w:val="center"/>
              <w:rPr>
                <w:rFonts w:ascii="Tahoma" w:eastAsia="Times New Roman" w:hAnsi="Tahoma" w:cs="Tahoma"/>
                <w:snapToGrid w:val="0"/>
                <w:sz w:val="20"/>
                <w:szCs w:val="20"/>
                <w:lang w:eastAsia="sl-SI"/>
              </w:rPr>
            </w:pPr>
          </w:p>
        </w:tc>
        <w:tc>
          <w:tcPr>
            <w:tcW w:w="3544" w:type="dxa"/>
            <w:tcBorders>
              <w:bottom w:val="single" w:sz="4" w:space="0" w:color="auto"/>
            </w:tcBorders>
          </w:tcPr>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napToGrid w:val="0"/>
                <w:sz w:val="20"/>
                <w:szCs w:val="20"/>
                <w:lang w:eastAsia="sl-SI"/>
              </w:rPr>
            </w:pPr>
          </w:p>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napToGrid w:val="0"/>
                <w:sz w:val="20"/>
                <w:szCs w:val="20"/>
                <w:lang w:eastAsia="sl-SI"/>
              </w:rPr>
            </w:pPr>
          </w:p>
        </w:tc>
      </w:tr>
      <w:tr w:rsidR="004C02D9" w:rsidRPr="00082E0F" w:rsidTr="00430F6D">
        <w:trPr>
          <w:trHeight w:val="235"/>
        </w:trPr>
        <w:tc>
          <w:tcPr>
            <w:tcW w:w="3402" w:type="dxa"/>
            <w:tcBorders>
              <w:top w:val="single" w:sz="4" w:space="0" w:color="auto"/>
            </w:tcBorders>
          </w:tcPr>
          <w:p w:rsidR="00BD0CE1" w:rsidRPr="00082E0F" w:rsidRDefault="00BD0CE1" w:rsidP="00BD0CE1">
            <w:pPr>
              <w:spacing w:after="0" w:line="240" w:lineRule="auto"/>
              <w:jc w:val="center"/>
              <w:rPr>
                <w:rFonts w:ascii="Tahoma" w:eastAsia="Times New Roman" w:hAnsi="Tahoma" w:cs="Tahoma"/>
                <w:snapToGrid w:val="0"/>
                <w:sz w:val="20"/>
                <w:szCs w:val="20"/>
                <w:lang w:eastAsia="sl-SI"/>
              </w:rPr>
            </w:pPr>
            <w:r w:rsidRPr="00082E0F">
              <w:rPr>
                <w:rFonts w:ascii="Tahoma" w:eastAsia="Times New Roman" w:hAnsi="Tahoma" w:cs="Tahoma"/>
                <w:snapToGrid w:val="0"/>
                <w:sz w:val="20"/>
                <w:szCs w:val="20"/>
                <w:lang w:eastAsia="sl-SI"/>
              </w:rPr>
              <w:t>(kraj, datum)</w:t>
            </w:r>
          </w:p>
        </w:tc>
        <w:tc>
          <w:tcPr>
            <w:tcW w:w="2552" w:type="dxa"/>
          </w:tcPr>
          <w:p w:rsidR="00BD0CE1" w:rsidRPr="00082E0F" w:rsidRDefault="00BD0CE1" w:rsidP="00BD0CE1">
            <w:pPr>
              <w:spacing w:after="0" w:line="240" w:lineRule="auto"/>
              <w:jc w:val="center"/>
              <w:rPr>
                <w:rFonts w:ascii="Tahoma" w:eastAsia="Times New Roman" w:hAnsi="Tahoma" w:cs="Tahoma"/>
                <w:snapToGrid w:val="0"/>
                <w:sz w:val="20"/>
                <w:szCs w:val="20"/>
                <w:lang w:eastAsia="sl-SI"/>
              </w:rPr>
            </w:pPr>
            <w:r w:rsidRPr="00082E0F">
              <w:rPr>
                <w:rFonts w:ascii="Tahoma" w:eastAsia="Times New Roman" w:hAnsi="Tahoma" w:cs="Tahoma"/>
                <w:snapToGrid w:val="0"/>
                <w:sz w:val="20"/>
                <w:szCs w:val="20"/>
                <w:lang w:eastAsia="sl-SI"/>
              </w:rPr>
              <w:t>žig</w:t>
            </w:r>
          </w:p>
        </w:tc>
        <w:tc>
          <w:tcPr>
            <w:tcW w:w="3544" w:type="dxa"/>
            <w:tcBorders>
              <w:top w:val="single" w:sz="4" w:space="0" w:color="auto"/>
            </w:tcBorders>
          </w:tcPr>
          <w:p w:rsidR="00BD0CE1" w:rsidRPr="00082E0F" w:rsidRDefault="00BD0CE1" w:rsidP="00BD0CE1">
            <w:pPr>
              <w:spacing w:after="0" w:line="240" w:lineRule="auto"/>
              <w:jc w:val="both"/>
              <w:rPr>
                <w:rFonts w:ascii="Tahoma" w:eastAsia="Times New Roman" w:hAnsi="Tahoma" w:cs="Tahoma"/>
                <w:snapToGrid w:val="0"/>
                <w:sz w:val="20"/>
                <w:szCs w:val="20"/>
                <w:lang w:eastAsia="sl-SI"/>
              </w:rPr>
            </w:pPr>
            <w:r w:rsidRPr="00082E0F">
              <w:rPr>
                <w:rFonts w:ascii="Tahoma" w:eastAsia="Times New Roman" w:hAnsi="Tahoma" w:cs="Tahoma"/>
                <w:snapToGrid w:val="0"/>
                <w:sz w:val="20"/>
                <w:szCs w:val="20"/>
                <w:lang w:eastAsia="sl-SI"/>
              </w:rPr>
              <w:t xml:space="preserve">(Ime in priimek ter podpis </w:t>
            </w:r>
            <w:r w:rsidRPr="00082E0F">
              <w:rPr>
                <w:rFonts w:ascii="Tahoma" w:eastAsia="Times New Roman" w:hAnsi="Tahoma" w:cs="Tahoma"/>
                <w:b/>
                <w:snapToGrid w:val="0"/>
                <w:sz w:val="20"/>
                <w:szCs w:val="20"/>
                <w:lang w:eastAsia="sl-SI"/>
              </w:rPr>
              <w:t>izdajatelja reference</w:t>
            </w:r>
            <w:r w:rsidRPr="00082E0F">
              <w:rPr>
                <w:rFonts w:ascii="Tahoma" w:eastAsia="Times New Roman" w:hAnsi="Tahoma" w:cs="Tahoma"/>
                <w:snapToGrid w:val="0"/>
                <w:sz w:val="20"/>
                <w:szCs w:val="20"/>
                <w:lang w:eastAsia="sl-SI"/>
              </w:rPr>
              <w:t>)</w:t>
            </w:r>
          </w:p>
        </w:tc>
      </w:tr>
    </w:tbl>
    <w:p w:rsidR="00BD0CE1" w:rsidRPr="00082E0F" w:rsidRDefault="00BD0CE1" w:rsidP="00BD0CE1">
      <w:pPr>
        <w:widowControl w:val="0"/>
        <w:spacing w:after="0" w:line="240" w:lineRule="auto"/>
        <w:rPr>
          <w:rFonts w:ascii="Tahoma" w:eastAsia="Times New Roman" w:hAnsi="Tahoma" w:cs="Tahoma"/>
          <w:sz w:val="20"/>
          <w:szCs w:val="20"/>
          <w:lang w:eastAsia="sl-SI"/>
        </w:rPr>
      </w:pPr>
    </w:p>
    <w:p w:rsidR="00BD0CE1" w:rsidRPr="00082E0F" w:rsidRDefault="00BD0CE1" w:rsidP="00BD0CE1">
      <w:pPr>
        <w:widowControl w:val="0"/>
        <w:spacing w:after="0" w:line="240" w:lineRule="auto"/>
        <w:rPr>
          <w:rFonts w:ascii="Tahoma" w:eastAsia="Times New Roman" w:hAnsi="Tahoma" w:cs="Tahoma"/>
          <w:sz w:val="20"/>
          <w:szCs w:val="20"/>
          <w:lang w:eastAsia="sl-SI"/>
        </w:rPr>
      </w:pPr>
    </w:p>
    <w:p w:rsidR="00BD0CE1" w:rsidRPr="00082E0F" w:rsidRDefault="00BD0CE1" w:rsidP="00BD0CE1">
      <w:pPr>
        <w:widowControl w:val="0"/>
        <w:spacing w:after="0" w:line="240" w:lineRule="auto"/>
        <w:rPr>
          <w:rFonts w:ascii="Tahoma" w:eastAsia="Times New Roman" w:hAnsi="Tahoma" w:cs="Tahoma"/>
          <w:sz w:val="20"/>
          <w:szCs w:val="20"/>
          <w:lang w:eastAsia="sl-SI"/>
        </w:rPr>
      </w:pPr>
    </w:p>
    <w:p w:rsidR="00BD0CE1" w:rsidRPr="00082E0F" w:rsidRDefault="00BD0CE1" w:rsidP="00BD0CE1">
      <w:pPr>
        <w:widowControl w:val="0"/>
        <w:spacing w:after="0" w:line="240" w:lineRule="auto"/>
        <w:rPr>
          <w:rFonts w:ascii="Tahoma" w:eastAsia="Times New Roman" w:hAnsi="Tahoma" w:cs="Tahoma"/>
          <w:sz w:val="20"/>
          <w:szCs w:val="20"/>
          <w:lang w:eastAsia="sl-SI"/>
        </w:rPr>
      </w:pPr>
    </w:p>
    <w:p w:rsidR="00BD0CE1" w:rsidRPr="00082E0F" w:rsidRDefault="00BD0CE1" w:rsidP="00BD0CE1">
      <w:pPr>
        <w:widowControl w:val="0"/>
        <w:spacing w:after="0" w:line="240" w:lineRule="auto"/>
        <w:rPr>
          <w:rFonts w:ascii="Tahoma" w:eastAsia="Times New Roman" w:hAnsi="Tahoma" w:cs="Tahoma"/>
          <w:sz w:val="20"/>
          <w:szCs w:val="20"/>
          <w:lang w:eastAsia="sl-SI"/>
        </w:rPr>
      </w:pPr>
    </w:p>
    <w:p w:rsidR="00BD0CE1" w:rsidRPr="00082E0F" w:rsidRDefault="00BD0CE1" w:rsidP="00BD0CE1">
      <w:pPr>
        <w:widowControl w:val="0"/>
        <w:spacing w:after="0" w:line="240" w:lineRule="auto"/>
        <w:rPr>
          <w:rFonts w:ascii="Tahoma" w:eastAsia="Times New Roman" w:hAnsi="Tahoma" w:cs="Tahoma"/>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0CE1" w:rsidRPr="00082E0F" w:rsidTr="00430F6D">
        <w:tc>
          <w:tcPr>
            <w:tcW w:w="599" w:type="dxa"/>
            <w:tcBorders>
              <w:top w:val="single" w:sz="4" w:space="0" w:color="auto"/>
              <w:bottom w:val="single" w:sz="4" w:space="0" w:color="auto"/>
              <w:right w:val="nil"/>
            </w:tcBorders>
          </w:tcPr>
          <w:p w:rsidR="00BD0CE1" w:rsidRPr="00082E0F" w:rsidRDefault="00BD0CE1" w:rsidP="00BD0CE1">
            <w:pPr>
              <w:spacing w:after="0" w:line="240" w:lineRule="auto"/>
              <w:jc w:val="right"/>
              <w:rPr>
                <w:rFonts w:ascii="Tahoma" w:eastAsia="Times New Roman" w:hAnsi="Tahoma" w:cs="Tahoma"/>
                <w:sz w:val="20"/>
                <w:szCs w:val="20"/>
                <w:lang w:eastAsia="sl-SI"/>
              </w:rPr>
            </w:pPr>
            <w:r w:rsidRPr="00082E0F">
              <w:rPr>
                <w:rFonts w:ascii="Tahoma" w:eastAsia="Times New Roman" w:hAnsi="Tahoma" w:cs="Tahoma"/>
                <w:b/>
                <w:sz w:val="20"/>
                <w:szCs w:val="20"/>
                <w:lang w:eastAsia="sl-SI"/>
              </w:rPr>
              <w:tab/>
            </w:r>
          </w:p>
        </w:tc>
        <w:tc>
          <w:tcPr>
            <w:tcW w:w="7653" w:type="dxa"/>
            <w:tcBorders>
              <w:top w:val="single" w:sz="4" w:space="0" w:color="auto"/>
              <w:left w:val="nil"/>
              <w:bottom w:val="single" w:sz="4" w:space="0" w:color="auto"/>
            </w:tcBorders>
          </w:tcPr>
          <w:p w:rsidR="00BD0CE1" w:rsidRPr="00082E0F" w:rsidRDefault="00614C9C" w:rsidP="00BD0CE1">
            <w:pPr>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TEHNIČNE SPECIFIKACIJE</w:t>
            </w:r>
          </w:p>
        </w:tc>
        <w:tc>
          <w:tcPr>
            <w:tcW w:w="912" w:type="dxa"/>
            <w:tcBorders>
              <w:top w:val="single" w:sz="4" w:space="0" w:color="auto"/>
              <w:bottom w:val="single" w:sz="4" w:space="0" w:color="auto"/>
              <w:right w:val="nil"/>
            </w:tcBorders>
          </w:tcPr>
          <w:p w:rsidR="00BD0CE1" w:rsidRPr="00082E0F" w:rsidRDefault="00BD0CE1" w:rsidP="00BD0CE1">
            <w:pPr>
              <w:spacing w:after="0" w:line="240" w:lineRule="auto"/>
              <w:jc w:val="right"/>
              <w:rPr>
                <w:rFonts w:ascii="Tahoma" w:eastAsia="Times New Roman" w:hAnsi="Tahoma" w:cs="Tahoma"/>
                <w:b/>
                <w:sz w:val="20"/>
                <w:szCs w:val="20"/>
                <w:lang w:eastAsia="sl-SI"/>
              </w:rPr>
            </w:pPr>
            <w:r w:rsidRPr="00082E0F">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rsidR="00BD0CE1" w:rsidRPr="00082E0F" w:rsidRDefault="00BD0CE1" w:rsidP="00BD0CE1">
            <w:pPr>
              <w:spacing w:after="0" w:line="240" w:lineRule="auto"/>
              <w:rPr>
                <w:rFonts w:ascii="Tahoma" w:eastAsia="Times New Roman" w:hAnsi="Tahoma" w:cs="Tahoma"/>
                <w:b/>
                <w:i/>
                <w:sz w:val="20"/>
                <w:szCs w:val="20"/>
                <w:lang w:eastAsia="sl-SI"/>
              </w:rPr>
            </w:pPr>
            <w:r w:rsidRPr="00082E0F">
              <w:rPr>
                <w:rFonts w:ascii="Tahoma" w:eastAsia="Times New Roman" w:hAnsi="Tahoma" w:cs="Tahoma"/>
                <w:b/>
                <w:i/>
                <w:sz w:val="20"/>
                <w:szCs w:val="20"/>
                <w:lang w:eastAsia="sl-SI"/>
              </w:rPr>
              <w:t>8</w:t>
            </w:r>
          </w:p>
        </w:tc>
      </w:tr>
    </w:tbl>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705031" w:rsidP="00BD0CE1">
      <w:p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sz w:val="20"/>
          <w:szCs w:val="20"/>
          <w:lang w:eastAsia="sl-SI"/>
        </w:rPr>
        <w:t>Tehnične specifikacije</w:t>
      </w:r>
      <w:r w:rsidR="00BD0CE1" w:rsidRPr="00082E0F">
        <w:rPr>
          <w:rFonts w:ascii="Tahoma" w:eastAsia="Times New Roman" w:hAnsi="Tahoma" w:cs="Tahoma"/>
          <w:sz w:val="20"/>
          <w:szCs w:val="20"/>
          <w:lang w:eastAsia="sl-SI"/>
        </w:rPr>
        <w:t xml:space="preserve"> za javno naročilo št. </w:t>
      </w:r>
      <w:r w:rsidR="00A5730E" w:rsidRPr="00082E0F">
        <w:rPr>
          <w:rFonts w:ascii="Tahoma" w:eastAsia="Times New Roman" w:hAnsi="Tahoma" w:cs="Tahoma"/>
          <w:b/>
          <w:sz w:val="20"/>
          <w:szCs w:val="20"/>
          <w:lang w:eastAsia="sl-SI"/>
        </w:rPr>
        <w:t>JN/GL-2-2020</w:t>
      </w:r>
      <w:r w:rsidR="009044EB" w:rsidRPr="00082E0F">
        <w:rPr>
          <w:rFonts w:ascii="Tahoma" w:eastAsia="Times New Roman" w:hAnsi="Tahoma" w:cs="Tahoma"/>
          <w:b/>
          <w:sz w:val="20"/>
          <w:szCs w:val="20"/>
          <w:lang w:eastAsia="sl-SI"/>
        </w:rPr>
        <w:t xml:space="preserve"> </w:t>
      </w:r>
      <w:r w:rsidR="00BD0CE1" w:rsidRPr="00082E0F">
        <w:rPr>
          <w:rFonts w:ascii="Tahoma" w:eastAsia="Times New Roman" w:hAnsi="Tahoma" w:cs="Tahoma"/>
          <w:b/>
          <w:sz w:val="20"/>
          <w:szCs w:val="20"/>
          <w:lang w:eastAsia="sl-SI"/>
        </w:rPr>
        <w:t xml:space="preserve"> –</w:t>
      </w:r>
      <w:r w:rsidR="00BD0CE1" w:rsidRPr="00082E0F">
        <w:rPr>
          <w:rFonts w:ascii="Tahoma" w:eastAsia="Times New Roman" w:hAnsi="Tahoma" w:cs="Tahoma"/>
          <w:sz w:val="20"/>
          <w:szCs w:val="20"/>
          <w:lang w:eastAsia="sl-SI"/>
        </w:rPr>
        <w:t xml:space="preserve"> </w:t>
      </w:r>
      <w:r w:rsidR="00F90BD6" w:rsidRPr="00082E0F">
        <w:rPr>
          <w:rFonts w:ascii="Tahoma" w:eastAsia="Times New Roman" w:hAnsi="Tahoma" w:cs="Tahoma"/>
          <w:b/>
          <w:sz w:val="20"/>
          <w:szCs w:val="20"/>
          <w:lang w:eastAsia="sl-SI"/>
        </w:rPr>
        <w:t xml:space="preserve">DOBAVA IN MONTAŽA OPREME V </w:t>
      </w:r>
      <w:r w:rsidR="009D503D" w:rsidRPr="00082E0F">
        <w:rPr>
          <w:rFonts w:ascii="Tahoma" w:eastAsia="Times New Roman" w:hAnsi="Tahoma" w:cs="Tahoma"/>
          <w:b/>
          <w:sz w:val="20"/>
          <w:szCs w:val="20"/>
          <w:lang w:eastAsia="sl-SI"/>
        </w:rPr>
        <w:t>LEKARNI CERKLJE</w:t>
      </w:r>
      <w:r w:rsidR="00F90BD6" w:rsidRPr="00082E0F">
        <w:rPr>
          <w:rFonts w:ascii="Tahoma" w:eastAsia="Times New Roman" w:hAnsi="Tahoma" w:cs="Tahoma"/>
          <w:b/>
          <w:sz w:val="20"/>
          <w:szCs w:val="20"/>
          <w:lang w:eastAsia="sl-SI"/>
        </w:rPr>
        <w:t xml:space="preserve"> Z UPOŠTEVANJEM OKOLJSKIH VIDIKOV</w:t>
      </w:r>
      <w:r w:rsidR="007F6959" w:rsidRPr="00082E0F">
        <w:rPr>
          <w:rFonts w:ascii="Tahoma" w:eastAsia="Times New Roman" w:hAnsi="Tahoma" w:cs="Tahoma"/>
          <w:b/>
          <w:sz w:val="20"/>
          <w:szCs w:val="20"/>
          <w:lang w:eastAsia="sl-SI"/>
        </w:rPr>
        <w:t>:</w:t>
      </w:r>
    </w:p>
    <w:p w:rsidR="00BD0CE1" w:rsidRPr="00082E0F" w:rsidRDefault="00BD0CE1" w:rsidP="00BD0CE1">
      <w:pPr>
        <w:spacing w:after="0" w:line="240" w:lineRule="auto"/>
        <w:jc w:val="both"/>
        <w:rPr>
          <w:rFonts w:ascii="Tahoma" w:eastAsia="Times New Roman" w:hAnsi="Tahoma" w:cs="Tahoma"/>
          <w:strike/>
          <w:sz w:val="20"/>
          <w:szCs w:val="20"/>
          <w:lang w:eastAsia="sl-SI"/>
        </w:rPr>
      </w:pPr>
    </w:p>
    <w:p w:rsidR="00625466" w:rsidRPr="00082E0F" w:rsidRDefault="00625466"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Ponudnik soglaša, da bo izpolnil naročilo skladno z vsemi tehničnimi zahtevami naročnika, ki izhajajo iz popisov opreme, arhitekturnih skic in načrtov ter ostalih zahtev naročnika iz te razpisne dokumentacije in osnutka pogodbe.</w:t>
      </w:r>
    </w:p>
    <w:p w:rsidR="00625466" w:rsidRPr="00082E0F" w:rsidRDefault="00625466" w:rsidP="00BD0CE1">
      <w:pPr>
        <w:spacing w:after="0" w:line="240" w:lineRule="auto"/>
        <w:jc w:val="both"/>
        <w:rPr>
          <w:rFonts w:ascii="Tahoma" w:eastAsia="Times New Roman" w:hAnsi="Tahoma" w:cs="Tahoma"/>
          <w:strike/>
          <w:sz w:val="20"/>
          <w:szCs w:val="20"/>
          <w:lang w:eastAsia="sl-SI"/>
        </w:rPr>
      </w:pPr>
    </w:p>
    <w:p w:rsidR="002F3455" w:rsidRPr="00082E0F" w:rsidRDefault="002F3455" w:rsidP="002F3455">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Ponudnik </w:t>
      </w:r>
      <w:r w:rsidR="00826808" w:rsidRPr="00082E0F">
        <w:rPr>
          <w:rFonts w:ascii="Tahoma" w:eastAsia="Times New Roman" w:hAnsi="Tahoma" w:cs="Tahoma"/>
          <w:sz w:val="20"/>
          <w:szCs w:val="20"/>
          <w:lang w:eastAsia="sl-SI"/>
        </w:rPr>
        <w:t xml:space="preserve">v razdelek »Drugi dokumenti« </w:t>
      </w:r>
      <w:r w:rsidRPr="00082E0F">
        <w:rPr>
          <w:rFonts w:ascii="Tahoma" w:eastAsia="Times New Roman" w:hAnsi="Tahoma" w:cs="Tahoma"/>
          <w:sz w:val="20"/>
          <w:szCs w:val="20"/>
          <w:lang w:eastAsia="sl-SI"/>
        </w:rPr>
        <w:t xml:space="preserve">predloži </w:t>
      </w:r>
      <w:r w:rsidR="00705031" w:rsidRPr="00082E0F">
        <w:rPr>
          <w:rFonts w:ascii="Tahoma" w:eastAsia="Times New Roman" w:hAnsi="Tahoma" w:cs="Tahoma"/>
          <w:sz w:val="20"/>
          <w:szCs w:val="20"/>
          <w:lang w:eastAsia="sl-SI"/>
        </w:rPr>
        <w:t>izpolnjen »</w:t>
      </w:r>
      <w:r w:rsidR="00D104DC" w:rsidRPr="00082E0F">
        <w:rPr>
          <w:rFonts w:ascii="Tahoma" w:eastAsia="Times New Roman" w:hAnsi="Tahoma" w:cs="Tahoma"/>
          <w:sz w:val="20"/>
          <w:szCs w:val="20"/>
          <w:lang w:eastAsia="sl-SI"/>
        </w:rPr>
        <w:t>P</w:t>
      </w:r>
      <w:r w:rsidRPr="00082E0F">
        <w:rPr>
          <w:rFonts w:ascii="Tahoma" w:eastAsia="Times New Roman" w:hAnsi="Tahoma" w:cs="Tahoma"/>
          <w:sz w:val="20"/>
          <w:szCs w:val="20"/>
          <w:lang w:eastAsia="sl-SI"/>
        </w:rPr>
        <w:t xml:space="preserve">opis </w:t>
      </w:r>
      <w:r w:rsidR="0004424A" w:rsidRPr="00082E0F">
        <w:rPr>
          <w:rFonts w:ascii="Tahoma" w:eastAsia="Times New Roman" w:hAnsi="Tahoma" w:cs="Tahoma"/>
          <w:sz w:val="20"/>
          <w:szCs w:val="20"/>
          <w:lang w:eastAsia="sl-SI"/>
        </w:rPr>
        <w:t>opreme</w:t>
      </w:r>
      <w:r w:rsidR="00705031" w:rsidRPr="00082E0F">
        <w:rPr>
          <w:rFonts w:ascii="Tahoma" w:eastAsia="Times New Roman" w:hAnsi="Tahoma" w:cs="Tahoma"/>
          <w:sz w:val="20"/>
          <w:szCs w:val="20"/>
          <w:lang w:eastAsia="sl-SI"/>
        </w:rPr>
        <w:t>«</w:t>
      </w:r>
      <w:r w:rsidR="007F2DC4" w:rsidRPr="00082E0F">
        <w:rPr>
          <w:rFonts w:ascii="Tahoma" w:eastAsia="Times New Roman" w:hAnsi="Tahoma" w:cs="Tahoma"/>
          <w:sz w:val="20"/>
          <w:szCs w:val="20"/>
          <w:lang w:eastAsia="sl-SI"/>
        </w:rPr>
        <w:t xml:space="preserve"> ter </w:t>
      </w:r>
      <w:r w:rsidR="002D7D3B" w:rsidRPr="00082E0F">
        <w:rPr>
          <w:rFonts w:ascii="Tahoma" w:eastAsia="Times New Roman" w:hAnsi="Tahoma" w:cs="Tahoma"/>
          <w:sz w:val="20"/>
          <w:szCs w:val="20"/>
          <w:lang w:eastAsia="sl-SI"/>
        </w:rPr>
        <w:t xml:space="preserve">del in </w:t>
      </w:r>
      <w:r w:rsidR="007F2DC4" w:rsidRPr="00082E0F">
        <w:rPr>
          <w:rFonts w:ascii="Tahoma" w:eastAsia="Times New Roman" w:hAnsi="Tahoma" w:cs="Tahoma"/>
          <w:sz w:val="20"/>
          <w:szCs w:val="20"/>
          <w:lang w:eastAsia="sl-SI"/>
        </w:rPr>
        <w:t>materiala</w:t>
      </w:r>
      <w:r w:rsidRPr="00082E0F">
        <w:rPr>
          <w:rFonts w:ascii="Tahoma" w:eastAsia="Times New Roman" w:hAnsi="Tahoma" w:cs="Tahoma"/>
          <w:sz w:val="20"/>
          <w:szCs w:val="20"/>
          <w:lang w:eastAsia="sl-SI"/>
        </w:rPr>
        <w:t xml:space="preserve"> z vnesenimi cenami za kos oz. enoto za vsako postavko popisa</w:t>
      </w:r>
      <w:r w:rsidR="00826808" w:rsidRPr="00082E0F">
        <w:rPr>
          <w:rFonts w:ascii="Tahoma" w:eastAsia="Times New Roman" w:hAnsi="Tahoma" w:cs="Tahoma"/>
          <w:sz w:val="20"/>
          <w:szCs w:val="20"/>
          <w:lang w:eastAsia="sl-SI"/>
        </w:rPr>
        <w:t xml:space="preserve"> – v obliki excelove tabele</w:t>
      </w:r>
      <w:r w:rsidRPr="00082E0F">
        <w:rPr>
          <w:rFonts w:ascii="Tahoma" w:eastAsia="Times New Roman" w:hAnsi="Tahoma" w:cs="Tahoma"/>
          <w:sz w:val="20"/>
          <w:szCs w:val="20"/>
          <w:lang w:eastAsia="sl-SI"/>
        </w:rPr>
        <w:t>.</w:t>
      </w:r>
    </w:p>
    <w:p w:rsidR="005C631C" w:rsidRPr="00082E0F" w:rsidRDefault="005C631C" w:rsidP="002F3455">
      <w:pPr>
        <w:spacing w:after="0" w:line="240" w:lineRule="auto"/>
        <w:jc w:val="both"/>
        <w:rPr>
          <w:rFonts w:ascii="Tahoma" w:eastAsia="Times New Roman" w:hAnsi="Tahoma" w:cs="Tahoma"/>
          <w:sz w:val="20"/>
          <w:szCs w:val="20"/>
          <w:lang w:eastAsia="sl-SI"/>
        </w:rPr>
      </w:pPr>
    </w:p>
    <w:p w:rsidR="005C631C" w:rsidRPr="00082E0F" w:rsidRDefault="005C631C" w:rsidP="005C631C">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V popisih so pri določenih pozicijah lahko navedena komercialna imena posameznih proizvodov. Navedba proizvoda ni zahteva naročnika in njena izpolnitev za ponudnika ni zavezujoča. Služi zgolj kot primer (opis) na trgu prisotnega proizvoda, čigar uporabnost ter kvaliteta materialov in izvedbe izpolnjujejo naročnikova pričakovanja. Ponudnik lahko ponudi katerikoli podoben proizvod drugega proizvajalca, ki pa mora enakovredno služiti svojemu namenu in biti enake ali boljše kvalitete od navedenega. V tem primeru je ponudnik dolžan v svoji ponudbi jasno podati podatke o proizvodu v katerih naj navajajo najmanj naslednje podatke: Izdelovalec – proizvajalec, Tip, Kataloška številka in vse potrebne tehnične karakteristike, iz katere bo jasno razvidno, da gre za identičen ali boljši proizvod, napravo oz. material kot je popisan v popisih del. Ponudnik je lahko naprošen oz. se od njega zahteva, da kot izkaz tehničnih lastnosti proizvoda v prilogi priloži verodostojna dokazila kot so: katalog, prospekt ali drug ustrezen uraden material s tehničnimi specifikacijami ponujenega elementa/materiala  oziroma izjava proizvajalca, da ima takšne karakteristike (lahko fotokopijo) kot so zahtevane v projektni tehnični dokumentaciji PZI projektne dokumentacije oz. popisih del. </w:t>
      </w:r>
    </w:p>
    <w:p w:rsidR="005C631C" w:rsidRPr="00082E0F" w:rsidRDefault="005C631C" w:rsidP="005C631C">
      <w:pPr>
        <w:spacing w:after="0" w:line="240" w:lineRule="auto"/>
        <w:jc w:val="both"/>
        <w:rPr>
          <w:rFonts w:ascii="Tahoma" w:eastAsia="Times New Roman" w:hAnsi="Tahoma" w:cs="Tahoma"/>
          <w:sz w:val="20"/>
          <w:szCs w:val="20"/>
          <w:lang w:eastAsia="sl-SI"/>
        </w:rPr>
      </w:pPr>
    </w:p>
    <w:p w:rsidR="005C631C" w:rsidRPr="00082E0F" w:rsidRDefault="005C631C" w:rsidP="005C631C">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V primeru, da ponudnik ne bo navedel podatkov o ponujenem proizvodu, bo veljalo, da je ponudil proizvod proizvajalca, katerega komercialno ime je navedeno v popisu.</w:t>
      </w:r>
    </w:p>
    <w:p w:rsidR="005C631C" w:rsidRPr="00082E0F" w:rsidRDefault="005C631C" w:rsidP="005C631C">
      <w:pPr>
        <w:spacing w:after="0" w:line="240" w:lineRule="auto"/>
        <w:jc w:val="both"/>
        <w:rPr>
          <w:rFonts w:ascii="Tahoma" w:eastAsia="Times New Roman" w:hAnsi="Tahoma" w:cs="Tahoma"/>
          <w:sz w:val="20"/>
          <w:szCs w:val="20"/>
          <w:lang w:eastAsia="sl-SI"/>
        </w:rPr>
      </w:pPr>
    </w:p>
    <w:p w:rsidR="005C631C" w:rsidRPr="00082E0F" w:rsidRDefault="005C631C" w:rsidP="005C631C">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Ponudnik prilaga ustrezno tehnično specifikacijo proizvodov le na poziv naročnika. Če ponudnik ponuja identičen proizvod kot ga je predvidel naročnik – se v popis tega ne vpisuje, vpiše se le cena, v kolikor pa ponuja drug ustrezen proizvod – pa se vpišejo zahtevane karakteristike.</w:t>
      </w:r>
    </w:p>
    <w:p w:rsidR="005C631C" w:rsidRPr="00082E0F" w:rsidRDefault="005C631C" w:rsidP="005C631C">
      <w:pPr>
        <w:spacing w:after="0" w:line="240" w:lineRule="auto"/>
        <w:jc w:val="both"/>
        <w:rPr>
          <w:rFonts w:ascii="Tahoma" w:eastAsia="Times New Roman" w:hAnsi="Tahoma" w:cs="Tahoma"/>
          <w:sz w:val="20"/>
          <w:szCs w:val="20"/>
          <w:lang w:eastAsia="sl-SI"/>
        </w:rPr>
      </w:pPr>
    </w:p>
    <w:p w:rsidR="005C631C" w:rsidRPr="00082E0F" w:rsidRDefault="005C631C" w:rsidP="005C631C">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Naročnik predlaga ponudniku, da v primeru ponudbe drugega proizvoda, kot ga je predvidel naročnik/projektant - preko vprašanja na portalu enaročanje povpraša naročnika ali gre za »enakovreden« proizvod, saj je presoja enakovrednosti v domeni naročnika. V kolikor bo ponudnik drugačen proizvod navedel zgolj v ponudbo, se lahko zgodi, da bo naročnik ponujeni proizvod ocenil kot neenakovreden, naročnik pa bo posledično moral ugotoviti, da ponudnik ne ponuja tega kar zahteva naročnik.</w:t>
      </w:r>
    </w:p>
    <w:p w:rsidR="005C631C" w:rsidRPr="00082E0F" w:rsidRDefault="005C631C" w:rsidP="005C631C">
      <w:pPr>
        <w:spacing w:after="0" w:line="240" w:lineRule="auto"/>
        <w:jc w:val="both"/>
        <w:rPr>
          <w:rFonts w:ascii="Tahoma" w:eastAsia="Times New Roman" w:hAnsi="Tahoma" w:cs="Tahoma"/>
          <w:sz w:val="20"/>
          <w:szCs w:val="20"/>
          <w:lang w:eastAsia="sl-SI"/>
        </w:rPr>
      </w:pPr>
    </w:p>
    <w:p w:rsidR="005C631C" w:rsidRPr="00082E0F" w:rsidRDefault="005C631C" w:rsidP="005C631C">
      <w:pPr>
        <w:spacing w:after="0" w:line="240" w:lineRule="auto"/>
        <w:jc w:val="both"/>
        <w:rPr>
          <w:rFonts w:ascii="Tahoma" w:eastAsia="Times New Roman" w:hAnsi="Tahoma" w:cs="Tahoma"/>
          <w:sz w:val="20"/>
          <w:szCs w:val="20"/>
          <w:u w:val="single"/>
          <w:lang w:eastAsia="sl-SI"/>
        </w:rPr>
      </w:pPr>
      <w:r w:rsidRPr="00082E0F">
        <w:rPr>
          <w:rFonts w:ascii="Tahoma" w:eastAsia="Times New Roman" w:hAnsi="Tahoma" w:cs="Tahoma"/>
          <w:sz w:val="20"/>
          <w:szCs w:val="20"/>
          <w:u w:val="single"/>
          <w:lang w:eastAsia="sl-SI"/>
        </w:rPr>
        <w:t>Za vse pozicije, kjer so naveden</w:t>
      </w:r>
      <w:r w:rsidR="00862288" w:rsidRPr="00082E0F">
        <w:rPr>
          <w:rFonts w:ascii="Tahoma" w:eastAsia="Times New Roman" w:hAnsi="Tahoma" w:cs="Tahoma"/>
          <w:sz w:val="20"/>
          <w:szCs w:val="20"/>
          <w:u w:val="single"/>
          <w:lang w:eastAsia="sl-SI"/>
        </w:rPr>
        <w:t>a</w:t>
      </w:r>
      <w:r w:rsidRPr="00082E0F">
        <w:rPr>
          <w:rFonts w:ascii="Tahoma" w:eastAsia="Times New Roman" w:hAnsi="Tahoma" w:cs="Tahoma"/>
          <w:sz w:val="20"/>
          <w:szCs w:val="20"/>
          <w:u w:val="single"/>
          <w:lang w:eastAsia="sl-SI"/>
        </w:rPr>
        <w:t xml:space="preserve"> komercialna imena posameznih proizvodov naj velja, kot da je pri vsakem pripisan stavek – "ali enakovredni".</w:t>
      </w:r>
    </w:p>
    <w:p w:rsidR="005C631C" w:rsidRPr="00082E0F" w:rsidRDefault="005C631C" w:rsidP="002F3455">
      <w:pPr>
        <w:spacing w:after="0" w:line="240" w:lineRule="auto"/>
        <w:jc w:val="both"/>
        <w:rPr>
          <w:rFonts w:ascii="Tahoma" w:eastAsia="Times New Roman" w:hAnsi="Tahoma" w:cs="Tahoma"/>
          <w:sz w:val="20"/>
          <w:szCs w:val="20"/>
          <w:lang w:eastAsia="sl-SI"/>
        </w:rPr>
      </w:pPr>
    </w:p>
    <w:p w:rsidR="002F3455" w:rsidRPr="00082E0F" w:rsidRDefault="002F3455" w:rsidP="002F3455">
      <w:pPr>
        <w:spacing w:after="0" w:line="240" w:lineRule="auto"/>
        <w:jc w:val="both"/>
        <w:rPr>
          <w:rFonts w:ascii="Tahoma" w:eastAsia="Times New Roman" w:hAnsi="Tahoma" w:cs="Tahoma"/>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4C02D9" w:rsidRPr="00082E0F" w:rsidTr="00430F6D">
        <w:trPr>
          <w:trHeight w:val="235"/>
        </w:trPr>
        <w:tc>
          <w:tcPr>
            <w:tcW w:w="3402" w:type="dxa"/>
            <w:tcBorders>
              <w:bottom w:val="single" w:sz="4" w:space="0" w:color="auto"/>
            </w:tcBorders>
          </w:tcPr>
          <w:p w:rsidR="00BD0CE1" w:rsidRPr="00082E0F" w:rsidRDefault="00BD0CE1" w:rsidP="00BD0CE1">
            <w:pPr>
              <w:spacing w:after="0" w:line="240" w:lineRule="auto"/>
              <w:jc w:val="both"/>
              <w:rPr>
                <w:rFonts w:ascii="Tahoma" w:eastAsia="Times New Roman" w:hAnsi="Tahoma" w:cs="Tahoma"/>
                <w:snapToGrid w:val="0"/>
                <w:sz w:val="20"/>
                <w:szCs w:val="20"/>
                <w:lang w:eastAsia="sl-SI"/>
              </w:rPr>
            </w:pPr>
          </w:p>
        </w:tc>
        <w:tc>
          <w:tcPr>
            <w:tcW w:w="2552" w:type="dxa"/>
          </w:tcPr>
          <w:p w:rsidR="00BD0CE1" w:rsidRPr="00082E0F" w:rsidRDefault="00BD0CE1" w:rsidP="00BD0CE1">
            <w:pPr>
              <w:spacing w:after="0" w:line="240" w:lineRule="auto"/>
              <w:jc w:val="center"/>
              <w:rPr>
                <w:rFonts w:ascii="Tahoma" w:eastAsia="Times New Roman" w:hAnsi="Tahoma" w:cs="Tahoma"/>
                <w:snapToGrid w:val="0"/>
                <w:sz w:val="20"/>
                <w:szCs w:val="20"/>
                <w:lang w:eastAsia="sl-SI"/>
              </w:rPr>
            </w:pPr>
          </w:p>
        </w:tc>
        <w:tc>
          <w:tcPr>
            <w:tcW w:w="3544" w:type="dxa"/>
            <w:tcBorders>
              <w:bottom w:val="single" w:sz="4" w:space="0" w:color="auto"/>
            </w:tcBorders>
          </w:tcPr>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napToGrid w:val="0"/>
                <w:sz w:val="20"/>
                <w:szCs w:val="20"/>
                <w:lang w:eastAsia="sl-SI"/>
              </w:rPr>
            </w:pPr>
          </w:p>
          <w:p w:rsidR="00BD0CE1" w:rsidRPr="00082E0F" w:rsidRDefault="00BD0CE1" w:rsidP="00BD0CE1">
            <w:pPr>
              <w:tabs>
                <w:tab w:val="left" w:pos="567"/>
                <w:tab w:val="num" w:pos="851"/>
                <w:tab w:val="left" w:pos="993"/>
              </w:tabs>
              <w:spacing w:after="0" w:line="240" w:lineRule="auto"/>
              <w:jc w:val="both"/>
              <w:rPr>
                <w:rFonts w:ascii="Tahoma" w:eastAsia="Times New Roman" w:hAnsi="Tahoma" w:cs="Tahoma"/>
                <w:snapToGrid w:val="0"/>
                <w:sz w:val="20"/>
                <w:szCs w:val="20"/>
                <w:lang w:eastAsia="sl-SI"/>
              </w:rPr>
            </w:pPr>
          </w:p>
        </w:tc>
      </w:tr>
      <w:tr w:rsidR="004C02D9" w:rsidRPr="00082E0F" w:rsidTr="00430F6D">
        <w:trPr>
          <w:trHeight w:val="235"/>
        </w:trPr>
        <w:tc>
          <w:tcPr>
            <w:tcW w:w="3402" w:type="dxa"/>
            <w:tcBorders>
              <w:top w:val="single" w:sz="4" w:space="0" w:color="auto"/>
            </w:tcBorders>
          </w:tcPr>
          <w:p w:rsidR="00BD0CE1" w:rsidRPr="00082E0F" w:rsidRDefault="00BD0CE1" w:rsidP="00BD0CE1">
            <w:pPr>
              <w:spacing w:after="0" w:line="240" w:lineRule="auto"/>
              <w:jc w:val="center"/>
              <w:rPr>
                <w:rFonts w:ascii="Tahoma" w:eastAsia="Times New Roman" w:hAnsi="Tahoma" w:cs="Tahoma"/>
                <w:snapToGrid w:val="0"/>
                <w:sz w:val="20"/>
                <w:szCs w:val="20"/>
                <w:lang w:eastAsia="sl-SI"/>
              </w:rPr>
            </w:pPr>
            <w:r w:rsidRPr="00082E0F">
              <w:rPr>
                <w:rFonts w:ascii="Tahoma" w:eastAsia="Times New Roman" w:hAnsi="Tahoma" w:cs="Tahoma"/>
                <w:snapToGrid w:val="0"/>
                <w:sz w:val="20"/>
                <w:szCs w:val="20"/>
                <w:lang w:eastAsia="sl-SI"/>
              </w:rPr>
              <w:t>(kraj, datum)</w:t>
            </w:r>
          </w:p>
        </w:tc>
        <w:tc>
          <w:tcPr>
            <w:tcW w:w="2552" w:type="dxa"/>
          </w:tcPr>
          <w:p w:rsidR="00BD0CE1" w:rsidRPr="00082E0F" w:rsidRDefault="00BD0CE1" w:rsidP="00BD0CE1">
            <w:pPr>
              <w:spacing w:after="0" w:line="240" w:lineRule="auto"/>
              <w:jc w:val="center"/>
              <w:rPr>
                <w:rFonts w:ascii="Tahoma" w:eastAsia="Times New Roman" w:hAnsi="Tahoma" w:cs="Tahoma"/>
                <w:snapToGrid w:val="0"/>
                <w:sz w:val="20"/>
                <w:szCs w:val="20"/>
                <w:lang w:eastAsia="sl-SI"/>
              </w:rPr>
            </w:pPr>
            <w:r w:rsidRPr="00082E0F">
              <w:rPr>
                <w:rFonts w:ascii="Tahoma" w:eastAsia="Times New Roman" w:hAnsi="Tahoma" w:cs="Tahoma"/>
                <w:snapToGrid w:val="0"/>
                <w:sz w:val="20"/>
                <w:szCs w:val="20"/>
                <w:lang w:eastAsia="sl-SI"/>
              </w:rPr>
              <w:t>žig</w:t>
            </w:r>
          </w:p>
        </w:tc>
        <w:tc>
          <w:tcPr>
            <w:tcW w:w="3544" w:type="dxa"/>
            <w:tcBorders>
              <w:top w:val="single" w:sz="4" w:space="0" w:color="auto"/>
            </w:tcBorders>
          </w:tcPr>
          <w:p w:rsidR="00BD0CE1" w:rsidRPr="00082E0F" w:rsidRDefault="00BD0CE1" w:rsidP="00BD0CE1">
            <w:pPr>
              <w:spacing w:after="0" w:line="240" w:lineRule="auto"/>
              <w:jc w:val="both"/>
              <w:rPr>
                <w:rFonts w:ascii="Tahoma" w:eastAsia="Times New Roman" w:hAnsi="Tahoma" w:cs="Tahoma"/>
                <w:snapToGrid w:val="0"/>
                <w:sz w:val="20"/>
                <w:szCs w:val="20"/>
                <w:lang w:eastAsia="sl-SI"/>
              </w:rPr>
            </w:pPr>
            <w:r w:rsidRPr="00082E0F">
              <w:rPr>
                <w:rFonts w:ascii="Tahoma" w:eastAsia="Times New Roman" w:hAnsi="Tahoma" w:cs="Tahoma"/>
                <w:snapToGrid w:val="0"/>
                <w:sz w:val="20"/>
                <w:szCs w:val="20"/>
                <w:lang w:eastAsia="sl-SI"/>
              </w:rPr>
              <w:t>(Ime in priimek ter podpis ponudnika)</w:t>
            </w:r>
          </w:p>
        </w:tc>
      </w:tr>
    </w:tbl>
    <w:p w:rsidR="00BD0CE1" w:rsidRPr="00082E0F" w:rsidRDefault="00BD0CE1" w:rsidP="00BD0CE1">
      <w:pPr>
        <w:widowControl w:val="0"/>
        <w:spacing w:after="0" w:line="240" w:lineRule="auto"/>
        <w:rPr>
          <w:rFonts w:ascii="Tahoma" w:eastAsia="Times New Roman" w:hAnsi="Tahoma" w:cs="Tahoma"/>
          <w:sz w:val="20"/>
          <w:szCs w:val="20"/>
          <w:lang w:eastAsia="sl-SI"/>
        </w:rPr>
      </w:pPr>
    </w:p>
    <w:p w:rsidR="00BD0CE1" w:rsidRPr="00082E0F" w:rsidRDefault="00BD0CE1" w:rsidP="00BD0CE1">
      <w:pPr>
        <w:widowControl w:val="0"/>
        <w:spacing w:after="0" w:line="240" w:lineRule="auto"/>
        <w:rPr>
          <w:rFonts w:ascii="Tahoma" w:eastAsia="Times New Roman" w:hAnsi="Tahoma" w:cs="Tahoma"/>
          <w:sz w:val="20"/>
          <w:szCs w:val="20"/>
          <w:lang w:eastAsia="sl-SI"/>
        </w:rPr>
      </w:pPr>
    </w:p>
    <w:p w:rsidR="007F6959" w:rsidRPr="00082E0F" w:rsidRDefault="007F6959" w:rsidP="00BD0CE1">
      <w:pPr>
        <w:widowControl w:val="0"/>
        <w:spacing w:after="0" w:line="240" w:lineRule="auto"/>
        <w:rPr>
          <w:rFonts w:ascii="Tahoma" w:eastAsia="Times New Roman" w:hAnsi="Tahoma" w:cs="Tahoma"/>
          <w:sz w:val="20"/>
          <w:szCs w:val="20"/>
          <w:lang w:eastAsia="sl-SI"/>
        </w:rPr>
      </w:pPr>
    </w:p>
    <w:p w:rsidR="007F6959" w:rsidRPr="00082E0F" w:rsidRDefault="007F6959" w:rsidP="00BD0CE1">
      <w:pPr>
        <w:widowControl w:val="0"/>
        <w:spacing w:after="0" w:line="240" w:lineRule="auto"/>
        <w:rPr>
          <w:rFonts w:ascii="Tahoma" w:eastAsia="Times New Roman" w:hAnsi="Tahoma" w:cs="Tahoma"/>
          <w:sz w:val="20"/>
          <w:szCs w:val="20"/>
          <w:lang w:eastAsia="sl-SI"/>
        </w:rPr>
      </w:pPr>
    </w:p>
    <w:p w:rsidR="007F6959" w:rsidRPr="00082E0F" w:rsidRDefault="007F6959" w:rsidP="00BD0CE1">
      <w:pPr>
        <w:widowControl w:val="0"/>
        <w:spacing w:after="0" w:line="240" w:lineRule="auto"/>
        <w:rPr>
          <w:rFonts w:ascii="Tahoma" w:eastAsia="Times New Roman" w:hAnsi="Tahoma" w:cs="Tahoma"/>
          <w:sz w:val="20"/>
          <w:szCs w:val="20"/>
          <w:lang w:eastAsia="sl-SI"/>
        </w:rPr>
      </w:pPr>
    </w:p>
    <w:p w:rsidR="007F6959" w:rsidRPr="00082E0F" w:rsidRDefault="007F6959" w:rsidP="00BD0CE1">
      <w:pPr>
        <w:widowControl w:val="0"/>
        <w:spacing w:after="0" w:line="240" w:lineRule="auto"/>
        <w:rPr>
          <w:rFonts w:ascii="Tahoma" w:eastAsia="Times New Roman" w:hAnsi="Tahoma" w:cs="Tahoma"/>
          <w:sz w:val="20"/>
          <w:szCs w:val="20"/>
          <w:lang w:eastAsia="sl-SI"/>
        </w:rPr>
      </w:pPr>
    </w:p>
    <w:p w:rsidR="0062543D" w:rsidRPr="00082E0F" w:rsidRDefault="0062543D" w:rsidP="00BD0CE1">
      <w:pPr>
        <w:widowControl w:val="0"/>
        <w:spacing w:after="0" w:line="240" w:lineRule="auto"/>
        <w:rPr>
          <w:rFonts w:ascii="Tahoma" w:eastAsia="Times New Roman" w:hAnsi="Tahoma" w:cs="Tahoma"/>
          <w:sz w:val="20"/>
          <w:szCs w:val="20"/>
          <w:lang w:eastAsia="sl-SI"/>
        </w:rPr>
      </w:pPr>
    </w:p>
    <w:p w:rsidR="00705031" w:rsidRPr="00082E0F" w:rsidRDefault="00705031" w:rsidP="00C84E51">
      <w:pPr>
        <w:widowControl w:val="0"/>
        <w:spacing w:after="0" w:line="240" w:lineRule="auto"/>
        <w:rPr>
          <w:rFonts w:ascii="Tahoma" w:eastAsia="Times New Roman" w:hAnsi="Tahoma" w:cs="Tahoma"/>
          <w:sz w:val="20"/>
          <w:szCs w:val="20"/>
          <w:lang w:eastAsia="sl-SI"/>
        </w:rPr>
      </w:pPr>
    </w:p>
    <w:p w:rsidR="00A73222" w:rsidRPr="00082E0F" w:rsidRDefault="00A73222" w:rsidP="00C84E51">
      <w:pPr>
        <w:widowControl w:val="0"/>
        <w:spacing w:after="0" w:line="240" w:lineRule="auto"/>
        <w:rPr>
          <w:rFonts w:ascii="Tahoma" w:eastAsia="Times New Roman" w:hAnsi="Tahoma" w:cs="Tahoma"/>
          <w:sz w:val="20"/>
          <w:szCs w:val="20"/>
          <w:lang w:eastAsia="sl-SI"/>
        </w:rPr>
      </w:pPr>
    </w:p>
    <w:tbl>
      <w:tblPr>
        <w:tblpPr w:leftFromText="141" w:rightFromText="141" w:vertAnchor="text" w:tblpY="1"/>
        <w:tblOverlap w:val="never"/>
        <w:tblW w:w="949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9"/>
        <w:gridCol w:w="7623"/>
        <w:gridCol w:w="850"/>
        <w:gridCol w:w="426"/>
      </w:tblGrid>
      <w:tr w:rsidR="0091376B" w:rsidRPr="00082E0F" w:rsidTr="00BA2822">
        <w:tc>
          <w:tcPr>
            <w:tcW w:w="599" w:type="dxa"/>
            <w:tcBorders>
              <w:right w:val="nil"/>
            </w:tcBorders>
          </w:tcPr>
          <w:p w:rsidR="0091376B" w:rsidRPr="00082E0F" w:rsidRDefault="0091376B" w:rsidP="0091376B">
            <w:pPr>
              <w:spacing w:after="0" w:line="240" w:lineRule="auto"/>
              <w:jc w:val="both"/>
              <w:rPr>
                <w:rFonts w:ascii="Tahoma" w:eastAsia="Times New Roman" w:hAnsi="Tahoma" w:cs="Tahoma"/>
                <w:sz w:val="20"/>
                <w:szCs w:val="20"/>
                <w:lang w:eastAsia="sl-SI"/>
              </w:rPr>
            </w:pPr>
            <w:r w:rsidRPr="00082E0F">
              <w:rPr>
                <w:rFonts w:ascii="Times New Roman" w:eastAsia="Times New Roman" w:hAnsi="Times New Roman" w:cs="Times New Roman"/>
                <w:sz w:val="20"/>
                <w:szCs w:val="20"/>
                <w:lang w:eastAsia="sl-SI"/>
              </w:rPr>
              <w:br w:type="page"/>
            </w:r>
            <w:r w:rsidRPr="00082E0F">
              <w:rPr>
                <w:rFonts w:ascii="Times New Roman" w:eastAsia="Times New Roman" w:hAnsi="Times New Roman" w:cs="Times New Roman"/>
                <w:sz w:val="20"/>
                <w:szCs w:val="20"/>
                <w:lang w:eastAsia="sl-SI"/>
              </w:rPr>
              <w:br w:type="page"/>
            </w:r>
            <w:r w:rsidRPr="00082E0F">
              <w:rPr>
                <w:rFonts w:ascii="Tahoma" w:eastAsia="Times New Roman" w:hAnsi="Tahoma" w:cs="Tahoma"/>
                <w:sz w:val="20"/>
                <w:szCs w:val="20"/>
                <w:lang w:eastAsia="sl-SI"/>
              </w:rPr>
              <w:br w:type="page"/>
            </w:r>
          </w:p>
        </w:tc>
        <w:tc>
          <w:tcPr>
            <w:tcW w:w="7623" w:type="dxa"/>
            <w:tcBorders>
              <w:left w:val="nil"/>
            </w:tcBorders>
          </w:tcPr>
          <w:p w:rsidR="0091376B" w:rsidRPr="00082E0F" w:rsidRDefault="0091376B" w:rsidP="0091376B">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VZOREC POGODBE</w:t>
            </w:r>
          </w:p>
        </w:tc>
        <w:tc>
          <w:tcPr>
            <w:tcW w:w="850" w:type="dxa"/>
            <w:tcBorders>
              <w:right w:val="nil"/>
            </w:tcBorders>
          </w:tcPr>
          <w:p w:rsidR="0091376B" w:rsidRPr="00082E0F" w:rsidRDefault="0091376B" w:rsidP="0091376B">
            <w:p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i/>
                <w:sz w:val="20"/>
                <w:szCs w:val="20"/>
                <w:lang w:eastAsia="sl-SI"/>
              </w:rPr>
              <w:t xml:space="preserve">priloga </w:t>
            </w:r>
          </w:p>
        </w:tc>
        <w:tc>
          <w:tcPr>
            <w:tcW w:w="426" w:type="dxa"/>
            <w:tcBorders>
              <w:left w:val="nil"/>
            </w:tcBorders>
          </w:tcPr>
          <w:p w:rsidR="0091376B" w:rsidRPr="00082E0F" w:rsidRDefault="0091376B" w:rsidP="0091376B">
            <w:pPr>
              <w:spacing w:after="0" w:line="240" w:lineRule="auto"/>
              <w:jc w:val="both"/>
              <w:rPr>
                <w:rFonts w:ascii="Tahoma" w:eastAsia="Times New Roman" w:hAnsi="Tahoma" w:cs="Tahoma"/>
                <w:b/>
                <w:i/>
                <w:sz w:val="20"/>
                <w:szCs w:val="20"/>
                <w:lang w:eastAsia="sl-SI"/>
              </w:rPr>
            </w:pPr>
            <w:r w:rsidRPr="00082E0F">
              <w:rPr>
                <w:rFonts w:ascii="Tahoma" w:eastAsia="Times New Roman" w:hAnsi="Tahoma" w:cs="Tahoma"/>
                <w:b/>
                <w:i/>
                <w:sz w:val="20"/>
                <w:szCs w:val="20"/>
                <w:lang w:eastAsia="sl-SI"/>
              </w:rPr>
              <w:t>9</w:t>
            </w:r>
          </w:p>
        </w:tc>
      </w:tr>
    </w:tbl>
    <w:p w:rsidR="0091376B" w:rsidRPr="00082E0F" w:rsidRDefault="0091376B" w:rsidP="0091376B">
      <w:pPr>
        <w:spacing w:after="0" w:line="240" w:lineRule="auto"/>
        <w:jc w:val="center"/>
        <w:rPr>
          <w:rFonts w:ascii="Tahoma" w:eastAsia="Times New Roman" w:hAnsi="Tahoma" w:cs="Tahoma"/>
          <w:b/>
          <w:sz w:val="28"/>
          <w:szCs w:val="28"/>
          <w:lang w:eastAsia="sl-SI"/>
        </w:rPr>
      </w:pPr>
    </w:p>
    <w:p w:rsidR="00E72B2E" w:rsidRPr="00082E0F" w:rsidRDefault="00E72B2E" w:rsidP="00E72B2E">
      <w:pPr>
        <w:spacing w:after="0" w:line="240" w:lineRule="auto"/>
        <w:jc w:val="center"/>
        <w:rPr>
          <w:rFonts w:ascii="Tahoma" w:eastAsia="Times New Roman" w:hAnsi="Tahoma" w:cs="Tahoma"/>
          <w:b/>
          <w:sz w:val="24"/>
          <w:szCs w:val="24"/>
          <w:lang w:eastAsia="sl-SI"/>
        </w:rPr>
      </w:pPr>
      <w:r w:rsidRPr="00082E0F">
        <w:rPr>
          <w:rFonts w:ascii="Tahoma" w:eastAsia="Times New Roman" w:hAnsi="Tahoma" w:cs="Tahoma"/>
          <w:b/>
          <w:sz w:val="24"/>
          <w:szCs w:val="24"/>
          <w:lang w:eastAsia="sl-SI"/>
        </w:rPr>
        <w:t>POGODBA ZA</w:t>
      </w:r>
    </w:p>
    <w:p w:rsidR="00E72B2E" w:rsidRPr="00082E0F" w:rsidRDefault="00E72B2E" w:rsidP="00E72B2E">
      <w:pPr>
        <w:spacing w:after="0" w:line="240" w:lineRule="auto"/>
        <w:jc w:val="center"/>
        <w:rPr>
          <w:rFonts w:ascii="Tahoma" w:eastAsia="Times New Roman" w:hAnsi="Tahoma" w:cs="Tahoma"/>
          <w:b/>
          <w:snapToGrid w:val="0"/>
          <w:sz w:val="24"/>
          <w:szCs w:val="24"/>
          <w:lang w:eastAsia="sl-SI"/>
        </w:rPr>
      </w:pPr>
      <w:r w:rsidRPr="00082E0F">
        <w:rPr>
          <w:rFonts w:ascii="Tahoma" w:eastAsia="Times New Roman" w:hAnsi="Tahoma" w:cs="Tahoma"/>
          <w:b/>
          <w:sz w:val="24"/>
          <w:szCs w:val="24"/>
          <w:lang w:eastAsia="sl-SI"/>
        </w:rPr>
        <w:t xml:space="preserve">DOBAVO IN MONTAŽO OPREME V </w:t>
      </w:r>
      <w:r w:rsidR="009D503D" w:rsidRPr="00082E0F">
        <w:rPr>
          <w:rFonts w:ascii="Tahoma" w:eastAsia="Times New Roman" w:hAnsi="Tahoma" w:cs="Tahoma"/>
          <w:b/>
          <w:sz w:val="24"/>
          <w:szCs w:val="24"/>
          <w:lang w:eastAsia="sl-SI"/>
        </w:rPr>
        <w:t>LEKARNI CERKLJE</w:t>
      </w:r>
    </w:p>
    <w:p w:rsidR="00E72B2E" w:rsidRPr="00082E0F" w:rsidRDefault="00E72B2E" w:rsidP="00E72B2E">
      <w:pPr>
        <w:spacing w:after="0" w:line="240" w:lineRule="auto"/>
        <w:jc w:val="center"/>
        <w:rPr>
          <w:rFonts w:ascii="Tahoma" w:eastAsia="Times New Roman" w:hAnsi="Tahoma" w:cs="Tahoma"/>
          <w:b/>
          <w:snapToGrid w:val="0"/>
          <w:sz w:val="24"/>
          <w:szCs w:val="24"/>
          <w:lang w:eastAsia="sl-SI"/>
        </w:rPr>
      </w:pPr>
      <w:r w:rsidRPr="00082E0F">
        <w:rPr>
          <w:rFonts w:ascii="Tahoma" w:eastAsia="Times New Roman" w:hAnsi="Tahoma" w:cs="Tahoma"/>
          <w:b/>
          <w:snapToGrid w:val="0"/>
          <w:sz w:val="24"/>
          <w:szCs w:val="24"/>
          <w:lang w:eastAsia="sl-SI"/>
        </w:rPr>
        <w:t xml:space="preserve">št. </w:t>
      </w:r>
      <w:r w:rsidR="00A5730E" w:rsidRPr="00082E0F">
        <w:rPr>
          <w:rFonts w:ascii="Tahoma" w:eastAsia="Times New Roman" w:hAnsi="Tahoma" w:cs="Tahoma"/>
          <w:b/>
          <w:snapToGrid w:val="0"/>
          <w:sz w:val="24"/>
          <w:szCs w:val="24"/>
          <w:lang w:eastAsia="sl-SI"/>
        </w:rPr>
        <w:t>JN/GL-2-2020</w:t>
      </w:r>
    </w:p>
    <w:p w:rsidR="00E72B2E" w:rsidRPr="00082E0F" w:rsidRDefault="00E72B2E" w:rsidP="00E72B2E">
      <w:pPr>
        <w:spacing w:after="0" w:line="240" w:lineRule="auto"/>
        <w:rPr>
          <w:rFonts w:ascii="Tahoma" w:eastAsia="Times New Roman" w:hAnsi="Tahoma" w:cs="Tahoma"/>
          <w:sz w:val="20"/>
          <w:szCs w:val="20"/>
          <w:lang w:eastAsia="sl-SI"/>
        </w:rPr>
      </w:pPr>
    </w:p>
    <w:p w:rsidR="00E72B2E" w:rsidRPr="00082E0F" w:rsidRDefault="00E72B2E" w:rsidP="00E72B2E">
      <w:pPr>
        <w:spacing w:after="0" w:line="240" w:lineRule="auto"/>
        <w:rPr>
          <w:rFonts w:ascii="Tahoma" w:eastAsia="Times New Roman" w:hAnsi="Tahoma" w:cs="Tahoma"/>
          <w:sz w:val="20"/>
          <w:szCs w:val="20"/>
          <w:lang w:eastAsia="sl-SI"/>
        </w:rPr>
      </w:pPr>
    </w:p>
    <w:p w:rsidR="00E72B2E" w:rsidRPr="00082E0F" w:rsidRDefault="00E72B2E" w:rsidP="00E72B2E">
      <w:pPr>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ki jo skleneta</w:t>
      </w:r>
    </w:p>
    <w:p w:rsidR="00E72B2E" w:rsidRPr="00082E0F" w:rsidRDefault="00E72B2E" w:rsidP="00E72B2E">
      <w:pPr>
        <w:tabs>
          <w:tab w:val="left" w:pos="1702"/>
        </w:tabs>
        <w:spacing w:after="0" w:line="240" w:lineRule="auto"/>
        <w:ind w:left="1701" w:hanging="1701"/>
        <w:rPr>
          <w:rFonts w:ascii="Tahoma" w:eastAsia="Times New Roman" w:hAnsi="Tahoma" w:cs="Tahoma"/>
          <w:sz w:val="20"/>
          <w:szCs w:val="20"/>
          <w:lang w:eastAsia="sl-SI"/>
        </w:rPr>
      </w:pPr>
    </w:p>
    <w:tbl>
      <w:tblPr>
        <w:tblW w:w="0" w:type="auto"/>
        <w:tblInd w:w="108" w:type="dxa"/>
        <w:tblLook w:val="04A0" w:firstRow="1" w:lastRow="0" w:firstColumn="1" w:lastColumn="0" w:noHBand="0" w:noVBand="1"/>
      </w:tblPr>
      <w:tblGrid>
        <w:gridCol w:w="1555"/>
        <w:gridCol w:w="7691"/>
      </w:tblGrid>
      <w:tr w:rsidR="00E72B2E" w:rsidRPr="00082E0F" w:rsidTr="0057361E">
        <w:tc>
          <w:tcPr>
            <w:tcW w:w="1560" w:type="dxa"/>
            <w:shd w:val="clear" w:color="auto" w:fill="auto"/>
          </w:tcPr>
          <w:p w:rsidR="00E72B2E" w:rsidRPr="00082E0F" w:rsidRDefault="00E72B2E" w:rsidP="00E72B2E">
            <w:pPr>
              <w:tabs>
                <w:tab w:val="left" w:pos="1702"/>
              </w:tabs>
              <w:spacing w:after="0" w:line="240" w:lineRule="auto"/>
              <w:ind w:left="-108"/>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NAROČNIK:</w:t>
            </w:r>
          </w:p>
        </w:tc>
        <w:tc>
          <w:tcPr>
            <w:tcW w:w="7796" w:type="dxa"/>
            <w:shd w:val="clear" w:color="auto" w:fill="auto"/>
          </w:tcPr>
          <w:p w:rsidR="00E72B2E" w:rsidRPr="00082E0F" w:rsidRDefault="00E72B2E" w:rsidP="00E72B2E">
            <w:pPr>
              <w:tabs>
                <w:tab w:val="left" w:pos="1702"/>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b/>
                <w:sz w:val="20"/>
                <w:szCs w:val="20"/>
                <w:lang w:eastAsia="sl-SI"/>
              </w:rPr>
              <w:t>GORENJSKE LEKARNE, Gosposvetska ulica 12, Kranj</w:t>
            </w:r>
            <w:r w:rsidRPr="00082E0F">
              <w:rPr>
                <w:rFonts w:ascii="Tahoma" w:eastAsia="Times New Roman" w:hAnsi="Tahoma" w:cs="Tahoma"/>
                <w:sz w:val="20"/>
                <w:szCs w:val="20"/>
                <w:lang w:eastAsia="sl-SI"/>
              </w:rPr>
              <w:t>, ki jih zastopa direktorica Romana Rakovec,</w:t>
            </w:r>
          </w:p>
        </w:tc>
      </w:tr>
      <w:tr w:rsidR="00E72B2E" w:rsidRPr="00082E0F" w:rsidTr="0057361E">
        <w:tc>
          <w:tcPr>
            <w:tcW w:w="1560" w:type="dxa"/>
            <w:shd w:val="clear" w:color="auto" w:fill="auto"/>
          </w:tcPr>
          <w:p w:rsidR="00E72B2E" w:rsidRPr="00082E0F" w:rsidRDefault="00E72B2E" w:rsidP="00E72B2E">
            <w:pPr>
              <w:tabs>
                <w:tab w:val="left" w:pos="1702"/>
              </w:tabs>
              <w:spacing w:after="0" w:line="240" w:lineRule="auto"/>
              <w:jc w:val="both"/>
              <w:rPr>
                <w:rFonts w:ascii="Tahoma" w:eastAsia="Times New Roman" w:hAnsi="Tahoma" w:cs="Tahoma"/>
                <w:sz w:val="20"/>
                <w:szCs w:val="20"/>
                <w:lang w:eastAsia="sl-SI"/>
              </w:rPr>
            </w:pPr>
          </w:p>
        </w:tc>
        <w:tc>
          <w:tcPr>
            <w:tcW w:w="7796" w:type="dxa"/>
            <w:shd w:val="clear" w:color="auto" w:fill="auto"/>
          </w:tcPr>
          <w:p w:rsidR="00E72B2E" w:rsidRPr="00082E0F" w:rsidRDefault="00E72B2E" w:rsidP="00E72B2E">
            <w:pPr>
              <w:tabs>
                <w:tab w:val="left" w:pos="1702"/>
              </w:tabs>
              <w:spacing w:after="0" w:line="240" w:lineRule="auto"/>
              <w:jc w:val="both"/>
              <w:rPr>
                <w:rFonts w:ascii="Tahoma" w:eastAsia="Times New Roman" w:hAnsi="Tahoma" w:cs="Tahoma"/>
                <w:sz w:val="20"/>
                <w:szCs w:val="20"/>
                <w:lang w:eastAsia="sl-SI"/>
              </w:rPr>
            </w:pPr>
          </w:p>
        </w:tc>
      </w:tr>
      <w:tr w:rsidR="00E72B2E" w:rsidRPr="00082E0F" w:rsidTr="0057361E">
        <w:tc>
          <w:tcPr>
            <w:tcW w:w="1560" w:type="dxa"/>
            <w:shd w:val="clear" w:color="auto" w:fill="auto"/>
          </w:tcPr>
          <w:p w:rsidR="00E72B2E" w:rsidRPr="00082E0F" w:rsidRDefault="00E72B2E" w:rsidP="00E72B2E">
            <w:pPr>
              <w:tabs>
                <w:tab w:val="left" w:pos="1702"/>
              </w:tabs>
              <w:spacing w:after="0" w:line="240" w:lineRule="auto"/>
              <w:jc w:val="both"/>
              <w:rPr>
                <w:rFonts w:ascii="Tahoma" w:eastAsia="Times New Roman" w:hAnsi="Tahoma" w:cs="Tahoma"/>
                <w:sz w:val="20"/>
                <w:szCs w:val="20"/>
                <w:lang w:eastAsia="sl-SI"/>
              </w:rPr>
            </w:pPr>
          </w:p>
        </w:tc>
        <w:tc>
          <w:tcPr>
            <w:tcW w:w="7796" w:type="dxa"/>
            <w:shd w:val="clear" w:color="auto" w:fill="auto"/>
          </w:tcPr>
          <w:p w:rsidR="00E72B2E" w:rsidRPr="00082E0F" w:rsidRDefault="00E72B2E" w:rsidP="00E72B2E">
            <w:pPr>
              <w:tabs>
                <w:tab w:val="left" w:pos="1702"/>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identifikacijska številka za DDV: SI95883312</w:t>
            </w:r>
          </w:p>
        </w:tc>
      </w:tr>
      <w:tr w:rsidR="00E72B2E" w:rsidRPr="00082E0F" w:rsidTr="0057361E">
        <w:tc>
          <w:tcPr>
            <w:tcW w:w="1560" w:type="dxa"/>
            <w:shd w:val="clear" w:color="auto" w:fill="auto"/>
          </w:tcPr>
          <w:p w:rsidR="00E72B2E" w:rsidRPr="00082E0F" w:rsidRDefault="00E72B2E" w:rsidP="00E72B2E">
            <w:pPr>
              <w:tabs>
                <w:tab w:val="left" w:pos="1702"/>
              </w:tabs>
              <w:spacing w:after="0" w:line="240" w:lineRule="auto"/>
              <w:jc w:val="both"/>
              <w:rPr>
                <w:rFonts w:ascii="Tahoma" w:eastAsia="Times New Roman" w:hAnsi="Tahoma" w:cs="Tahoma"/>
                <w:sz w:val="20"/>
                <w:szCs w:val="20"/>
                <w:lang w:eastAsia="sl-SI"/>
              </w:rPr>
            </w:pPr>
          </w:p>
        </w:tc>
        <w:tc>
          <w:tcPr>
            <w:tcW w:w="7796" w:type="dxa"/>
            <w:shd w:val="clear" w:color="auto" w:fill="auto"/>
          </w:tcPr>
          <w:p w:rsidR="00E72B2E" w:rsidRPr="00082E0F" w:rsidRDefault="00E72B2E" w:rsidP="00E72B2E">
            <w:pPr>
              <w:tabs>
                <w:tab w:val="left" w:pos="1702"/>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matična številka:                     5053838000</w:t>
            </w:r>
          </w:p>
        </w:tc>
      </w:tr>
      <w:tr w:rsidR="00E72B2E" w:rsidRPr="00082E0F" w:rsidTr="0057361E">
        <w:tc>
          <w:tcPr>
            <w:tcW w:w="1560" w:type="dxa"/>
            <w:shd w:val="clear" w:color="auto" w:fill="auto"/>
          </w:tcPr>
          <w:p w:rsidR="00E72B2E" w:rsidRPr="00082E0F" w:rsidRDefault="00E72B2E" w:rsidP="00E72B2E">
            <w:pPr>
              <w:tabs>
                <w:tab w:val="left" w:pos="1702"/>
              </w:tabs>
              <w:spacing w:after="0" w:line="240" w:lineRule="auto"/>
              <w:jc w:val="both"/>
              <w:rPr>
                <w:rFonts w:ascii="Tahoma" w:eastAsia="Times New Roman" w:hAnsi="Tahoma" w:cs="Tahoma"/>
                <w:sz w:val="20"/>
                <w:szCs w:val="20"/>
                <w:lang w:eastAsia="sl-SI"/>
              </w:rPr>
            </w:pPr>
          </w:p>
        </w:tc>
        <w:tc>
          <w:tcPr>
            <w:tcW w:w="7796" w:type="dxa"/>
            <w:shd w:val="clear" w:color="auto" w:fill="auto"/>
          </w:tcPr>
          <w:p w:rsidR="00E72B2E" w:rsidRPr="00082E0F" w:rsidRDefault="00E72B2E" w:rsidP="00E72B2E">
            <w:pPr>
              <w:tabs>
                <w:tab w:val="left" w:pos="1702"/>
              </w:tabs>
              <w:spacing w:after="0" w:line="240" w:lineRule="auto"/>
              <w:jc w:val="both"/>
              <w:rPr>
                <w:rFonts w:ascii="Tahoma" w:eastAsia="Times New Roman" w:hAnsi="Tahoma" w:cs="Tahoma"/>
                <w:sz w:val="20"/>
                <w:szCs w:val="20"/>
                <w:lang w:eastAsia="sl-SI"/>
              </w:rPr>
            </w:pPr>
          </w:p>
        </w:tc>
      </w:tr>
      <w:tr w:rsidR="00E72B2E" w:rsidRPr="00082E0F" w:rsidTr="0057361E">
        <w:tc>
          <w:tcPr>
            <w:tcW w:w="1560" w:type="dxa"/>
            <w:shd w:val="clear" w:color="auto" w:fill="auto"/>
          </w:tcPr>
          <w:p w:rsidR="00E72B2E" w:rsidRPr="00082E0F" w:rsidRDefault="00E72B2E" w:rsidP="00E72B2E">
            <w:pPr>
              <w:tabs>
                <w:tab w:val="left" w:pos="1702"/>
              </w:tabs>
              <w:spacing w:after="0" w:line="240" w:lineRule="auto"/>
              <w:jc w:val="both"/>
              <w:rPr>
                <w:rFonts w:ascii="Tahoma" w:eastAsia="Times New Roman" w:hAnsi="Tahoma" w:cs="Tahoma"/>
                <w:sz w:val="20"/>
                <w:szCs w:val="20"/>
                <w:lang w:eastAsia="sl-SI"/>
              </w:rPr>
            </w:pPr>
          </w:p>
        </w:tc>
        <w:tc>
          <w:tcPr>
            <w:tcW w:w="7796" w:type="dxa"/>
            <w:shd w:val="clear" w:color="auto" w:fill="auto"/>
          </w:tcPr>
          <w:p w:rsidR="00E72B2E" w:rsidRPr="00082E0F" w:rsidRDefault="00E72B2E" w:rsidP="00E72B2E">
            <w:pPr>
              <w:tabs>
                <w:tab w:val="left" w:pos="1702"/>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(v nadaljevanju: naročnik),</w:t>
            </w:r>
          </w:p>
        </w:tc>
      </w:tr>
    </w:tbl>
    <w:p w:rsidR="00E72B2E" w:rsidRPr="00082E0F" w:rsidRDefault="00E72B2E" w:rsidP="00E72B2E">
      <w:pPr>
        <w:tabs>
          <w:tab w:val="left" w:pos="1843"/>
        </w:tabs>
        <w:spacing w:after="0" w:line="240" w:lineRule="auto"/>
        <w:ind w:left="1701" w:hanging="1701"/>
        <w:jc w:val="both"/>
        <w:rPr>
          <w:rFonts w:ascii="Tahoma" w:eastAsia="Times New Roman" w:hAnsi="Tahoma" w:cs="Tahoma"/>
          <w:sz w:val="20"/>
          <w:szCs w:val="20"/>
          <w:lang w:eastAsia="sl-SI"/>
        </w:rPr>
      </w:pPr>
    </w:p>
    <w:p w:rsidR="00E72B2E" w:rsidRPr="00082E0F" w:rsidRDefault="00E72B2E" w:rsidP="00E72B2E">
      <w:pPr>
        <w:tabs>
          <w:tab w:val="left" w:pos="1702"/>
        </w:tabs>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ter </w:t>
      </w:r>
    </w:p>
    <w:p w:rsidR="00E72B2E" w:rsidRPr="00082E0F" w:rsidRDefault="00E72B2E" w:rsidP="00E72B2E">
      <w:pPr>
        <w:tabs>
          <w:tab w:val="left" w:pos="1702"/>
        </w:tabs>
        <w:spacing w:after="0" w:line="240" w:lineRule="auto"/>
        <w:rPr>
          <w:rFonts w:ascii="Tahoma" w:eastAsia="Times New Roman" w:hAnsi="Tahoma" w:cs="Tahoma"/>
          <w:b/>
          <w:sz w:val="20"/>
          <w:szCs w:val="20"/>
          <w:lang w:eastAsia="sl-SI"/>
        </w:rPr>
      </w:pPr>
    </w:p>
    <w:tbl>
      <w:tblPr>
        <w:tblW w:w="0" w:type="auto"/>
        <w:tblInd w:w="108" w:type="dxa"/>
        <w:tblLayout w:type="fixed"/>
        <w:tblLook w:val="04A0" w:firstRow="1" w:lastRow="0" w:firstColumn="1" w:lastColumn="0" w:noHBand="0" w:noVBand="1"/>
      </w:tblPr>
      <w:tblGrid>
        <w:gridCol w:w="1843"/>
        <w:gridCol w:w="7337"/>
      </w:tblGrid>
      <w:tr w:rsidR="00E72B2E" w:rsidRPr="00082E0F" w:rsidTr="0057361E">
        <w:tc>
          <w:tcPr>
            <w:tcW w:w="1843" w:type="dxa"/>
            <w:shd w:val="clear" w:color="auto" w:fill="auto"/>
          </w:tcPr>
          <w:p w:rsidR="00E72B2E" w:rsidRPr="00082E0F" w:rsidRDefault="00E72B2E" w:rsidP="00E72B2E">
            <w:pPr>
              <w:tabs>
                <w:tab w:val="left" w:pos="1702"/>
              </w:tabs>
              <w:spacing w:after="0" w:line="240" w:lineRule="auto"/>
              <w:ind w:left="-108"/>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IZVAJALEC:</w:t>
            </w:r>
          </w:p>
        </w:tc>
        <w:tc>
          <w:tcPr>
            <w:tcW w:w="7337" w:type="dxa"/>
            <w:shd w:val="clear" w:color="auto" w:fill="auto"/>
          </w:tcPr>
          <w:p w:rsidR="00E72B2E" w:rsidRPr="00082E0F" w:rsidRDefault="00E72B2E" w:rsidP="00E72B2E">
            <w:pPr>
              <w:tabs>
                <w:tab w:val="left" w:pos="1702"/>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______________________________________________________________ , ki ga zastopa: ______________________________________________________ ,</w:t>
            </w:r>
          </w:p>
        </w:tc>
      </w:tr>
      <w:tr w:rsidR="00E72B2E" w:rsidRPr="00082E0F" w:rsidTr="0057361E">
        <w:tc>
          <w:tcPr>
            <w:tcW w:w="1843" w:type="dxa"/>
            <w:shd w:val="clear" w:color="auto" w:fill="auto"/>
          </w:tcPr>
          <w:p w:rsidR="00E72B2E" w:rsidRPr="00082E0F" w:rsidRDefault="00E72B2E" w:rsidP="00E72B2E">
            <w:pPr>
              <w:tabs>
                <w:tab w:val="left" w:pos="1702"/>
              </w:tabs>
              <w:spacing w:after="0" w:line="240" w:lineRule="auto"/>
              <w:jc w:val="both"/>
              <w:rPr>
                <w:rFonts w:ascii="Tahoma" w:eastAsia="Times New Roman" w:hAnsi="Tahoma" w:cs="Tahoma"/>
                <w:sz w:val="20"/>
                <w:szCs w:val="20"/>
                <w:lang w:eastAsia="sl-SI"/>
              </w:rPr>
            </w:pPr>
          </w:p>
        </w:tc>
        <w:tc>
          <w:tcPr>
            <w:tcW w:w="7337" w:type="dxa"/>
            <w:shd w:val="clear" w:color="auto" w:fill="auto"/>
          </w:tcPr>
          <w:p w:rsidR="00E72B2E" w:rsidRPr="00082E0F" w:rsidRDefault="00E72B2E" w:rsidP="00E72B2E">
            <w:pPr>
              <w:tabs>
                <w:tab w:val="left" w:pos="1702"/>
              </w:tabs>
              <w:spacing w:after="0" w:line="240" w:lineRule="auto"/>
              <w:jc w:val="both"/>
              <w:rPr>
                <w:rFonts w:ascii="Tahoma" w:eastAsia="Times New Roman" w:hAnsi="Tahoma" w:cs="Tahoma"/>
                <w:sz w:val="20"/>
                <w:szCs w:val="20"/>
                <w:lang w:eastAsia="sl-SI"/>
              </w:rPr>
            </w:pPr>
          </w:p>
        </w:tc>
      </w:tr>
      <w:tr w:rsidR="00E72B2E" w:rsidRPr="00082E0F" w:rsidTr="0057361E">
        <w:tc>
          <w:tcPr>
            <w:tcW w:w="1843" w:type="dxa"/>
            <w:shd w:val="clear" w:color="auto" w:fill="auto"/>
          </w:tcPr>
          <w:p w:rsidR="00E72B2E" w:rsidRPr="00082E0F" w:rsidRDefault="00E72B2E" w:rsidP="00E72B2E">
            <w:pPr>
              <w:tabs>
                <w:tab w:val="left" w:pos="1702"/>
              </w:tabs>
              <w:spacing w:after="0" w:line="240" w:lineRule="auto"/>
              <w:jc w:val="both"/>
              <w:rPr>
                <w:rFonts w:ascii="Tahoma" w:eastAsia="Times New Roman" w:hAnsi="Tahoma" w:cs="Tahoma"/>
                <w:sz w:val="20"/>
                <w:szCs w:val="20"/>
                <w:lang w:eastAsia="sl-SI"/>
              </w:rPr>
            </w:pPr>
          </w:p>
        </w:tc>
        <w:tc>
          <w:tcPr>
            <w:tcW w:w="7337" w:type="dxa"/>
            <w:shd w:val="clear" w:color="auto" w:fill="auto"/>
          </w:tcPr>
          <w:p w:rsidR="00E72B2E" w:rsidRPr="00082E0F" w:rsidRDefault="00E72B2E" w:rsidP="00E72B2E">
            <w:pPr>
              <w:tabs>
                <w:tab w:val="left" w:pos="1702"/>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številka transakcijskega računa: SI56________________________________</w:t>
            </w:r>
          </w:p>
        </w:tc>
      </w:tr>
      <w:tr w:rsidR="00E72B2E" w:rsidRPr="00082E0F" w:rsidTr="0057361E">
        <w:tc>
          <w:tcPr>
            <w:tcW w:w="1843" w:type="dxa"/>
            <w:shd w:val="clear" w:color="auto" w:fill="auto"/>
          </w:tcPr>
          <w:p w:rsidR="00E72B2E" w:rsidRPr="00082E0F" w:rsidRDefault="00E72B2E" w:rsidP="00E72B2E">
            <w:pPr>
              <w:tabs>
                <w:tab w:val="left" w:pos="1702"/>
              </w:tabs>
              <w:spacing w:after="0" w:line="240" w:lineRule="auto"/>
              <w:jc w:val="both"/>
              <w:rPr>
                <w:rFonts w:ascii="Tahoma" w:eastAsia="Times New Roman" w:hAnsi="Tahoma" w:cs="Tahoma"/>
                <w:sz w:val="20"/>
                <w:szCs w:val="20"/>
                <w:lang w:eastAsia="sl-SI"/>
              </w:rPr>
            </w:pPr>
          </w:p>
        </w:tc>
        <w:tc>
          <w:tcPr>
            <w:tcW w:w="7337" w:type="dxa"/>
            <w:shd w:val="clear" w:color="auto" w:fill="auto"/>
          </w:tcPr>
          <w:p w:rsidR="00E72B2E" w:rsidRPr="00082E0F" w:rsidRDefault="00E72B2E" w:rsidP="00E72B2E">
            <w:pPr>
              <w:tabs>
                <w:tab w:val="left" w:pos="1702"/>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identifikacijska številka za DDV: SI__________________________________</w:t>
            </w:r>
          </w:p>
        </w:tc>
      </w:tr>
      <w:tr w:rsidR="00E72B2E" w:rsidRPr="00082E0F" w:rsidTr="0057361E">
        <w:tc>
          <w:tcPr>
            <w:tcW w:w="1843" w:type="dxa"/>
            <w:shd w:val="clear" w:color="auto" w:fill="auto"/>
          </w:tcPr>
          <w:p w:rsidR="00E72B2E" w:rsidRPr="00082E0F" w:rsidRDefault="00E72B2E" w:rsidP="00E72B2E">
            <w:pPr>
              <w:tabs>
                <w:tab w:val="left" w:pos="1702"/>
              </w:tabs>
              <w:spacing w:after="0" w:line="240" w:lineRule="auto"/>
              <w:jc w:val="both"/>
              <w:rPr>
                <w:rFonts w:ascii="Tahoma" w:eastAsia="Times New Roman" w:hAnsi="Tahoma" w:cs="Tahoma"/>
                <w:sz w:val="20"/>
                <w:szCs w:val="20"/>
                <w:lang w:eastAsia="sl-SI"/>
              </w:rPr>
            </w:pPr>
          </w:p>
        </w:tc>
        <w:tc>
          <w:tcPr>
            <w:tcW w:w="7337" w:type="dxa"/>
            <w:shd w:val="clear" w:color="auto" w:fill="auto"/>
          </w:tcPr>
          <w:p w:rsidR="00E72B2E" w:rsidRPr="00082E0F" w:rsidRDefault="00E72B2E" w:rsidP="00E72B2E">
            <w:pPr>
              <w:tabs>
                <w:tab w:val="left" w:pos="1702"/>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matična številka:                      ___________________________________</w:t>
            </w:r>
          </w:p>
        </w:tc>
      </w:tr>
      <w:tr w:rsidR="00E72B2E" w:rsidRPr="00082E0F" w:rsidTr="0057361E">
        <w:tc>
          <w:tcPr>
            <w:tcW w:w="1843" w:type="dxa"/>
            <w:shd w:val="clear" w:color="auto" w:fill="auto"/>
          </w:tcPr>
          <w:p w:rsidR="00E72B2E" w:rsidRPr="00082E0F" w:rsidRDefault="00E72B2E" w:rsidP="00E72B2E">
            <w:pPr>
              <w:tabs>
                <w:tab w:val="left" w:pos="1702"/>
              </w:tabs>
              <w:spacing w:after="0" w:line="240" w:lineRule="auto"/>
              <w:jc w:val="both"/>
              <w:rPr>
                <w:rFonts w:ascii="Tahoma" w:eastAsia="Times New Roman" w:hAnsi="Tahoma" w:cs="Tahoma"/>
                <w:sz w:val="20"/>
                <w:szCs w:val="20"/>
                <w:lang w:eastAsia="sl-SI"/>
              </w:rPr>
            </w:pPr>
          </w:p>
        </w:tc>
        <w:tc>
          <w:tcPr>
            <w:tcW w:w="7337" w:type="dxa"/>
            <w:shd w:val="clear" w:color="auto" w:fill="auto"/>
          </w:tcPr>
          <w:p w:rsidR="00E72B2E" w:rsidRPr="00082E0F" w:rsidRDefault="00E72B2E" w:rsidP="00E72B2E">
            <w:pPr>
              <w:tabs>
                <w:tab w:val="left" w:pos="1702"/>
              </w:tabs>
              <w:spacing w:after="0" w:line="240" w:lineRule="auto"/>
              <w:jc w:val="both"/>
              <w:rPr>
                <w:rFonts w:ascii="Tahoma" w:eastAsia="Times New Roman" w:hAnsi="Tahoma" w:cs="Tahoma"/>
                <w:sz w:val="20"/>
                <w:szCs w:val="20"/>
                <w:lang w:eastAsia="sl-SI"/>
              </w:rPr>
            </w:pPr>
          </w:p>
        </w:tc>
      </w:tr>
      <w:tr w:rsidR="00E72B2E" w:rsidRPr="00082E0F" w:rsidTr="0057361E">
        <w:tc>
          <w:tcPr>
            <w:tcW w:w="1843" w:type="dxa"/>
            <w:shd w:val="clear" w:color="auto" w:fill="auto"/>
          </w:tcPr>
          <w:p w:rsidR="00E72B2E" w:rsidRPr="00082E0F" w:rsidRDefault="00E72B2E" w:rsidP="00E72B2E">
            <w:pPr>
              <w:tabs>
                <w:tab w:val="left" w:pos="1702"/>
              </w:tabs>
              <w:spacing w:after="0" w:line="240" w:lineRule="auto"/>
              <w:jc w:val="both"/>
              <w:rPr>
                <w:rFonts w:ascii="Tahoma" w:eastAsia="Times New Roman" w:hAnsi="Tahoma" w:cs="Tahoma"/>
                <w:sz w:val="20"/>
                <w:szCs w:val="20"/>
                <w:lang w:eastAsia="sl-SI"/>
              </w:rPr>
            </w:pPr>
          </w:p>
        </w:tc>
        <w:tc>
          <w:tcPr>
            <w:tcW w:w="7337" w:type="dxa"/>
            <w:shd w:val="clear" w:color="auto" w:fill="auto"/>
          </w:tcPr>
          <w:p w:rsidR="00E72B2E" w:rsidRPr="00082E0F" w:rsidRDefault="00E72B2E" w:rsidP="00E72B2E">
            <w:pPr>
              <w:tabs>
                <w:tab w:val="left" w:pos="1702"/>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(v nadaljevanju: izvajalec).</w:t>
            </w:r>
          </w:p>
        </w:tc>
      </w:tr>
    </w:tbl>
    <w:p w:rsidR="00E72B2E" w:rsidRPr="00082E0F" w:rsidRDefault="00E72B2E" w:rsidP="00E72B2E">
      <w:pPr>
        <w:tabs>
          <w:tab w:val="left" w:pos="709"/>
          <w:tab w:val="left" w:pos="1702"/>
        </w:tabs>
        <w:spacing w:after="0" w:line="240" w:lineRule="auto"/>
        <w:rPr>
          <w:rFonts w:ascii="Tahoma" w:eastAsia="Times New Roman" w:hAnsi="Tahoma" w:cs="Tahoma"/>
          <w:sz w:val="20"/>
          <w:szCs w:val="20"/>
          <w:lang w:eastAsia="sl-SI"/>
        </w:rPr>
      </w:pPr>
    </w:p>
    <w:p w:rsidR="00E72B2E" w:rsidRPr="00082E0F" w:rsidRDefault="00E72B2E" w:rsidP="00E72B2E">
      <w:pPr>
        <w:tabs>
          <w:tab w:val="left" w:pos="709"/>
          <w:tab w:val="left" w:pos="1702"/>
        </w:tabs>
        <w:spacing w:after="0" w:line="240" w:lineRule="auto"/>
        <w:rPr>
          <w:rFonts w:ascii="Tahoma" w:eastAsia="Times New Roman" w:hAnsi="Tahoma" w:cs="Tahoma"/>
          <w:sz w:val="20"/>
          <w:szCs w:val="20"/>
          <w:lang w:eastAsia="sl-SI"/>
        </w:rPr>
      </w:pPr>
    </w:p>
    <w:p w:rsidR="00E72B2E" w:rsidRPr="00082E0F" w:rsidRDefault="00E72B2E" w:rsidP="00E72B2E">
      <w:pPr>
        <w:tabs>
          <w:tab w:val="left" w:pos="709"/>
          <w:tab w:val="left" w:pos="1702"/>
        </w:tabs>
        <w:spacing w:after="0" w:line="240" w:lineRule="auto"/>
        <w:rPr>
          <w:rFonts w:ascii="Tahoma" w:eastAsia="Times New Roman" w:hAnsi="Tahoma" w:cs="Tahoma"/>
          <w:sz w:val="20"/>
          <w:szCs w:val="20"/>
          <w:lang w:eastAsia="sl-SI"/>
        </w:rPr>
      </w:pPr>
    </w:p>
    <w:p w:rsidR="00E72B2E" w:rsidRPr="00082E0F" w:rsidRDefault="00E72B2E" w:rsidP="00E72B2E">
      <w:pPr>
        <w:tabs>
          <w:tab w:val="left" w:pos="851"/>
          <w:tab w:val="left" w:pos="1702"/>
        </w:tabs>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I.</w:t>
      </w:r>
      <w:r w:rsidRPr="00082E0F">
        <w:rPr>
          <w:rFonts w:ascii="Tahoma" w:eastAsia="Times New Roman" w:hAnsi="Tahoma" w:cs="Tahoma"/>
          <w:b/>
          <w:sz w:val="20"/>
          <w:szCs w:val="20"/>
          <w:lang w:eastAsia="sl-SI"/>
        </w:rPr>
        <w:tab/>
        <w:t>UVODNE DOLOČBE</w:t>
      </w:r>
    </w:p>
    <w:p w:rsidR="00E72B2E" w:rsidRPr="00082E0F" w:rsidRDefault="00E72B2E" w:rsidP="00E72B2E">
      <w:pPr>
        <w:tabs>
          <w:tab w:val="left" w:pos="709"/>
          <w:tab w:val="left" w:pos="1702"/>
        </w:tabs>
        <w:spacing w:after="0" w:line="240" w:lineRule="auto"/>
        <w:jc w:val="both"/>
        <w:rPr>
          <w:rFonts w:ascii="Tahoma" w:eastAsia="Times New Roman" w:hAnsi="Tahoma" w:cs="Tahoma"/>
          <w:b/>
          <w:sz w:val="20"/>
          <w:szCs w:val="20"/>
          <w:lang w:eastAsia="sl-SI"/>
        </w:rPr>
      </w:pPr>
    </w:p>
    <w:p w:rsidR="00E72B2E" w:rsidRPr="00082E0F" w:rsidRDefault="00E72B2E" w:rsidP="00E72B2E">
      <w:pPr>
        <w:numPr>
          <w:ilvl w:val="1"/>
          <w:numId w:val="8"/>
        </w:numPr>
        <w:spacing w:after="0" w:line="240" w:lineRule="auto"/>
        <w:ind w:left="426" w:hanging="426"/>
        <w:jc w:val="center"/>
        <w:rPr>
          <w:rFonts w:ascii="Tahoma" w:eastAsia="Times New Roman" w:hAnsi="Tahoma" w:cs="Tahoma"/>
          <w:sz w:val="20"/>
          <w:szCs w:val="20"/>
          <w:lang w:eastAsia="sl-SI"/>
        </w:rPr>
      </w:pPr>
      <w:r w:rsidRPr="00082E0F">
        <w:rPr>
          <w:rFonts w:ascii="Tahoma" w:eastAsia="Times New Roman" w:hAnsi="Tahoma" w:cs="Tahoma"/>
          <w:sz w:val="20"/>
          <w:szCs w:val="20"/>
          <w:lang w:eastAsia="sl-SI"/>
        </w:rPr>
        <w:t>člen</w:t>
      </w:r>
    </w:p>
    <w:p w:rsidR="00E72B2E" w:rsidRPr="00082E0F" w:rsidRDefault="00E72B2E" w:rsidP="00E72B2E">
      <w:pPr>
        <w:tabs>
          <w:tab w:val="left" w:pos="1702"/>
        </w:tabs>
        <w:spacing w:after="0" w:line="240" w:lineRule="auto"/>
        <w:jc w:val="center"/>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Pogodbeni stranki ugotavljata, da je naročnik izvedel postopek za oddajo javnega naročila </w:t>
      </w:r>
      <w:r w:rsidR="00CC2B9E" w:rsidRPr="00082E0F">
        <w:rPr>
          <w:rFonts w:ascii="Tahoma" w:eastAsia="Times New Roman" w:hAnsi="Tahoma" w:cs="Tahoma"/>
          <w:sz w:val="20"/>
          <w:szCs w:val="20"/>
          <w:lang w:eastAsia="sl-SI"/>
        </w:rPr>
        <w:t xml:space="preserve">male vrednosti </w:t>
      </w:r>
      <w:r w:rsidRPr="00082E0F">
        <w:rPr>
          <w:rFonts w:ascii="Tahoma" w:eastAsia="Times New Roman" w:hAnsi="Tahoma" w:cs="Tahoma"/>
          <w:sz w:val="20"/>
          <w:szCs w:val="20"/>
          <w:lang w:eastAsia="sl-SI"/>
        </w:rPr>
        <w:t xml:space="preserve">št. </w:t>
      </w:r>
      <w:r w:rsidR="00A5730E" w:rsidRPr="00082E0F">
        <w:rPr>
          <w:rFonts w:ascii="Tahoma" w:eastAsia="Times New Roman" w:hAnsi="Tahoma" w:cs="Tahoma"/>
          <w:sz w:val="20"/>
          <w:szCs w:val="20"/>
          <w:lang w:eastAsia="sl-SI"/>
        </w:rPr>
        <w:t>JN/GL-2-2020</w:t>
      </w:r>
      <w:r w:rsidRPr="00082E0F">
        <w:rPr>
          <w:rFonts w:ascii="Tahoma" w:eastAsia="Times New Roman" w:hAnsi="Tahoma" w:cs="Tahoma"/>
          <w:sz w:val="20"/>
          <w:szCs w:val="20"/>
          <w:lang w:eastAsia="sl-SI"/>
        </w:rPr>
        <w:t xml:space="preserve"> </w:t>
      </w:r>
      <w:r w:rsidR="00633D36" w:rsidRPr="00082E0F">
        <w:rPr>
          <w:rFonts w:ascii="Tahoma" w:eastAsia="Times New Roman" w:hAnsi="Tahoma" w:cs="Tahoma"/>
          <w:sz w:val="20"/>
          <w:szCs w:val="20"/>
          <w:lang w:eastAsia="sl-SI"/>
        </w:rPr>
        <w:t>v skladu s 47</w:t>
      </w:r>
      <w:r w:rsidRPr="00082E0F">
        <w:rPr>
          <w:rFonts w:ascii="Tahoma" w:eastAsia="Times New Roman" w:hAnsi="Tahoma" w:cs="Tahoma"/>
          <w:sz w:val="20"/>
          <w:szCs w:val="20"/>
          <w:lang w:eastAsia="sl-SI"/>
        </w:rPr>
        <w:t xml:space="preserve">. členom Zakona o javnem naročanju (Ur. l. RS, št. 91/15; v nadaljnjem besedilu: ZJN-3), objavljenim na Portalu javnih naročil dne __________ , pod št. objave _______________ z namenom sklenitve Pogodbe za dobavo in montažo opreme v </w:t>
      </w:r>
      <w:r w:rsidR="009D503D" w:rsidRPr="00082E0F">
        <w:rPr>
          <w:rFonts w:ascii="Tahoma" w:eastAsia="Times New Roman" w:hAnsi="Tahoma" w:cs="Tahoma"/>
          <w:sz w:val="20"/>
          <w:szCs w:val="20"/>
          <w:lang w:eastAsia="sl-SI"/>
        </w:rPr>
        <w:t>LEKARNI CERKLJE</w:t>
      </w:r>
      <w:r w:rsidRPr="00082E0F">
        <w:rPr>
          <w:rFonts w:ascii="Tahoma" w:eastAsia="Times New Roman" w:hAnsi="Tahoma" w:cs="Tahoma"/>
          <w:sz w:val="20"/>
          <w:szCs w:val="20"/>
          <w:lang w:eastAsia="sl-SI"/>
        </w:rPr>
        <w:t xml:space="preserve">, v katerem je naročnik izvajalca izbral na podlagi ekonomsko najugodnejše ponudbe = najugodnejše cene in na podlagi pogojev, opredeljenih v dokumentaciji v zvezi z oddajo javnega naročila naročnika št. </w:t>
      </w:r>
      <w:r w:rsidR="00A5730E" w:rsidRPr="00082E0F">
        <w:rPr>
          <w:rFonts w:ascii="Tahoma" w:eastAsia="Times New Roman" w:hAnsi="Tahoma" w:cs="Tahoma"/>
          <w:sz w:val="20"/>
          <w:szCs w:val="20"/>
          <w:lang w:eastAsia="sl-SI"/>
        </w:rPr>
        <w:t>JN/GL-2-2020</w:t>
      </w:r>
      <w:r w:rsidRPr="00082E0F">
        <w:rPr>
          <w:rFonts w:ascii="Tahoma" w:eastAsia="Times New Roman" w:hAnsi="Tahoma" w:cs="Tahoma"/>
          <w:sz w:val="20"/>
          <w:szCs w:val="20"/>
          <w:lang w:eastAsia="sl-SI"/>
        </w:rPr>
        <w:t>.</w:t>
      </w:r>
    </w:p>
    <w:p w:rsidR="00E72B2E" w:rsidRPr="00082E0F" w:rsidRDefault="00E72B2E" w:rsidP="00E72B2E">
      <w:pPr>
        <w:widowControl w:val="0"/>
        <w:spacing w:after="0" w:line="240" w:lineRule="auto"/>
        <w:jc w:val="both"/>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Pogodba je sklenjena in prične veljati z dnem podpisa obeh pogodbenih strank, pod pogojem iz 12. člena te pogodbe in ima rok veljavnosti do dneva izpolnitve vseh pogodbenih obveznosti.</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Predložitev meničnega zavarovanja za dobro izvedbo pogodbenih obveznosti je pogoj za veljavnost pogodbe. Če izvajalec ne predloži meničnega zavarovanja, se šteje, da pogodba ni veljavna, in naročnik lahko od izvajalca zahteva povrnitev morebitno povzročene škode, v skladu s pravili odškodninskega prava.</w:t>
      </w:r>
    </w:p>
    <w:p w:rsidR="00243506" w:rsidRPr="00082E0F" w:rsidRDefault="00243506" w:rsidP="00E72B2E">
      <w:pPr>
        <w:widowControl w:val="0"/>
        <w:spacing w:after="0" w:line="240" w:lineRule="auto"/>
        <w:jc w:val="both"/>
        <w:rPr>
          <w:rFonts w:ascii="Tahoma" w:eastAsia="Times New Roman" w:hAnsi="Tahoma" w:cs="Tahoma"/>
          <w:sz w:val="20"/>
          <w:szCs w:val="20"/>
          <w:lang w:eastAsia="sl-SI"/>
        </w:rPr>
      </w:pPr>
    </w:p>
    <w:p w:rsidR="00562B91" w:rsidRPr="00082E0F" w:rsidRDefault="00562B91" w:rsidP="00E72B2E">
      <w:pPr>
        <w:widowControl w:val="0"/>
        <w:spacing w:after="0" w:line="240" w:lineRule="auto"/>
        <w:jc w:val="both"/>
        <w:rPr>
          <w:rFonts w:ascii="Tahoma" w:eastAsia="Times New Roman" w:hAnsi="Tahoma" w:cs="Tahoma"/>
          <w:sz w:val="20"/>
          <w:szCs w:val="20"/>
          <w:lang w:eastAsia="sl-SI"/>
        </w:rPr>
      </w:pPr>
    </w:p>
    <w:p w:rsidR="00562B91" w:rsidRPr="00082E0F" w:rsidRDefault="00562B91" w:rsidP="00E72B2E">
      <w:pPr>
        <w:widowControl w:val="0"/>
        <w:spacing w:after="0" w:line="240" w:lineRule="auto"/>
        <w:jc w:val="both"/>
        <w:rPr>
          <w:rFonts w:ascii="Tahoma" w:eastAsia="Times New Roman" w:hAnsi="Tahoma" w:cs="Tahoma"/>
          <w:sz w:val="20"/>
          <w:szCs w:val="20"/>
          <w:lang w:eastAsia="sl-SI"/>
        </w:rPr>
      </w:pPr>
    </w:p>
    <w:p w:rsidR="00562B91" w:rsidRPr="00082E0F" w:rsidRDefault="00562B91" w:rsidP="00E72B2E">
      <w:pPr>
        <w:widowControl w:val="0"/>
        <w:spacing w:after="0" w:line="240" w:lineRule="auto"/>
        <w:jc w:val="both"/>
        <w:rPr>
          <w:rFonts w:ascii="Tahoma" w:eastAsia="Times New Roman" w:hAnsi="Tahoma" w:cs="Tahoma"/>
          <w:sz w:val="20"/>
          <w:szCs w:val="20"/>
          <w:lang w:eastAsia="sl-SI"/>
        </w:rPr>
      </w:pPr>
    </w:p>
    <w:p w:rsidR="00562B91" w:rsidRPr="00082E0F" w:rsidRDefault="00562B91" w:rsidP="00E72B2E">
      <w:pPr>
        <w:widowControl w:val="0"/>
        <w:spacing w:after="0" w:line="240" w:lineRule="auto"/>
        <w:jc w:val="both"/>
        <w:rPr>
          <w:rFonts w:ascii="Tahoma" w:eastAsia="Times New Roman" w:hAnsi="Tahoma" w:cs="Tahoma"/>
          <w:sz w:val="20"/>
          <w:szCs w:val="20"/>
          <w:lang w:eastAsia="sl-SI"/>
        </w:rPr>
      </w:pPr>
    </w:p>
    <w:p w:rsidR="00562B91" w:rsidRPr="00082E0F" w:rsidRDefault="00562B91" w:rsidP="00E72B2E">
      <w:pPr>
        <w:widowControl w:val="0"/>
        <w:spacing w:after="0" w:line="240" w:lineRule="auto"/>
        <w:jc w:val="both"/>
        <w:rPr>
          <w:rFonts w:ascii="Tahoma" w:eastAsia="Times New Roman" w:hAnsi="Tahoma" w:cs="Tahoma"/>
          <w:sz w:val="20"/>
          <w:szCs w:val="20"/>
          <w:lang w:eastAsia="sl-SI"/>
        </w:rPr>
      </w:pPr>
    </w:p>
    <w:p w:rsidR="00562B91" w:rsidRPr="00082E0F" w:rsidRDefault="00562B91" w:rsidP="00E72B2E">
      <w:pPr>
        <w:widowControl w:val="0"/>
        <w:spacing w:after="0" w:line="240" w:lineRule="auto"/>
        <w:jc w:val="both"/>
        <w:rPr>
          <w:rFonts w:ascii="Tahoma" w:eastAsia="Times New Roman" w:hAnsi="Tahoma" w:cs="Tahoma"/>
          <w:sz w:val="20"/>
          <w:szCs w:val="20"/>
          <w:lang w:eastAsia="sl-SI"/>
        </w:rPr>
      </w:pPr>
    </w:p>
    <w:p w:rsidR="00E72B2E" w:rsidRPr="00082E0F"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PREDMET POGODBE</w:t>
      </w:r>
    </w:p>
    <w:p w:rsidR="00E72B2E" w:rsidRPr="00082E0F" w:rsidRDefault="00E72B2E" w:rsidP="00E72B2E">
      <w:pPr>
        <w:tabs>
          <w:tab w:val="left" w:pos="1080"/>
          <w:tab w:val="left" w:pos="1702"/>
        </w:tabs>
        <w:spacing w:after="0" w:line="240" w:lineRule="auto"/>
        <w:ind w:left="360"/>
        <w:jc w:val="both"/>
        <w:rPr>
          <w:rFonts w:ascii="Tahoma" w:eastAsia="Times New Roman" w:hAnsi="Tahoma" w:cs="Tahoma"/>
          <w:b/>
          <w:sz w:val="20"/>
          <w:szCs w:val="20"/>
          <w:lang w:eastAsia="sl-SI"/>
        </w:rPr>
      </w:pPr>
    </w:p>
    <w:p w:rsidR="00E72B2E" w:rsidRPr="00082E0F" w:rsidRDefault="00E72B2E" w:rsidP="00E72B2E">
      <w:pPr>
        <w:numPr>
          <w:ilvl w:val="1"/>
          <w:numId w:val="8"/>
        </w:numPr>
        <w:spacing w:after="0" w:line="240" w:lineRule="auto"/>
        <w:ind w:left="426" w:hanging="426"/>
        <w:jc w:val="center"/>
        <w:rPr>
          <w:rFonts w:ascii="Tahoma" w:eastAsia="Times New Roman" w:hAnsi="Tahoma" w:cs="Tahoma"/>
          <w:sz w:val="20"/>
          <w:szCs w:val="20"/>
          <w:lang w:eastAsia="sl-SI"/>
        </w:rPr>
      </w:pPr>
      <w:r w:rsidRPr="00082E0F">
        <w:rPr>
          <w:rFonts w:ascii="Tahoma" w:eastAsia="Times New Roman" w:hAnsi="Tahoma" w:cs="Tahoma"/>
          <w:sz w:val="20"/>
          <w:szCs w:val="20"/>
          <w:lang w:eastAsia="sl-SI"/>
        </w:rPr>
        <w:t>člen</w:t>
      </w:r>
    </w:p>
    <w:p w:rsidR="00E72B2E" w:rsidRPr="00082E0F" w:rsidRDefault="00E72B2E" w:rsidP="00E72B2E">
      <w:pPr>
        <w:tabs>
          <w:tab w:val="left" w:pos="1702"/>
        </w:tabs>
        <w:spacing w:after="0" w:line="240" w:lineRule="auto"/>
        <w:jc w:val="both"/>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Predmet te pogodbe je </w:t>
      </w:r>
      <w:r w:rsidR="00F90BD6" w:rsidRPr="00082E0F">
        <w:rPr>
          <w:rFonts w:ascii="Tahoma" w:eastAsia="Times New Roman" w:hAnsi="Tahoma" w:cs="Tahoma"/>
          <w:sz w:val="20"/>
          <w:szCs w:val="20"/>
          <w:lang w:eastAsia="sl-SI"/>
        </w:rPr>
        <w:t xml:space="preserve">DOBAVA IN MONTAŽA OPREME V </w:t>
      </w:r>
      <w:r w:rsidR="009D503D" w:rsidRPr="00082E0F">
        <w:rPr>
          <w:rFonts w:ascii="Tahoma" w:eastAsia="Times New Roman" w:hAnsi="Tahoma" w:cs="Tahoma"/>
          <w:sz w:val="20"/>
          <w:szCs w:val="20"/>
          <w:lang w:eastAsia="sl-SI"/>
        </w:rPr>
        <w:t>LEKARNI CERKLJE</w:t>
      </w:r>
      <w:r w:rsidR="00F90BD6" w:rsidRPr="00082E0F">
        <w:rPr>
          <w:rFonts w:ascii="Tahoma" w:eastAsia="Times New Roman" w:hAnsi="Tahoma" w:cs="Tahoma"/>
          <w:sz w:val="20"/>
          <w:szCs w:val="20"/>
          <w:lang w:eastAsia="sl-SI"/>
        </w:rPr>
        <w:t xml:space="preserve"> Z UPOŠTEVANJEM OKOLJSKIH VIDIKOV</w:t>
      </w:r>
      <w:r w:rsidRPr="00082E0F">
        <w:rPr>
          <w:rFonts w:ascii="Tahoma" w:eastAsia="Times New Roman" w:hAnsi="Tahoma" w:cs="Tahoma"/>
          <w:sz w:val="20"/>
          <w:szCs w:val="20"/>
          <w:lang w:eastAsia="sl-SI"/>
        </w:rPr>
        <w:t xml:space="preserve"> (v nadaljnjem besedilu: dobava in montaža opreme), ki jih bo izvajalec izvedel po načelu »</w:t>
      </w:r>
      <w:r w:rsidR="00245428" w:rsidRPr="00082E0F">
        <w:rPr>
          <w:rFonts w:ascii="Tahoma" w:eastAsia="Times New Roman" w:hAnsi="Tahoma" w:cs="Tahoma"/>
          <w:sz w:val="20"/>
          <w:szCs w:val="20"/>
          <w:lang w:eastAsia="sl-SI"/>
        </w:rPr>
        <w:t>kl</w:t>
      </w:r>
      <w:r w:rsidR="007C3AB4" w:rsidRPr="00082E0F">
        <w:rPr>
          <w:rFonts w:ascii="Tahoma" w:eastAsia="Times New Roman" w:hAnsi="Tahoma" w:cs="Tahoma"/>
          <w:sz w:val="20"/>
          <w:szCs w:val="20"/>
          <w:lang w:eastAsia="sl-SI"/>
        </w:rPr>
        <w:t>j</w:t>
      </w:r>
      <w:r w:rsidR="00245428" w:rsidRPr="00082E0F">
        <w:rPr>
          <w:rFonts w:ascii="Tahoma" w:eastAsia="Times New Roman" w:hAnsi="Tahoma" w:cs="Tahoma"/>
          <w:sz w:val="20"/>
          <w:szCs w:val="20"/>
          <w:lang w:eastAsia="sl-SI"/>
        </w:rPr>
        <w:t>uč v roke«</w:t>
      </w:r>
      <w:r w:rsidRPr="00082E0F">
        <w:rPr>
          <w:rFonts w:ascii="Tahoma" w:eastAsia="Times New Roman" w:hAnsi="Tahoma" w:cs="Tahoma"/>
          <w:sz w:val="20"/>
          <w:szCs w:val="20"/>
          <w:lang w:eastAsia="sl-SI"/>
        </w:rPr>
        <w:t xml:space="preserve">. </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ahoma"/>
          <w:bCs/>
          <w:sz w:val="20"/>
          <w:szCs w:val="20"/>
          <w:lang w:eastAsia="sl-SI"/>
        </w:rPr>
      </w:pPr>
      <w:r w:rsidRPr="00082E0F">
        <w:rPr>
          <w:rFonts w:ascii="Tahoma" w:eastAsia="Times New Roman" w:hAnsi="Tahoma" w:cs="Tahoma"/>
          <w:bCs/>
          <w:sz w:val="20"/>
          <w:szCs w:val="20"/>
          <w:lang w:eastAsia="sl-SI"/>
        </w:rPr>
        <w:t xml:space="preserve">Podrobnejša opredelitev predmeta te pogodbe je razvidna iz Tehnične specifikacije predmeta ponudbe št. ___________ z dne __________ (v nadaljevanju: tehnična specifikacija) in ponudbe izvajalca št. _____ z dne ____________ (v nadaljevanju: ponudba izvajalca). Navedena dokumenta sta kot prilogi sestavni del te pogodbe. </w:t>
      </w:r>
    </w:p>
    <w:p w:rsidR="00E72B2E" w:rsidRPr="00082E0F" w:rsidRDefault="00E72B2E" w:rsidP="00E72B2E">
      <w:pPr>
        <w:spacing w:after="0" w:line="240" w:lineRule="auto"/>
        <w:jc w:val="both"/>
        <w:rPr>
          <w:rFonts w:ascii="Tahoma" w:eastAsia="Times New Roman" w:hAnsi="Tahoma" w:cs="Tahoma"/>
          <w:bCs/>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Pred podpisom pogodbe je izvajalec pregledal vso projektno in drugo dokumentacijo, ki jo je naročnik izdelal za dobavo blaga in izvedbo del po tej pogodbi.</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Izvajalec ugotavlja, da izpolnjuje vse tehnične, kadrovske in druge zakonske zahteve za izvedbo predmeta pogodbe in zato ni ovir za prevzem vseh pogodbenih obveznosti.</w:t>
      </w:r>
    </w:p>
    <w:p w:rsidR="00E72B2E" w:rsidRPr="00082E0F" w:rsidRDefault="00E72B2E" w:rsidP="00E72B2E">
      <w:pPr>
        <w:spacing w:after="0" w:line="240" w:lineRule="auto"/>
        <w:jc w:val="both"/>
        <w:rPr>
          <w:rFonts w:ascii="Tahoma" w:eastAsia="Times New Roman" w:hAnsi="Tahoma" w:cs="Tahoma"/>
          <w:bCs/>
          <w:sz w:val="20"/>
          <w:szCs w:val="20"/>
          <w:lang w:eastAsia="sl-SI"/>
        </w:rPr>
      </w:pPr>
    </w:p>
    <w:p w:rsidR="00E72B2E" w:rsidRPr="00082E0F" w:rsidRDefault="00E72B2E" w:rsidP="00E72B2E">
      <w:pPr>
        <w:spacing w:after="0" w:line="240" w:lineRule="auto"/>
        <w:jc w:val="both"/>
        <w:rPr>
          <w:rFonts w:ascii="Tahoma" w:eastAsia="Times New Roman" w:hAnsi="Tahoma" w:cs="Tahoma"/>
          <w:bCs/>
          <w:sz w:val="20"/>
          <w:szCs w:val="20"/>
          <w:lang w:eastAsia="sl-SI"/>
        </w:rPr>
      </w:pPr>
      <w:r w:rsidRPr="00082E0F">
        <w:rPr>
          <w:rFonts w:ascii="Tahoma" w:eastAsia="Times New Roman" w:hAnsi="Tahoma" w:cs="Tahoma"/>
          <w:bCs/>
          <w:sz w:val="20"/>
          <w:szCs w:val="20"/>
          <w:lang w:eastAsia="sl-SI"/>
        </w:rPr>
        <w:t>Izvajalec s podpisom te pogodbe jamči, da bo predmet pogodbe  ustrezal vsem zahtevam, ki jih določajo predpisi, ki veljajo na območju Republike Slovenije,</w:t>
      </w:r>
      <w:r w:rsidRPr="00082E0F">
        <w:rPr>
          <w:rFonts w:ascii="Tahoma" w:eastAsia="Times New Roman" w:hAnsi="Tahoma" w:cs="Tahoma"/>
          <w:sz w:val="20"/>
          <w:szCs w:val="20"/>
          <w:lang w:eastAsia="sl-SI"/>
        </w:rPr>
        <w:t xml:space="preserve"> pravilom stroke, </w:t>
      </w:r>
      <w:r w:rsidRPr="00082E0F">
        <w:rPr>
          <w:rFonts w:ascii="Tahoma" w:eastAsia="Times New Roman" w:hAnsi="Tahoma" w:cs="Tahoma"/>
          <w:iCs/>
          <w:sz w:val="20"/>
          <w:szCs w:val="20"/>
          <w:lang w:eastAsia="sl-SI"/>
        </w:rPr>
        <w:t xml:space="preserve">tehničnim predpisom in standardom </w:t>
      </w:r>
      <w:r w:rsidRPr="00082E0F">
        <w:rPr>
          <w:rFonts w:ascii="Tahoma" w:eastAsia="Times New Roman" w:hAnsi="Tahoma" w:cs="Tahoma"/>
          <w:bCs/>
          <w:sz w:val="20"/>
          <w:szCs w:val="20"/>
          <w:lang w:eastAsia="sl-SI"/>
        </w:rPr>
        <w:t xml:space="preserve">ter zahtevam naročnika, ki so določene v tehnični specifikaciji in dogovorjeni kakovosti. </w:t>
      </w:r>
    </w:p>
    <w:p w:rsidR="00E72B2E" w:rsidRPr="00082E0F" w:rsidRDefault="00E72B2E" w:rsidP="00E72B2E">
      <w:pPr>
        <w:spacing w:after="0" w:line="240" w:lineRule="auto"/>
        <w:jc w:val="both"/>
        <w:rPr>
          <w:rFonts w:ascii="Tahoma" w:eastAsia="Times New Roman" w:hAnsi="Tahoma" w:cs="Tahoma"/>
          <w:bCs/>
          <w:sz w:val="20"/>
          <w:szCs w:val="20"/>
          <w:lang w:eastAsia="sl-SI"/>
        </w:rPr>
      </w:pPr>
    </w:p>
    <w:p w:rsidR="00E72B2E" w:rsidRPr="00082E0F" w:rsidRDefault="00E72B2E" w:rsidP="00E72B2E">
      <w:pPr>
        <w:numPr>
          <w:ilvl w:val="12"/>
          <w:numId w:val="0"/>
        </w:num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Navedeno dobavo in montažo opreme se izvajalec zaveže izvesti v skladu s celotno razpisno dokumentacijo:</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numPr>
          <w:ilvl w:val="0"/>
          <w:numId w:val="28"/>
        </w:numPr>
        <w:spacing w:after="0" w:line="240" w:lineRule="auto"/>
        <w:ind w:left="360"/>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s </w:t>
      </w:r>
      <w:r w:rsidRPr="00082E0F">
        <w:rPr>
          <w:rFonts w:ascii="Tahoma" w:eastAsia="Times New Roman" w:hAnsi="Tahoma" w:cs="Tahoma"/>
          <w:b/>
          <w:sz w:val="20"/>
          <w:szCs w:val="20"/>
          <w:lang w:eastAsia="sl-SI"/>
        </w:rPr>
        <w:t>tehničnimi specifikacijami (projektno dokumentacijo)</w:t>
      </w:r>
      <w:r w:rsidRPr="00082E0F">
        <w:rPr>
          <w:rFonts w:ascii="Tahoma" w:eastAsia="Times New Roman" w:hAnsi="Tahoma" w:cs="Tahoma"/>
          <w:sz w:val="20"/>
          <w:szCs w:val="20"/>
          <w:lang w:eastAsia="sl-SI"/>
        </w:rPr>
        <w:t>, ki zajemajo</w:t>
      </w:r>
    </w:p>
    <w:p w:rsidR="00E72B2E" w:rsidRPr="00082E0F" w:rsidRDefault="00E72B2E" w:rsidP="00E72B2E">
      <w:pPr>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popis in izvedbene načrte notranje opreme, ki so priloga razpisni dokumentaciji v postopku javnega naročila;</w:t>
      </w:r>
    </w:p>
    <w:p w:rsidR="00E72B2E" w:rsidRPr="00082E0F" w:rsidRDefault="00E72B2E" w:rsidP="00E72B2E">
      <w:pPr>
        <w:spacing w:after="0" w:line="240" w:lineRule="auto"/>
        <w:rPr>
          <w:rFonts w:ascii="Tahoma" w:eastAsia="Times New Roman" w:hAnsi="Tahoma" w:cs="Tahoma"/>
          <w:sz w:val="20"/>
          <w:szCs w:val="20"/>
          <w:lang w:eastAsia="sl-SI"/>
        </w:rPr>
      </w:pPr>
    </w:p>
    <w:p w:rsidR="00E72B2E" w:rsidRPr="00082E0F" w:rsidRDefault="00E72B2E" w:rsidP="00E72B2E">
      <w:pPr>
        <w:numPr>
          <w:ilvl w:val="0"/>
          <w:numId w:val="28"/>
        </w:numPr>
        <w:tabs>
          <w:tab w:val="clear" w:pos="720"/>
          <w:tab w:val="num" w:pos="284"/>
        </w:tabs>
        <w:spacing w:after="0" w:line="240" w:lineRule="auto"/>
        <w:ind w:left="426" w:hanging="426"/>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s ponudbo izvajalca štev. ________z dne __________</w:t>
      </w:r>
    </w:p>
    <w:p w:rsidR="00E72B2E" w:rsidRPr="00082E0F" w:rsidRDefault="00E72B2E" w:rsidP="00E72B2E">
      <w:pPr>
        <w:numPr>
          <w:ilvl w:val="0"/>
          <w:numId w:val="28"/>
        </w:numPr>
        <w:tabs>
          <w:tab w:val="clear" w:pos="720"/>
          <w:tab w:val="num" w:pos="284"/>
        </w:tabs>
        <w:spacing w:after="0" w:line="240" w:lineRule="auto"/>
        <w:ind w:left="426" w:hanging="426"/>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z vsemi ostalimi razpisnimi pogoji in zahtevami naročnika.</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Pred podpisom pogodbe je izvajalec pregledal projektno dokumentacijo.</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Izvajalec ugotavlja, da ni ovir za prevzem vseh pogodbenih obveznosti.</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93642" w:rsidRPr="00082E0F" w:rsidRDefault="00E93642"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POGODBENA VREDNOST</w:t>
      </w:r>
    </w:p>
    <w:p w:rsidR="00E72B2E" w:rsidRPr="00082E0F" w:rsidRDefault="00E72B2E" w:rsidP="00E72B2E">
      <w:pPr>
        <w:tabs>
          <w:tab w:val="left" w:pos="1080"/>
        </w:tabs>
        <w:spacing w:after="0" w:line="240" w:lineRule="auto"/>
        <w:ind w:left="360"/>
        <w:rPr>
          <w:rFonts w:ascii="Tahoma" w:eastAsia="Times New Roman" w:hAnsi="Tahoma" w:cs="Tahoma"/>
          <w:b/>
          <w:sz w:val="20"/>
          <w:szCs w:val="20"/>
          <w:lang w:eastAsia="sl-SI"/>
        </w:rPr>
      </w:pPr>
    </w:p>
    <w:p w:rsidR="00E72B2E" w:rsidRPr="00082E0F" w:rsidRDefault="00E72B2E" w:rsidP="00E72B2E">
      <w:pPr>
        <w:numPr>
          <w:ilvl w:val="1"/>
          <w:numId w:val="8"/>
        </w:numPr>
        <w:spacing w:after="0" w:line="240" w:lineRule="auto"/>
        <w:ind w:left="426" w:hanging="426"/>
        <w:jc w:val="center"/>
        <w:rPr>
          <w:rFonts w:ascii="Tahoma" w:eastAsia="Times New Roman" w:hAnsi="Tahoma" w:cs="Tahoma"/>
          <w:sz w:val="20"/>
          <w:szCs w:val="20"/>
          <w:lang w:eastAsia="sl-SI"/>
        </w:rPr>
      </w:pPr>
      <w:r w:rsidRPr="00082E0F">
        <w:rPr>
          <w:rFonts w:ascii="Tahoma" w:eastAsia="Times New Roman" w:hAnsi="Tahoma" w:cs="Tahoma"/>
          <w:sz w:val="20"/>
          <w:szCs w:val="20"/>
          <w:lang w:eastAsia="sl-SI"/>
        </w:rPr>
        <w:t>člen</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Pogodbeni stranki se dogovorita za skupno pogodbeno vrednost brez DDV, ki izhaja iz ponudbe in znaša na dan sklenitve te pogodbe </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spacing w:after="0" w:line="240" w:lineRule="auto"/>
        <w:jc w:val="center"/>
        <w:rPr>
          <w:rFonts w:ascii="Tahoma" w:eastAsia="Times New Roman" w:hAnsi="Tahoma" w:cs="Tahoma"/>
          <w:sz w:val="20"/>
          <w:szCs w:val="20"/>
          <w:lang w:eastAsia="sl-SI"/>
        </w:rPr>
      </w:pPr>
      <w:r w:rsidRPr="00082E0F">
        <w:rPr>
          <w:rFonts w:ascii="Tahoma" w:eastAsia="Times New Roman" w:hAnsi="Tahoma" w:cs="Tahoma"/>
          <w:sz w:val="20"/>
          <w:szCs w:val="20"/>
          <w:lang w:eastAsia="sl-SI"/>
        </w:rPr>
        <w:t>____________________ EUR</w:t>
      </w:r>
    </w:p>
    <w:p w:rsidR="00E72B2E" w:rsidRPr="00082E0F" w:rsidRDefault="00E72B2E" w:rsidP="00E72B2E">
      <w:pPr>
        <w:spacing w:after="0" w:line="240" w:lineRule="auto"/>
        <w:jc w:val="center"/>
        <w:rPr>
          <w:rFonts w:ascii="Tahoma" w:eastAsia="Times New Roman" w:hAnsi="Tahoma" w:cs="Tahoma"/>
          <w:sz w:val="20"/>
          <w:szCs w:val="20"/>
          <w:lang w:eastAsia="sl-SI"/>
        </w:rPr>
      </w:pPr>
      <w:r w:rsidRPr="00082E0F">
        <w:rPr>
          <w:rFonts w:ascii="Tahoma" w:eastAsia="Times New Roman" w:hAnsi="Tahoma" w:cs="Tahoma"/>
          <w:sz w:val="20"/>
          <w:szCs w:val="20"/>
          <w:lang w:eastAsia="sl-SI"/>
        </w:rPr>
        <w:t>(z besedo:_________________________________________) brez DDV.</w:t>
      </w:r>
    </w:p>
    <w:p w:rsidR="00E72B2E" w:rsidRPr="00082E0F" w:rsidRDefault="00E72B2E" w:rsidP="00E72B2E">
      <w:pPr>
        <w:spacing w:after="0" w:line="240" w:lineRule="auto"/>
        <w:jc w:val="center"/>
        <w:rPr>
          <w:rFonts w:ascii="Tahoma" w:eastAsia="Times New Roman" w:hAnsi="Tahoma" w:cs="Tahoma"/>
          <w:sz w:val="20"/>
          <w:szCs w:val="20"/>
          <w:lang w:eastAsia="sl-SI"/>
        </w:rPr>
      </w:pPr>
    </w:p>
    <w:tbl>
      <w:tblPr>
        <w:tblStyle w:val="TableGrid1"/>
        <w:tblW w:w="0" w:type="auto"/>
        <w:tblLook w:val="04A0" w:firstRow="1" w:lastRow="0" w:firstColumn="1" w:lastColumn="0" w:noHBand="0" w:noVBand="1"/>
      </w:tblPr>
      <w:tblGrid>
        <w:gridCol w:w="4606"/>
        <w:gridCol w:w="4606"/>
      </w:tblGrid>
      <w:tr w:rsidR="00E72B2E" w:rsidRPr="00082E0F" w:rsidTr="0057361E">
        <w:tc>
          <w:tcPr>
            <w:tcW w:w="4606" w:type="dxa"/>
          </w:tcPr>
          <w:p w:rsidR="00E72B2E" w:rsidRPr="00082E0F" w:rsidRDefault="00E72B2E" w:rsidP="00E72B2E">
            <w:pPr>
              <w:jc w:val="both"/>
              <w:rPr>
                <w:rFonts w:eastAsia="Times New Roman"/>
                <w:sz w:val="20"/>
                <w:szCs w:val="20"/>
                <w:lang w:eastAsia="sl-SI"/>
              </w:rPr>
            </w:pPr>
            <w:r w:rsidRPr="00082E0F">
              <w:rPr>
                <w:rFonts w:eastAsia="Times New Roman"/>
                <w:sz w:val="20"/>
                <w:szCs w:val="20"/>
                <w:lang w:eastAsia="sl-SI"/>
              </w:rPr>
              <w:t>Osnova za DDV (22%) v €</w:t>
            </w:r>
          </w:p>
        </w:tc>
        <w:tc>
          <w:tcPr>
            <w:tcW w:w="4606" w:type="dxa"/>
          </w:tcPr>
          <w:p w:rsidR="00E72B2E" w:rsidRPr="00082E0F" w:rsidRDefault="00E72B2E" w:rsidP="00E72B2E">
            <w:pPr>
              <w:jc w:val="both"/>
              <w:rPr>
                <w:rFonts w:eastAsia="Times New Roman"/>
                <w:sz w:val="20"/>
                <w:szCs w:val="20"/>
                <w:lang w:eastAsia="sl-SI"/>
              </w:rPr>
            </w:pPr>
          </w:p>
        </w:tc>
      </w:tr>
      <w:tr w:rsidR="00E72B2E" w:rsidRPr="00082E0F" w:rsidTr="0057361E">
        <w:tc>
          <w:tcPr>
            <w:tcW w:w="4606" w:type="dxa"/>
          </w:tcPr>
          <w:p w:rsidR="00E72B2E" w:rsidRPr="00082E0F" w:rsidRDefault="00E72B2E" w:rsidP="00E72B2E">
            <w:pPr>
              <w:jc w:val="both"/>
              <w:rPr>
                <w:rFonts w:eastAsia="Times New Roman"/>
                <w:sz w:val="20"/>
                <w:szCs w:val="20"/>
                <w:lang w:eastAsia="sl-SI"/>
              </w:rPr>
            </w:pPr>
            <w:r w:rsidRPr="00082E0F">
              <w:rPr>
                <w:rFonts w:eastAsia="Times New Roman"/>
                <w:sz w:val="20"/>
                <w:szCs w:val="20"/>
                <w:lang w:eastAsia="sl-SI"/>
              </w:rPr>
              <w:t>DDV (22%) v €</w:t>
            </w:r>
          </w:p>
        </w:tc>
        <w:tc>
          <w:tcPr>
            <w:tcW w:w="4606" w:type="dxa"/>
          </w:tcPr>
          <w:p w:rsidR="00E72B2E" w:rsidRPr="00082E0F" w:rsidRDefault="00E72B2E" w:rsidP="00E72B2E">
            <w:pPr>
              <w:jc w:val="both"/>
              <w:rPr>
                <w:rFonts w:eastAsia="Times New Roman"/>
                <w:sz w:val="20"/>
                <w:szCs w:val="20"/>
                <w:lang w:eastAsia="sl-SI"/>
              </w:rPr>
            </w:pPr>
          </w:p>
        </w:tc>
      </w:tr>
      <w:tr w:rsidR="00E72B2E" w:rsidRPr="00082E0F" w:rsidTr="0057361E">
        <w:tc>
          <w:tcPr>
            <w:tcW w:w="4606" w:type="dxa"/>
          </w:tcPr>
          <w:p w:rsidR="00E72B2E" w:rsidRPr="00082E0F" w:rsidRDefault="00E72B2E" w:rsidP="00E72B2E">
            <w:pPr>
              <w:jc w:val="both"/>
              <w:rPr>
                <w:rFonts w:eastAsia="Times New Roman"/>
                <w:sz w:val="20"/>
                <w:szCs w:val="20"/>
                <w:lang w:eastAsia="sl-SI"/>
              </w:rPr>
            </w:pPr>
            <w:r w:rsidRPr="00082E0F">
              <w:rPr>
                <w:rFonts w:eastAsia="Times New Roman"/>
                <w:sz w:val="20"/>
                <w:szCs w:val="20"/>
                <w:lang w:eastAsia="sl-SI"/>
              </w:rPr>
              <w:t>Vrednost z DDV v €</w:t>
            </w:r>
          </w:p>
        </w:tc>
        <w:tc>
          <w:tcPr>
            <w:tcW w:w="4606" w:type="dxa"/>
          </w:tcPr>
          <w:p w:rsidR="00E72B2E" w:rsidRPr="00082E0F" w:rsidRDefault="00E72B2E" w:rsidP="00E72B2E">
            <w:pPr>
              <w:jc w:val="both"/>
              <w:rPr>
                <w:rFonts w:eastAsia="Times New Roman"/>
                <w:sz w:val="20"/>
                <w:szCs w:val="20"/>
                <w:lang w:eastAsia="sl-SI"/>
              </w:rPr>
            </w:pPr>
          </w:p>
        </w:tc>
      </w:tr>
    </w:tbl>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Pogodbena vrednost ne vključuje DDV. DDV bo izvajalec zaračunal na podlagi veljavne zakonodaje.</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lastRenderedPageBreak/>
        <w:t>Pogodbena vrednost je fiksna za ves čas veljavnosti pogodbe in zajema vse materialne in nematerialne stroške izvajalca za realizacijo predmeta te pogodbe, skladno s tehnično specifikacijo in dogovorjeno kakovostjo, vključno z vsemi dajatvami, taksami, trošarinami, morebitnimi carinami in stroški pridobitve zahtevani dokumentacije.</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tabs>
          <w:tab w:val="left" w:pos="8789"/>
        </w:tabs>
        <w:spacing w:after="0" w:line="240" w:lineRule="auto"/>
        <w:ind w:right="-1"/>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V navedeni pogodbeni vrednosti so zajeti vsi stroški za izvedbo dogovorjenih del in dobave opreme, predvidenih s projektom, pa tudi dela, ki s projektom niso predvidena, so pa predpisana z veljavnimi predpisi, soglasji in pravili stroke, ali če so potrebna za zagotovitev varnosti.</w:t>
      </w:r>
    </w:p>
    <w:p w:rsidR="00E72B2E" w:rsidRPr="00082E0F" w:rsidRDefault="00E72B2E" w:rsidP="00E72B2E">
      <w:pPr>
        <w:tabs>
          <w:tab w:val="left" w:pos="9356"/>
        </w:tabs>
        <w:spacing w:after="0" w:line="240" w:lineRule="auto"/>
        <w:ind w:right="44"/>
        <w:jc w:val="both"/>
        <w:rPr>
          <w:rFonts w:ascii="Tahoma" w:eastAsia="Times New Roman" w:hAnsi="Tahoma" w:cs="Tahoma"/>
          <w:sz w:val="20"/>
          <w:szCs w:val="20"/>
          <w:lang w:eastAsia="sl-SI"/>
        </w:rPr>
      </w:pPr>
    </w:p>
    <w:p w:rsidR="00E72B2E" w:rsidRPr="00082E0F" w:rsidRDefault="00E72B2E" w:rsidP="00E72B2E">
      <w:pPr>
        <w:tabs>
          <w:tab w:val="left" w:pos="9356"/>
        </w:tabs>
        <w:spacing w:after="0" w:line="240" w:lineRule="auto"/>
        <w:ind w:right="44"/>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Predmet pogodbe je tudi priklop opreme, kjer je le-ta potreben.</w:t>
      </w:r>
    </w:p>
    <w:p w:rsidR="00245428" w:rsidRPr="00082E0F" w:rsidRDefault="00245428" w:rsidP="00E72B2E">
      <w:pPr>
        <w:tabs>
          <w:tab w:val="left" w:pos="9356"/>
        </w:tabs>
        <w:spacing w:after="0" w:line="240" w:lineRule="auto"/>
        <w:ind w:right="44"/>
        <w:jc w:val="both"/>
        <w:rPr>
          <w:rFonts w:ascii="Tahoma" w:eastAsia="Times New Roman" w:hAnsi="Tahoma" w:cs="Tahoma"/>
          <w:sz w:val="20"/>
          <w:szCs w:val="20"/>
          <w:lang w:eastAsia="sl-SI"/>
        </w:rPr>
      </w:pPr>
    </w:p>
    <w:p w:rsidR="00245428" w:rsidRPr="00082E0F" w:rsidRDefault="00245428" w:rsidP="00245428">
      <w:pPr>
        <w:tabs>
          <w:tab w:val="left" w:pos="9356"/>
        </w:tabs>
        <w:spacing w:after="0" w:line="240" w:lineRule="auto"/>
        <w:ind w:right="44"/>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Pogodbeno načelo »ključ v roke« tudi pomeni, da je izključen morebitni vpliv sprememb nabavnih cen materiala in del. Prav tako pomeni, da bo izvajalec z objekta in zemljišča odstranil vse pri delu nastale odpadke, demontirane predmete in začasne objekte ter bo v tem smislu vzpostavil prvotno stanje.</w:t>
      </w:r>
    </w:p>
    <w:p w:rsidR="00E72B2E" w:rsidRPr="00082E0F" w:rsidRDefault="00E72B2E" w:rsidP="00E72B2E">
      <w:pPr>
        <w:tabs>
          <w:tab w:val="left" w:pos="8789"/>
          <w:tab w:val="left" w:pos="9356"/>
        </w:tabs>
        <w:spacing w:after="0" w:line="240" w:lineRule="auto"/>
        <w:ind w:right="44"/>
        <w:jc w:val="both"/>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Posamezne prostore bo izvajalec opremil v skladu s projektno in razpisno dokumentacijo do popolne funkcionalnosti. Morebitna poznejša dodatno naročena dela in opuščena dela se bodo obračunavala na osnovi predhodno izdelanih analiz cene, sestavljenih na osnovi enotnih ponudbenih cen, po katerih je sestavljena ponudba. Dodatna ali opuščena dela so možna samo na podlagi pisnega naročila naročnika in skladno z določbami 95. člena ZJN-3.</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93642" w:rsidRPr="00082E0F" w:rsidRDefault="00E93642"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NAČIN OBRAČUNAVANJA IN PLAČILO</w:t>
      </w:r>
    </w:p>
    <w:p w:rsidR="00E72B2E" w:rsidRPr="00082E0F" w:rsidRDefault="00E72B2E" w:rsidP="00E72B2E">
      <w:pPr>
        <w:tabs>
          <w:tab w:val="left" w:pos="851"/>
          <w:tab w:val="left" w:pos="1702"/>
        </w:tabs>
        <w:spacing w:after="0" w:line="240" w:lineRule="auto"/>
        <w:jc w:val="both"/>
        <w:rPr>
          <w:rFonts w:ascii="Tahoma" w:eastAsia="Times New Roman" w:hAnsi="Tahoma" w:cs="Tahoma"/>
          <w:b/>
          <w:sz w:val="20"/>
          <w:szCs w:val="20"/>
          <w:lang w:eastAsia="sl-SI"/>
        </w:rPr>
      </w:pPr>
    </w:p>
    <w:p w:rsidR="00E72B2E" w:rsidRPr="00082E0F" w:rsidRDefault="00E72B2E" w:rsidP="00E72B2E">
      <w:pPr>
        <w:numPr>
          <w:ilvl w:val="1"/>
          <w:numId w:val="8"/>
        </w:numPr>
        <w:spacing w:after="0" w:line="240" w:lineRule="auto"/>
        <w:ind w:left="426" w:hanging="426"/>
        <w:jc w:val="center"/>
        <w:rPr>
          <w:rFonts w:ascii="Tahoma" w:eastAsia="Times New Roman" w:hAnsi="Tahoma" w:cs="Tahoma"/>
          <w:sz w:val="20"/>
          <w:szCs w:val="20"/>
          <w:lang w:eastAsia="sl-SI"/>
        </w:rPr>
      </w:pPr>
      <w:r w:rsidRPr="00082E0F">
        <w:rPr>
          <w:rFonts w:ascii="Tahoma" w:eastAsia="Times New Roman" w:hAnsi="Tahoma" w:cs="Tahoma"/>
          <w:sz w:val="20"/>
          <w:szCs w:val="20"/>
          <w:lang w:eastAsia="sl-SI"/>
        </w:rPr>
        <w:t>člen</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imes New Roman"/>
          <w:sz w:val="20"/>
          <w:szCs w:val="20"/>
          <w:lang w:eastAsia="sl-SI"/>
        </w:rPr>
      </w:pPr>
      <w:r w:rsidRPr="00082E0F">
        <w:rPr>
          <w:rFonts w:ascii="Tahoma" w:eastAsia="Times New Roman" w:hAnsi="Tahoma" w:cs="Times New Roman"/>
          <w:sz w:val="20"/>
          <w:szCs w:val="20"/>
          <w:lang w:eastAsia="sl-SI"/>
        </w:rPr>
        <w:t xml:space="preserve">Izvajalec mora izstaviti račun, v roku petih (5) dni od dneva uspešnega prevzema predmeta pogodbe, pri čemer je podpisan prevzemni zapisnik s strani pogodbenih strank oziroma njunih pooblaščenih predstavnikov (skrbnikov pogodbe) priloga k računu. </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imes New Roman"/>
          <w:sz w:val="20"/>
          <w:szCs w:val="20"/>
          <w:lang w:eastAsia="sl-SI"/>
        </w:rPr>
      </w:pPr>
    </w:p>
    <w:p w:rsidR="00E72B2E" w:rsidRPr="00082E0F" w:rsidRDefault="00E72B2E" w:rsidP="00E72B2E">
      <w:pPr>
        <w:spacing w:after="0" w:line="240" w:lineRule="auto"/>
        <w:jc w:val="both"/>
        <w:rPr>
          <w:rFonts w:ascii="Tahoma" w:eastAsia="Times New Roman" w:hAnsi="Tahoma" w:cs="Times New Roman"/>
          <w:sz w:val="20"/>
          <w:szCs w:val="20"/>
          <w:lang w:eastAsia="sl-SI"/>
        </w:rPr>
      </w:pPr>
      <w:r w:rsidRPr="00082E0F">
        <w:rPr>
          <w:rFonts w:ascii="Tahoma" w:eastAsia="Times New Roman" w:hAnsi="Tahoma" w:cs="Times New Roman"/>
          <w:sz w:val="20"/>
          <w:szCs w:val="20"/>
          <w:lang w:eastAsia="sl-SI"/>
        </w:rPr>
        <w:t>V primeru, da izstavljeni račun ni pravilen, ga naročnik zavrne z obrazložitvijo, izvajalec pa je dolžan izstaviti nov, popravljen račun v roku petih (5) dni od zavrnitve, v katerem bo izkazana pravilna vrednost izvedenih storitev in dobav.</w:t>
      </w:r>
    </w:p>
    <w:p w:rsidR="00E72B2E" w:rsidRPr="00082E0F" w:rsidRDefault="00E72B2E" w:rsidP="00E72B2E">
      <w:pPr>
        <w:spacing w:after="0" w:line="240" w:lineRule="auto"/>
        <w:jc w:val="both"/>
        <w:rPr>
          <w:rFonts w:ascii="Tahoma" w:eastAsia="Times New Roman" w:hAnsi="Tahoma" w:cs="Times New Roman"/>
          <w:sz w:val="20"/>
          <w:szCs w:val="20"/>
          <w:lang w:eastAsia="sl-SI"/>
        </w:rPr>
      </w:pPr>
    </w:p>
    <w:p w:rsidR="00E72B2E" w:rsidRPr="00082E0F" w:rsidRDefault="00E72B2E" w:rsidP="00E72B2E">
      <w:pPr>
        <w:numPr>
          <w:ilvl w:val="1"/>
          <w:numId w:val="8"/>
        </w:numPr>
        <w:spacing w:after="0" w:line="240" w:lineRule="auto"/>
        <w:ind w:left="426" w:hanging="426"/>
        <w:jc w:val="center"/>
        <w:rPr>
          <w:rFonts w:ascii="Tahoma" w:eastAsia="Times New Roman" w:hAnsi="Tahoma" w:cs="Tahoma"/>
          <w:sz w:val="20"/>
          <w:szCs w:val="20"/>
          <w:lang w:eastAsia="sl-SI"/>
        </w:rPr>
      </w:pPr>
      <w:r w:rsidRPr="00082E0F">
        <w:rPr>
          <w:rFonts w:ascii="Tahoma" w:eastAsia="Times New Roman" w:hAnsi="Tahoma" w:cs="Tahoma"/>
          <w:sz w:val="20"/>
          <w:szCs w:val="20"/>
          <w:lang w:eastAsia="sl-SI"/>
        </w:rPr>
        <w:t>člen</w:t>
      </w:r>
    </w:p>
    <w:p w:rsidR="00E72B2E" w:rsidRPr="00082E0F" w:rsidRDefault="00E72B2E" w:rsidP="00E72B2E">
      <w:pPr>
        <w:spacing w:after="0" w:line="240" w:lineRule="auto"/>
        <w:jc w:val="both"/>
        <w:rPr>
          <w:rFonts w:ascii="Tahoma" w:eastAsia="Times New Roman" w:hAnsi="Tahoma" w:cs="Times New Roman"/>
          <w:kern w:val="16"/>
          <w:sz w:val="20"/>
          <w:szCs w:val="20"/>
          <w:lang w:eastAsia="sl-SI"/>
        </w:rPr>
      </w:pPr>
    </w:p>
    <w:p w:rsidR="00E72B2E" w:rsidRPr="00082E0F" w:rsidRDefault="00E72B2E" w:rsidP="00E72B2E">
      <w:pPr>
        <w:spacing w:after="0" w:line="240" w:lineRule="auto"/>
        <w:jc w:val="both"/>
        <w:rPr>
          <w:rFonts w:ascii="Tahoma" w:eastAsia="Times New Roman" w:hAnsi="Tahoma" w:cs="Tahoma"/>
          <w:i/>
          <w:sz w:val="20"/>
          <w:szCs w:val="20"/>
          <w:lang w:eastAsia="sl-SI"/>
        </w:rPr>
      </w:pPr>
      <w:r w:rsidRPr="00082E0F">
        <w:rPr>
          <w:rFonts w:ascii="Tahoma" w:eastAsia="Times New Roman" w:hAnsi="Tahoma" w:cs="Tahoma"/>
          <w:i/>
          <w:sz w:val="20"/>
          <w:szCs w:val="20"/>
          <w:u w:val="single"/>
          <w:lang w:eastAsia="sl-SI"/>
        </w:rPr>
        <w:t xml:space="preserve">A. V primeru, da ima izbrani ponudnik sedež v Republiki Sloveniji: </w:t>
      </w:r>
      <w:r w:rsidRPr="00082E0F">
        <w:rPr>
          <w:rFonts w:ascii="Tahoma" w:eastAsia="Times New Roman" w:hAnsi="Tahoma" w:cs="Tahoma"/>
          <w:i/>
          <w:sz w:val="20"/>
          <w:szCs w:val="20"/>
          <w:lang w:eastAsia="sl-SI"/>
        </w:rPr>
        <w:t>Naročnik bo račune v skladu s prejšnjim členom te pogodbe, plačal na transakcijski račun izvajalca, ki je uradno evidentiran pri AJPES in bo naveden na računu, v roku 30 (tridesetih) dni od dneva izstavitve pravilnega računa za opravljene dobave v vložišče naročnika.</w:t>
      </w:r>
    </w:p>
    <w:p w:rsidR="00E72B2E" w:rsidRPr="00082E0F" w:rsidRDefault="00E72B2E" w:rsidP="00E72B2E">
      <w:pPr>
        <w:spacing w:after="0" w:line="240" w:lineRule="auto"/>
        <w:jc w:val="both"/>
        <w:rPr>
          <w:rFonts w:ascii="Tahoma" w:eastAsia="Times New Roman" w:hAnsi="Tahoma" w:cs="Tahoma"/>
          <w:i/>
          <w:sz w:val="20"/>
          <w:szCs w:val="20"/>
          <w:lang w:eastAsia="sl-SI"/>
        </w:rPr>
      </w:pPr>
    </w:p>
    <w:p w:rsidR="00E72B2E" w:rsidRPr="00082E0F" w:rsidRDefault="00E72B2E" w:rsidP="00E72B2E">
      <w:pPr>
        <w:keepNext/>
        <w:tabs>
          <w:tab w:val="left" w:pos="1418"/>
          <w:tab w:val="left" w:pos="1702"/>
        </w:tabs>
        <w:spacing w:after="0" w:line="240" w:lineRule="auto"/>
        <w:jc w:val="both"/>
        <w:rPr>
          <w:rFonts w:ascii="Tahoma" w:eastAsia="Times New Roman" w:hAnsi="Tahoma" w:cs="Tahoma"/>
          <w:i/>
          <w:sz w:val="20"/>
          <w:szCs w:val="20"/>
          <w:lang w:eastAsia="sl-SI"/>
        </w:rPr>
      </w:pPr>
      <w:r w:rsidRPr="00082E0F">
        <w:rPr>
          <w:rFonts w:ascii="Tahoma" w:eastAsia="Times New Roman" w:hAnsi="Tahoma" w:cs="Tahoma"/>
          <w:i/>
          <w:sz w:val="20"/>
          <w:szCs w:val="20"/>
          <w:u w:val="single"/>
          <w:lang w:eastAsia="sl-SI"/>
        </w:rPr>
        <w:t xml:space="preserve">B. V primeru, da izbrani ponudnik nima sedeža v Republiki Sloveniji: </w:t>
      </w:r>
      <w:r w:rsidRPr="00082E0F">
        <w:rPr>
          <w:rFonts w:ascii="Tahoma" w:eastAsia="Times New Roman" w:hAnsi="Tahoma" w:cs="Tahoma"/>
          <w:i/>
          <w:sz w:val="20"/>
          <w:szCs w:val="20"/>
          <w:lang w:eastAsia="sl-SI"/>
        </w:rPr>
        <w:t xml:space="preserve">Naročnik bo račune v skladu s prejšnjim členom te pogodbe, plačal na poslovni račun izvajalca v roku 30 (tridesetih) dni od dneva izstavitve pravilnega računa za opravljene dobave v vložišče naročnika. Poslovni račun mora biti naveden tudi na posameznem računu. </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V primeru zamude s plačilom je izvajalec upravičen zaračunati naročniku zakonite zamudne obresti.</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93642" w:rsidRPr="00082E0F" w:rsidRDefault="00E93642"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OBVEZNOSTI IZVAJALCA</w:t>
      </w:r>
    </w:p>
    <w:p w:rsidR="00E72B2E" w:rsidRPr="00082E0F" w:rsidRDefault="00E72B2E" w:rsidP="00E72B2E">
      <w:pPr>
        <w:tabs>
          <w:tab w:val="left" w:pos="1080"/>
        </w:tabs>
        <w:spacing w:after="0" w:line="240" w:lineRule="auto"/>
        <w:ind w:left="360"/>
        <w:rPr>
          <w:rFonts w:ascii="Tahoma" w:eastAsia="Times New Roman" w:hAnsi="Tahoma" w:cs="Tahoma"/>
          <w:b/>
          <w:sz w:val="20"/>
          <w:szCs w:val="20"/>
          <w:lang w:eastAsia="sl-SI"/>
        </w:rPr>
      </w:pPr>
    </w:p>
    <w:p w:rsidR="00E72B2E" w:rsidRPr="00082E0F" w:rsidRDefault="00E72B2E" w:rsidP="00E72B2E">
      <w:pPr>
        <w:numPr>
          <w:ilvl w:val="1"/>
          <w:numId w:val="8"/>
        </w:numPr>
        <w:spacing w:after="0" w:line="240" w:lineRule="auto"/>
        <w:ind w:left="426" w:hanging="426"/>
        <w:jc w:val="center"/>
        <w:rPr>
          <w:rFonts w:ascii="Tahoma" w:eastAsia="Times New Roman" w:hAnsi="Tahoma" w:cs="Tahoma"/>
          <w:sz w:val="20"/>
          <w:szCs w:val="20"/>
          <w:lang w:eastAsia="sl-SI"/>
        </w:rPr>
      </w:pPr>
      <w:r w:rsidRPr="00082E0F">
        <w:rPr>
          <w:rFonts w:ascii="Tahoma" w:eastAsia="Times New Roman" w:hAnsi="Tahoma" w:cs="Tahoma"/>
          <w:sz w:val="20"/>
          <w:szCs w:val="20"/>
          <w:lang w:eastAsia="sl-SI"/>
        </w:rPr>
        <w:t>člen</w:t>
      </w:r>
    </w:p>
    <w:p w:rsidR="00E72B2E" w:rsidRPr="00082E0F" w:rsidRDefault="00E72B2E" w:rsidP="00E72B2E">
      <w:pPr>
        <w:spacing w:after="0" w:line="240" w:lineRule="auto"/>
        <w:jc w:val="both"/>
        <w:rPr>
          <w:rFonts w:ascii="Tahoma" w:eastAsia="Times New Roman" w:hAnsi="Tahoma" w:cs="Tahoma"/>
          <w:b/>
          <w:sz w:val="20"/>
          <w:szCs w:val="20"/>
          <w:lang w:eastAsia="sl-SI"/>
        </w:rPr>
      </w:pPr>
    </w:p>
    <w:p w:rsidR="00E72B2E" w:rsidRPr="00082E0F" w:rsidRDefault="00E72B2E" w:rsidP="00E72B2E">
      <w:pPr>
        <w:tabs>
          <w:tab w:val="left" w:pos="567"/>
          <w:tab w:val="left" w:pos="1702"/>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Izvajalec se obvezuje:</w:t>
      </w:r>
    </w:p>
    <w:p w:rsidR="00E72B2E" w:rsidRPr="00082E0F" w:rsidRDefault="00E72B2E" w:rsidP="00E72B2E">
      <w:pPr>
        <w:numPr>
          <w:ilvl w:val="0"/>
          <w:numId w:val="3"/>
        </w:numPr>
        <w:tabs>
          <w:tab w:val="left" w:pos="567"/>
          <w:tab w:val="left" w:pos="1702"/>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lastRenderedPageBreak/>
        <w:t>prevzete obveznosti izvesti strokovno in pravilno, po pravilih stroke, vestno in kakovostno, v skladu z vsemi veljavnimi predpisi, standardi in normativi,</w:t>
      </w:r>
    </w:p>
    <w:p w:rsidR="00E72B2E" w:rsidRPr="00082E0F" w:rsidRDefault="00E72B2E" w:rsidP="00E72B2E">
      <w:pPr>
        <w:numPr>
          <w:ilvl w:val="0"/>
          <w:numId w:val="3"/>
        </w:numPr>
        <w:tabs>
          <w:tab w:val="left" w:pos="567"/>
          <w:tab w:val="left" w:pos="1702"/>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izpolniti vse zahteve nar</w:t>
      </w:r>
      <w:r w:rsidR="00562ECC" w:rsidRPr="00082E0F">
        <w:rPr>
          <w:rFonts w:ascii="Tahoma" w:eastAsia="Times New Roman" w:hAnsi="Tahoma" w:cs="Tahoma"/>
          <w:sz w:val="20"/>
          <w:szCs w:val="20"/>
          <w:lang w:eastAsia="sl-SI"/>
        </w:rPr>
        <w:t>očnika pri izvedbi</w:t>
      </w:r>
      <w:r w:rsidRPr="00082E0F">
        <w:rPr>
          <w:rFonts w:ascii="Tahoma" w:eastAsia="Times New Roman" w:hAnsi="Tahoma" w:cs="Tahoma"/>
          <w:sz w:val="20"/>
          <w:szCs w:val="20"/>
          <w:lang w:eastAsia="sl-SI"/>
        </w:rPr>
        <w:t xml:space="preserve"> del, ki so predmet te pogodbe in izhajajo iz dokumentacije v zvezi z oddajo javnega naročila št. </w:t>
      </w:r>
      <w:r w:rsidR="00A5730E" w:rsidRPr="00082E0F">
        <w:rPr>
          <w:rFonts w:ascii="Tahoma" w:eastAsia="Times New Roman" w:hAnsi="Tahoma" w:cs="Tahoma"/>
          <w:sz w:val="20"/>
          <w:szCs w:val="20"/>
          <w:lang w:eastAsia="sl-SI"/>
        </w:rPr>
        <w:t>JN/GL-2-2020</w:t>
      </w:r>
      <w:r w:rsidRPr="00082E0F">
        <w:rPr>
          <w:rFonts w:ascii="Tahoma" w:eastAsia="Times New Roman" w:hAnsi="Tahoma" w:cs="Tahoma"/>
          <w:sz w:val="20"/>
          <w:szCs w:val="20"/>
          <w:lang w:eastAsia="sl-SI"/>
        </w:rPr>
        <w:t xml:space="preserve"> in sprejete ponudbe izvajalca, in so sestavni del te pogodbe,</w:t>
      </w:r>
    </w:p>
    <w:p w:rsidR="00E72B2E" w:rsidRPr="00082E0F" w:rsidRDefault="00E72B2E" w:rsidP="00E72B2E">
      <w:pPr>
        <w:numPr>
          <w:ilvl w:val="0"/>
          <w:numId w:val="3"/>
        </w:numPr>
        <w:tabs>
          <w:tab w:val="left" w:pos="567"/>
          <w:tab w:val="left" w:pos="1702"/>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ob dobavi in prevzemu predmeta pogodbe zagotoviti naročniku vso morebitno tehnično dokumentacijo vgrajenega blaga in inštalacij z vsemi tehničnimi podatki (garancijska listina, servisna knjižica, navodila za uporabo itd.) v slovenskem jeziku,</w:t>
      </w:r>
    </w:p>
    <w:p w:rsidR="00E72B2E" w:rsidRPr="00082E0F" w:rsidRDefault="00E72B2E" w:rsidP="00E72B2E">
      <w:pPr>
        <w:numPr>
          <w:ilvl w:val="0"/>
          <w:numId w:val="3"/>
        </w:numPr>
        <w:tabs>
          <w:tab w:val="left" w:pos="567"/>
          <w:tab w:val="left" w:pos="1702"/>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da bo ob dokončanju del predal tudi vso predpisano dokumentacijo o kvaliteti izvedenih del (atesti, certifikati, garantni listi, …), navodila za obratovanje in vzdrževanje opreme,</w:t>
      </w:r>
    </w:p>
    <w:p w:rsidR="00E72B2E" w:rsidRPr="00082E0F" w:rsidRDefault="00E72B2E" w:rsidP="00E72B2E">
      <w:pPr>
        <w:numPr>
          <w:ilvl w:val="0"/>
          <w:numId w:val="3"/>
        </w:num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da bo uporabil samo prvovrstne materiale, v kvaliteti, predvideni s tehnično in razpisno dokumentacijo, v nasprotnem primeru pa bo takoj odstranil z objekta neustrezen material in/ali saniral neustrezno izvedeno delo na način, ki bo zadovoljil pravila stroke;</w:t>
      </w:r>
    </w:p>
    <w:p w:rsidR="00E72B2E" w:rsidRPr="00082E0F" w:rsidRDefault="00E72B2E" w:rsidP="00E72B2E">
      <w:pPr>
        <w:numPr>
          <w:ilvl w:val="0"/>
          <w:numId w:val="3"/>
        </w:numPr>
        <w:tabs>
          <w:tab w:val="left" w:pos="567"/>
          <w:tab w:val="left" w:pos="1702"/>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da bo pred vgradnjo opreme, na zahtevo predložil naročniku in nadzornemu organu vzorce le-teh na vpogled in odobritev,</w:t>
      </w:r>
    </w:p>
    <w:p w:rsidR="00E72B2E" w:rsidRPr="00082E0F" w:rsidRDefault="00E72B2E" w:rsidP="00E72B2E">
      <w:pPr>
        <w:numPr>
          <w:ilvl w:val="0"/>
          <w:numId w:val="3"/>
        </w:numPr>
        <w:tabs>
          <w:tab w:val="left" w:pos="567"/>
          <w:tab w:val="left" w:pos="1702"/>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obvestiti naročnika o nastalih okoliščinah, ki bi lahko vplivale na izpolnitev izvajalčevih pogodbenih obveznosti,</w:t>
      </w:r>
    </w:p>
    <w:p w:rsidR="00E72B2E" w:rsidRPr="00082E0F" w:rsidRDefault="00E72B2E" w:rsidP="00E72B2E">
      <w:pPr>
        <w:numPr>
          <w:ilvl w:val="0"/>
          <w:numId w:val="3"/>
        </w:num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da bo kot jamstvo za kvalitetno in pravočasno izvršitev del ob  podpisu pogodbe izročil naročniku </w:t>
      </w:r>
      <w:r w:rsidRPr="00082E0F">
        <w:rPr>
          <w:rFonts w:ascii="Tahoma" w:eastAsia="Calibri" w:hAnsi="Tahoma" w:cs="Tahoma"/>
          <w:sz w:val="20"/>
          <w:szCs w:val="20"/>
        </w:rPr>
        <w:t>menico z menično izjavo kot zavarovanje za dobro izvedbo posla, v višini 10% pogodbene vrednosti z DDV</w:t>
      </w:r>
      <w:r w:rsidRPr="00082E0F">
        <w:rPr>
          <w:rFonts w:ascii="Tahoma" w:eastAsia="Times New Roman" w:hAnsi="Tahoma" w:cs="Tahoma"/>
          <w:sz w:val="20"/>
          <w:szCs w:val="20"/>
          <w:lang w:eastAsia="sl-SI"/>
        </w:rPr>
        <w:t>, z veljavnostjo do primopredaje del,</w:t>
      </w:r>
    </w:p>
    <w:p w:rsidR="00E72B2E" w:rsidRPr="00082E0F" w:rsidRDefault="00E72B2E" w:rsidP="00E72B2E">
      <w:pPr>
        <w:numPr>
          <w:ilvl w:val="0"/>
          <w:numId w:val="3"/>
        </w:num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da bo še pred izplačilom zadnjih 10 % pogodbene vrednosti in (pred oz.) ob primopredaji izročil naročniku zavarovanje za odpravo napak v garancijski dobi, </w:t>
      </w:r>
      <w:r w:rsidRPr="00082E0F">
        <w:rPr>
          <w:rFonts w:ascii="Tahoma" w:eastAsia="Calibri" w:hAnsi="Tahoma" w:cs="Tahoma"/>
          <w:sz w:val="20"/>
          <w:szCs w:val="20"/>
        </w:rPr>
        <w:t>menico z menično izjavo kot zavarovanje za odpravo napak v garancijskem roku, v višini 5% pogodbene vrednosti z DDV.</w:t>
      </w:r>
    </w:p>
    <w:p w:rsidR="00E72B2E" w:rsidRPr="00082E0F" w:rsidRDefault="00E72B2E" w:rsidP="00E72B2E">
      <w:pPr>
        <w:numPr>
          <w:ilvl w:val="0"/>
          <w:numId w:val="3"/>
        </w:numPr>
        <w:tabs>
          <w:tab w:val="left" w:pos="567"/>
          <w:tab w:val="left" w:pos="1702"/>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da bo med izvajanjem pogodbenih del samostojno poskrbel za vse potrebne ukrepe varstva pri delu, varstva okolja in varstva pred požarom, ter za izvajanje teh ukrepov, za posledice njihove morebitne opustitve pa prevzema polno odgovornost,</w:t>
      </w:r>
    </w:p>
    <w:p w:rsidR="00E72B2E" w:rsidRPr="00082E0F" w:rsidRDefault="00E72B2E" w:rsidP="00E72B2E">
      <w:pPr>
        <w:numPr>
          <w:ilvl w:val="0"/>
          <w:numId w:val="3"/>
        </w:num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da bo upošteval kvalitetnejšo rešitev, v kolikor pride v projektni dokumentaciji do nasprotij (popis – arh. rešitev),</w:t>
      </w:r>
    </w:p>
    <w:p w:rsidR="00E72B2E" w:rsidRPr="00082E0F" w:rsidRDefault="00E72B2E" w:rsidP="00E72B2E">
      <w:pPr>
        <w:numPr>
          <w:ilvl w:val="0"/>
          <w:numId w:val="3"/>
        </w:num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da bo</w:t>
      </w:r>
      <w:r w:rsidR="00D60051" w:rsidRPr="00082E0F">
        <w:rPr>
          <w:rFonts w:ascii="Tahoma" w:eastAsia="Times New Roman" w:hAnsi="Tahoma" w:cs="Tahoma"/>
          <w:sz w:val="20"/>
          <w:szCs w:val="20"/>
          <w:lang w:eastAsia="sl-SI"/>
        </w:rPr>
        <w:t xml:space="preserve"> naročniku predal očiščene prostore, kjer se bodo izvajale storitve</w:t>
      </w:r>
      <w:r w:rsidRPr="00082E0F">
        <w:rPr>
          <w:rFonts w:ascii="Tahoma" w:eastAsia="Times New Roman" w:hAnsi="Tahoma" w:cs="Tahoma"/>
          <w:sz w:val="20"/>
          <w:szCs w:val="20"/>
          <w:lang w:eastAsia="sl-SI"/>
        </w:rPr>
        <w:t>,</w:t>
      </w:r>
    </w:p>
    <w:p w:rsidR="00E72B2E" w:rsidRPr="00082E0F" w:rsidRDefault="00E72B2E" w:rsidP="00E72B2E">
      <w:pPr>
        <w:numPr>
          <w:ilvl w:val="0"/>
          <w:numId w:val="3"/>
        </w:num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da bo ob dokončanju del seznanil uporabnika z opremo,</w:t>
      </w:r>
    </w:p>
    <w:p w:rsidR="00E72B2E" w:rsidRPr="00082E0F" w:rsidRDefault="00E72B2E" w:rsidP="00E72B2E">
      <w:pPr>
        <w:numPr>
          <w:ilvl w:val="0"/>
          <w:numId w:val="3"/>
        </w:num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da bo spoštoval vse določbe veljavne zakonodaje o preprečevanju dela na črno in zaposlovanja na črno,</w:t>
      </w:r>
    </w:p>
    <w:p w:rsidR="00E72B2E" w:rsidRPr="00082E0F" w:rsidRDefault="00E72B2E" w:rsidP="00E72B2E">
      <w:pPr>
        <w:tabs>
          <w:tab w:val="left" w:pos="567"/>
          <w:tab w:val="left" w:pos="1702"/>
        </w:tabs>
        <w:spacing w:after="0" w:line="240" w:lineRule="auto"/>
        <w:jc w:val="both"/>
        <w:rPr>
          <w:rFonts w:ascii="Tahoma" w:eastAsia="Times New Roman" w:hAnsi="Tahoma" w:cs="Tahoma"/>
          <w:sz w:val="20"/>
          <w:szCs w:val="20"/>
          <w:lang w:eastAsia="sl-SI"/>
        </w:rPr>
      </w:pPr>
    </w:p>
    <w:p w:rsidR="00E72B2E" w:rsidRPr="00082E0F" w:rsidRDefault="00E72B2E" w:rsidP="00E72B2E">
      <w:pPr>
        <w:tabs>
          <w:tab w:val="left" w:pos="567"/>
          <w:tab w:val="left" w:pos="1702"/>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Izvajalec izrecno potrjuje, da so mu znani tako objekt kot tudi projektna dokumentacija, po kateri bo dela izvajal in se vnaprej odpoveduje vsakršnemu zahtevku iz naslova nepredvidenih pogojev za delo, nepopolne in/ali neustrezne dokumentacije ter se zavezuje, da bo tovrstne pomanjkljivosti ustrezno saniral na način, ki ga bo predhodno uskladil z naročnikom kot ga omogoča 95. člen ZJN-3, ne da bi zaradi tega trpel rok izvedbe, kvaliteta in izvedba dobave in montaže opreme in funkcionalnost posameznih elementov.</w:t>
      </w:r>
    </w:p>
    <w:p w:rsidR="00E72B2E" w:rsidRPr="00082E0F" w:rsidRDefault="00E72B2E" w:rsidP="00E72B2E">
      <w:pPr>
        <w:tabs>
          <w:tab w:val="left" w:pos="567"/>
          <w:tab w:val="left" w:pos="1702"/>
        </w:tabs>
        <w:spacing w:after="0" w:line="240" w:lineRule="auto"/>
        <w:jc w:val="both"/>
        <w:rPr>
          <w:rFonts w:ascii="Tahoma" w:eastAsia="Times New Roman" w:hAnsi="Tahoma" w:cs="Tahoma"/>
          <w:sz w:val="20"/>
          <w:szCs w:val="20"/>
          <w:lang w:eastAsia="sl-SI"/>
        </w:rPr>
      </w:pPr>
    </w:p>
    <w:p w:rsidR="00E93642" w:rsidRPr="00082E0F" w:rsidRDefault="00E93642" w:rsidP="00E72B2E">
      <w:pPr>
        <w:tabs>
          <w:tab w:val="left" w:pos="567"/>
          <w:tab w:val="left" w:pos="1702"/>
        </w:tabs>
        <w:spacing w:after="0" w:line="240" w:lineRule="auto"/>
        <w:jc w:val="both"/>
        <w:rPr>
          <w:rFonts w:ascii="Tahoma" w:eastAsia="Times New Roman" w:hAnsi="Tahoma" w:cs="Tahoma"/>
          <w:sz w:val="20"/>
          <w:szCs w:val="20"/>
          <w:lang w:eastAsia="sl-SI"/>
        </w:rPr>
      </w:pPr>
    </w:p>
    <w:p w:rsidR="00E72B2E" w:rsidRPr="00082E0F"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OBVEZNOSTI NAROČNIKA</w:t>
      </w:r>
    </w:p>
    <w:p w:rsidR="00E72B2E" w:rsidRPr="00082E0F" w:rsidRDefault="00E72B2E" w:rsidP="00E72B2E">
      <w:pPr>
        <w:numPr>
          <w:ilvl w:val="1"/>
          <w:numId w:val="8"/>
        </w:numPr>
        <w:spacing w:after="0" w:line="240" w:lineRule="auto"/>
        <w:ind w:left="426" w:hanging="426"/>
        <w:jc w:val="center"/>
        <w:rPr>
          <w:rFonts w:ascii="Tahoma" w:eastAsia="Times New Roman" w:hAnsi="Tahoma" w:cs="Tahoma"/>
          <w:sz w:val="20"/>
          <w:szCs w:val="20"/>
          <w:lang w:eastAsia="sl-SI"/>
        </w:rPr>
      </w:pPr>
      <w:r w:rsidRPr="00082E0F">
        <w:rPr>
          <w:rFonts w:ascii="Tahoma" w:eastAsia="Times New Roman" w:hAnsi="Tahoma" w:cs="Tahoma"/>
          <w:sz w:val="20"/>
          <w:szCs w:val="20"/>
          <w:lang w:eastAsia="sl-SI"/>
        </w:rPr>
        <w:t>člen</w:t>
      </w: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Naročnik se obvezuje:</w:t>
      </w:r>
    </w:p>
    <w:p w:rsidR="00E72B2E" w:rsidRPr="00082E0F" w:rsidRDefault="00E72B2E" w:rsidP="00E72B2E">
      <w:pPr>
        <w:numPr>
          <w:ilvl w:val="0"/>
          <w:numId w:val="24"/>
        </w:numPr>
        <w:tabs>
          <w:tab w:val="left" w:pos="360"/>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predati izvajalcu tehnično dokumentacijo s popisom in izvedbenim načrtom notranje opreme,</w:t>
      </w:r>
    </w:p>
    <w:p w:rsidR="00E72B2E" w:rsidRPr="00082E0F" w:rsidRDefault="00E72B2E" w:rsidP="00E72B2E">
      <w:pPr>
        <w:numPr>
          <w:ilvl w:val="0"/>
          <w:numId w:val="24"/>
        </w:numPr>
        <w:tabs>
          <w:tab w:val="left" w:pos="360"/>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prevzeti blago in izvedena dela, naročena in dobavljena v skladu s to pogodbo,</w:t>
      </w:r>
    </w:p>
    <w:p w:rsidR="00E72B2E" w:rsidRPr="00082E0F" w:rsidRDefault="00E72B2E" w:rsidP="00E72B2E">
      <w:pPr>
        <w:numPr>
          <w:ilvl w:val="0"/>
          <w:numId w:val="24"/>
        </w:numPr>
        <w:tabs>
          <w:tab w:val="left" w:pos="360"/>
        </w:tabs>
        <w:spacing w:after="0" w:line="240" w:lineRule="auto"/>
        <w:jc w:val="both"/>
        <w:rPr>
          <w:rFonts w:ascii="Tahoma" w:eastAsia="Times New Roman" w:hAnsi="Tahoma" w:cs="Tahoma"/>
          <w:i/>
          <w:sz w:val="20"/>
          <w:szCs w:val="20"/>
          <w:lang w:eastAsia="sl-SI"/>
        </w:rPr>
      </w:pPr>
      <w:r w:rsidRPr="00082E0F">
        <w:rPr>
          <w:rFonts w:ascii="Tahoma" w:eastAsia="Times New Roman" w:hAnsi="Tahoma" w:cs="Tahoma"/>
          <w:sz w:val="20"/>
          <w:szCs w:val="20"/>
          <w:lang w:eastAsia="sl-SI"/>
        </w:rPr>
        <w:t>plačati vrednost blaga in del v skladu s to pogodbo,</w:t>
      </w:r>
    </w:p>
    <w:p w:rsidR="00E72B2E" w:rsidRPr="00082E0F" w:rsidRDefault="00E72B2E" w:rsidP="00E72B2E">
      <w:pPr>
        <w:numPr>
          <w:ilvl w:val="0"/>
          <w:numId w:val="24"/>
        </w:numPr>
        <w:tabs>
          <w:tab w:val="left" w:pos="360"/>
        </w:tabs>
        <w:spacing w:after="0" w:line="240" w:lineRule="auto"/>
        <w:jc w:val="both"/>
        <w:rPr>
          <w:rFonts w:ascii="Tahoma" w:eastAsia="Times New Roman" w:hAnsi="Tahoma" w:cs="Tahoma"/>
          <w:i/>
          <w:sz w:val="20"/>
          <w:szCs w:val="20"/>
          <w:lang w:eastAsia="sl-SI"/>
        </w:rPr>
      </w:pPr>
      <w:r w:rsidRPr="00082E0F">
        <w:rPr>
          <w:rFonts w:ascii="Tahoma" w:eastAsia="Times New Roman" w:hAnsi="Tahoma" w:cs="Tahoma"/>
          <w:sz w:val="20"/>
          <w:szCs w:val="20"/>
          <w:lang w:eastAsia="sl-SI"/>
        </w:rPr>
        <w:t>sodelovati z izvajalcem s ciljem, da se prevzeta dela izvršijo pravočasno in v obojestransko zadovoljstvo</w:t>
      </w:r>
    </w:p>
    <w:p w:rsidR="00E72B2E" w:rsidRPr="00082E0F" w:rsidRDefault="00E72B2E" w:rsidP="00E72B2E">
      <w:pPr>
        <w:numPr>
          <w:ilvl w:val="0"/>
          <w:numId w:val="24"/>
        </w:numPr>
        <w:tabs>
          <w:tab w:val="left" w:pos="360"/>
        </w:tabs>
        <w:spacing w:after="0" w:line="240" w:lineRule="auto"/>
        <w:jc w:val="both"/>
        <w:rPr>
          <w:rFonts w:ascii="Tahoma" w:eastAsia="Times New Roman" w:hAnsi="Tahoma" w:cs="Tahoma"/>
          <w:i/>
          <w:sz w:val="20"/>
          <w:szCs w:val="20"/>
          <w:lang w:eastAsia="sl-SI"/>
        </w:rPr>
      </w:pPr>
      <w:r w:rsidRPr="00082E0F">
        <w:rPr>
          <w:rFonts w:ascii="Tahoma" w:eastAsia="Times New Roman" w:hAnsi="Tahoma" w:cs="Tahoma"/>
          <w:sz w:val="20"/>
          <w:szCs w:val="20"/>
          <w:lang w:eastAsia="sl-SI"/>
        </w:rPr>
        <w:t>takoj obvestiti izvajalca o nastalih okoliščinah, ki bi lahko vplivale na izpolnitev naročnikovih pogodbenih obveznosti,</w:t>
      </w:r>
    </w:p>
    <w:p w:rsidR="00E72B2E" w:rsidRPr="00082E0F" w:rsidRDefault="00E72B2E" w:rsidP="00E72B2E">
      <w:pPr>
        <w:numPr>
          <w:ilvl w:val="0"/>
          <w:numId w:val="24"/>
        </w:numPr>
        <w:spacing w:after="0" w:line="240" w:lineRule="auto"/>
        <w:jc w:val="both"/>
        <w:rPr>
          <w:rFonts w:ascii="Tahoma" w:eastAsia="Times New Roman" w:hAnsi="Tahoma" w:cs="Tahoma"/>
          <w:i/>
          <w:sz w:val="20"/>
          <w:szCs w:val="20"/>
          <w:lang w:eastAsia="sl-SI"/>
        </w:rPr>
      </w:pPr>
      <w:r w:rsidRPr="00082E0F">
        <w:rPr>
          <w:rFonts w:ascii="Tahoma" w:eastAsia="Times New Roman" w:hAnsi="Tahoma" w:cs="Tahoma"/>
          <w:sz w:val="20"/>
          <w:szCs w:val="20"/>
          <w:lang w:eastAsia="sl-SI"/>
        </w:rPr>
        <w:t>poravnati vse obveznosti do izvajalca.</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93642" w:rsidRPr="00082E0F" w:rsidRDefault="00E93642"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ROK IZVEDBE DOBAVE IN MONTAŽE TER PREVZEM DEL IN OPREME</w:t>
      </w:r>
    </w:p>
    <w:p w:rsidR="00E72B2E" w:rsidRPr="00082E0F" w:rsidRDefault="00E72B2E" w:rsidP="00E72B2E">
      <w:pPr>
        <w:suppressAutoHyphens/>
        <w:spacing w:after="0" w:line="240" w:lineRule="auto"/>
        <w:jc w:val="both"/>
        <w:rPr>
          <w:rFonts w:ascii="Tahoma" w:eastAsia="Times New Roman" w:hAnsi="Tahoma" w:cs="Tahoma"/>
          <w:sz w:val="20"/>
          <w:szCs w:val="20"/>
          <w:lang w:eastAsia="ar-SA"/>
        </w:rPr>
      </w:pPr>
    </w:p>
    <w:p w:rsidR="00E72B2E" w:rsidRPr="00082E0F" w:rsidRDefault="00E72B2E" w:rsidP="00E72B2E">
      <w:pPr>
        <w:numPr>
          <w:ilvl w:val="1"/>
          <w:numId w:val="8"/>
        </w:numPr>
        <w:spacing w:after="0" w:line="240" w:lineRule="auto"/>
        <w:ind w:left="426" w:hanging="426"/>
        <w:jc w:val="center"/>
        <w:rPr>
          <w:rFonts w:ascii="Tahoma" w:eastAsia="Times New Roman" w:hAnsi="Tahoma" w:cs="Tahoma"/>
          <w:sz w:val="20"/>
          <w:szCs w:val="20"/>
          <w:lang w:eastAsia="sl-SI"/>
        </w:rPr>
      </w:pPr>
      <w:r w:rsidRPr="00082E0F">
        <w:rPr>
          <w:rFonts w:ascii="Tahoma" w:eastAsia="Times New Roman" w:hAnsi="Tahoma" w:cs="Tahoma"/>
          <w:sz w:val="20"/>
          <w:szCs w:val="20"/>
          <w:lang w:eastAsia="sl-SI"/>
        </w:rPr>
        <w:t>člen</w:t>
      </w:r>
    </w:p>
    <w:p w:rsidR="00E72B2E" w:rsidRPr="00082E0F" w:rsidRDefault="00E72B2E" w:rsidP="00E72B2E">
      <w:pPr>
        <w:spacing w:after="0" w:line="240" w:lineRule="auto"/>
        <w:ind w:left="426"/>
        <w:jc w:val="center"/>
        <w:rPr>
          <w:rFonts w:ascii="Times New Roman" w:eastAsia="Times New Roman" w:hAnsi="Times New Roman" w:cs="Times New Roman"/>
          <w:sz w:val="20"/>
          <w:szCs w:val="20"/>
          <w:lang w:eastAsia="sl-SI"/>
        </w:rPr>
      </w:pPr>
    </w:p>
    <w:p w:rsidR="00E72B2E" w:rsidRPr="00082E0F" w:rsidRDefault="00E72B2E" w:rsidP="00E72B2E">
      <w:pPr>
        <w:tabs>
          <w:tab w:val="left" w:pos="1080"/>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Dobava in montaža opreme po tej pogodbi bo izvedena takoj po zaključku gradbenih in inštalacijskih del v </w:t>
      </w:r>
      <w:r w:rsidR="009D503D" w:rsidRPr="00082E0F">
        <w:rPr>
          <w:rFonts w:ascii="Tahoma" w:eastAsia="Times New Roman" w:hAnsi="Tahoma" w:cs="Tahoma"/>
          <w:sz w:val="20"/>
          <w:szCs w:val="20"/>
          <w:lang w:eastAsia="sl-SI"/>
        </w:rPr>
        <w:t>LEKARNI CERKLJE</w:t>
      </w:r>
      <w:r w:rsidRPr="00082E0F">
        <w:rPr>
          <w:rFonts w:ascii="Tahoma" w:eastAsia="Times New Roman" w:hAnsi="Tahoma" w:cs="Tahoma"/>
          <w:sz w:val="20"/>
          <w:szCs w:val="20"/>
          <w:lang w:eastAsia="sl-SI"/>
        </w:rPr>
        <w:t xml:space="preserve"> in mora biti zaključena najkasneje</w:t>
      </w:r>
      <w:r w:rsidR="00FD3C7B" w:rsidRPr="00082E0F">
        <w:rPr>
          <w:rFonts w:ascii="Tahoma" w:eastAsia="Times New Roman" w:hAnsi="Tahoma" w:cs="Tahoma"/>
          <w:sz w:val="20"/>
          <w:szCs w:val="20"/>
          <w:lang w:eastAsia="sl-SI"/>
        </w:rPr>
        <w:t xml:space="preserve"> </w:t>
      </w:r>
      <w:r w:rsidR="004A257B" w:rsidRPr="00082E0F">
        <w:rPr>
          <w:rFonts w:ascii="Tahoma" w:eastAsia="Times New Roman" w:hAnsi="Tahoma" w:cs="Tahoma"/>
          <w:sz w:val="20"/>
          <w:szCs w:val="20"/>
          <w:lang w:eastAsia="sl-SI"/>
        </w:rPr>
        <w:t xml:space="preserve">do </w:t>
      </w:r>
      <w:r w:rsidR="000F6671" w:rsidRPr="00082E0F">
        <w:rPr>
          <w:rFonts w:ascii="Tahoma" w:eastAsia="Times New Roman" w:hAnsi="Tahoma" w:cs="Tahoma"/>
          <w:sz w:val="20"/>
          <w:szCs w:val="20"/>
          <w:lang w:eastAsia="sl-SI"/>
        </w:rPr>
        <w:t>konca april</w:t>
      </w:r>
      <w:r w:rsidR="0021353E" w:rsidRPr="00082E0F">
        <w:rPr>
          <w:rFonts w:ascii="Tahoma" w:eastAsia="Times New Roman" w:hAnsi="Tahoma" w:cs="Tahoma"/>
          <w:sz w:val="20"/>
          <w:szCs w:val="20"/>
          <w:lang w:eastAsia="sl-SI"/>
        </w:rPr>
        <w:t>a 2020</w:t>
      </w:r>
      <w:r w:rsidR="004A257B" w:rsidRPr="00082E0F">
        <w:rPr>
          <w:rFonts w:ascii="Tahoma" w:eastAsia="Times New Roman" w:hAnsi="Tahoma" w:cs="Tahoma"/>
          <w:sz w:val="20"/>
          <w:szCs w:val="20"/>
          <w:lang w:eastAsia="sl-SI"/>
        </w:rPr>
        <w:t xml:space="preserve"> oz. do dne, ki ga izrecno dogovori z naročnikom v soodvisnosti od začetka del, na katere bo vplival zaključek gradbeno obrtniških del na stavbi</w:t>
      </w:r>
      <w:r w:rsidR="00FD3C7B" w:rsidRPr="00082E0F">
        <w:rPr>
          <w:rFonts w:ascii="Tahoma" w:eastAsia="Times New Roman" w:hAnsi="Tahoma" w:cs="Tahoma"/>
          <w:sz w:val="20"/>
          <w:szCs w:val="20"/>
          <w:lang w:eastAsia="sl-SI"/>
        </w:rPr>
        <w:t>.</w:t>
      </w:r>
      <w:r w:rsidRPr="00082E0F">
        <w:rPr>
          <w:rFonts w:ascii="Tahoma" w:eastAsia="Times New Roman" w:hAnsi="Tahoma" w:cs="Tahoma"/>
          <w:sz w:val="20"/>
          <w:szCs w:val="20"/>
          <w:lang w:eastAsia="sl-SI"/>
        </w:rPr>
        <w:t xml:space="preserve"> </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Primopredajo pogodbenih del, skladno s terminskim planom, opravita predstavnika naročnika in izvajalca najkasneje v 5 dneh po dokončanju pogodbenih del in odpravi morebitnih pripomb s tehničnega ter kvalitetnega pregleda, vezanih na predmet te pogodbe.</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widowControl w:val="0"/>
        <w:autoSpaceDE w:val="0"/>
        <w:autoSpaceDN w:val="0"/>
        <w:adjustRightInd w:val="0"/>
        <w:spacing w:after="0" w:line="239" w:lineRule="auto"/>
        <w:ind w:right="146"/>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Ob</w:t>
      </w:r>
      <w:r w:rsidRPr="00082E0F">
        <w:rPr>
          <w:rFonts w:ascii="Tahoma" w:eastAsia="Times New Roman" w:hAnsi="Tahoma" w:cs="Tahoma"/>
          <w:spacing w:val="6"/>
          <w:sz w:val="20"/>
          <w:szCs w:val="20"/>
          <w:lang w:eastAsia="sl-SI"/>
        </w:rPr>
        <w:t xml:space="preserve"> </w:t>
      </w:r>
      <w:r w:rsidRPr="00082E0F">
        <w:rPr>
          <w:rFonts w:ascii="Tahoma" w:eastAsia="Times New Roman" w:hAnsi="Tahoma" w:cs="Tahoma"/>
          <w:sz w:val="20"/>
          <w:szCs w:val="20"/>
          <w:lang w:eastAsia="sl-SI"/>
        </w:rPr>
        <w:t>pr</w:t>
      </w:r>
      <w:r w:rsidRPr="00082E0F">
        <w:rPr>
          <w:rFonts w:ascii="Tahoma" w:eastAsia="Times New Roman" w:hAnsi="Tahoma" w:cs="Tahoma"/>
          <w:spacing w:val="1"/>
          <w:sz w:val="20"/>
          <w:szCs w:val="20"/>
          <w:lang w:eastAsia="sl-SI"/>
        </w:rPr>
        <w:t>e</w:t>
      </w:r>
      <w:r w:rsidRPr="00082E0F">
        <w:rPr>
          <w:rFonts w:ascii="Tahoma" w:eastAsia="Times New Roman" w:hAnsi="Tahoma" w:cs="Tahoma"/>
          <w:spacing w:val="-1"/>
          <w:sz w:val="20"/>
          <w:szCs w:val="20"/>
          <w:lang w:eastAsia="sl-SI"/>
        </w:rPr>
        <w:t>v</w:t>
      </w:r>
      <w:r w:rsidRPr="00082E0F">
        <w:rPr>
          <w:rFonts w:ascii="Tahoma" w:eastAsia="Times New Roman" w:hAnsi="Tahoma" w:cs="Tahoma"/>
          <w:sz w:val="20"/>
          <w:szCs w:val="20"/>
          <w:lang w:eastAsia="sl-SI"/>
        </w:rPr>
        <w:t>z</w:t>
      </w:r>
      <w:r w:rsidRPr="00082E0F">
        <w:rPr>
          <w:rFonts w:ascii="Tahoma" w:eastAsia="Times New Roman" w:hAnsi="Tahoma" w:cs="Tahoma"/>
          <w:spacing w:val="1"/>
          <w:sz w:val="20"/>
          <w:szCs w:val="20"/>
          <w:lang w:eastAsia="sl-SI"/>
        </w:rPr>
        <w:t>e</w:t>
      </w:r>
      <w:r w:rsidRPr="00082E0F">
        <w:rPr>
          <w:rFonts w:ascii="Tahoma" w:eastAsia="Times New Roman" w:hAnsi="Tahoma" w:cs="Tahoma"/>
          <w:sz w:val="20"/>
          <w:szCs w:val="20"/>
          <w:lang w:eastAsia="sl-SI"/>
        </w:rPr>
        <w:t>mu</w:t>
      </w:r>
      <w:r w:rsidRPr="00082E0F">
        <w:rPr>
          <w:rFonts w:ascii="Tahoma" w:eastAsia="Times New Roman" w:hAnsi="Tahoma" w:cs="Tahoma"/>
          <w:spacing w:val="1"/>
          <w:sz w:val="20"/>
          <w:szCs w:val="20"/>
          <w:lang w:eastAsia="sl-SI"/>
        </w:rPr>
        <w:t xml:space="preserve"> </w:t>
      </w:r>
      <w:r w:rsidRPr="00082E0F">
        <w:rPr>
          <w:rFonts w:ascii="Tahoma" w:eastAsia="Times New Roman" w:hAnsi="Tahoma" w:cs="Tahoma"/>
          <w:sz w:val="20"/>
          <w:szCs w:val="20"/>
          <w:lang w:eastAsia="sl-SI"/>
        </w:rPr>
        <w:t>izvrš</w:t>
      </w:r>
      <w:r w:rsidRPr="00082E0F">
        <w:rPr>
          <w:rFonts w:ascii="Tahoma" w:eastAsia="Times New Roman" w:hAnsi="Tahoma" w:cs="Tahoma"/>
          <w:spacing w:val="3"/>
          <w:sz w:val="20"/>
          <w:szCs w:val="20"/>
          <w:lang w:eastAsia="sl-SI"/>
        </w:rPr>
        <w:t>e</w:t>
      </w:r>
      <w:r w:rsidRPr="00082E0F">
        <w:rPr>
          <w:rFonts w:ascii="Tahoma" w:eastAsia="Times New Roman" w:hAnsi="Tahoma" w:cs="Tahoma"/>
          <w:spacing w:val="-1"/>
          <w:sz w:val="20"/>
          <w:szCs w:val="20"/>
          <w:lang w:eastAsia="sl-SI"/>
        </w:rPr>
        <w:t>n</w:t>
      </w:r>
      <w:r w:rsidRPr="00082E0F">
        <w:rPr>
          <w:rFonts w:ascii="Tahoma" w:eastAsia="Times New Roman" w:hAnsi="Tahoma" w:cs="Tahoma"/>
          <w:sz w:val="20"/>
          <w:szCs w:val="20"/>
          <w:lang w:eastAsia="sl-SI"/>
        </w:rPr>
        <w:t>ih</w:t>
      </w:r>
      <w:r w:rsidRPr="00082E0F">
        <w:rPr>
          <w:rFonts w:ascii="Tahoma" w:eastAsia="Times New Roman" w:hAnsi="Tahoma" w:cs="Tahoma"/>
          <w:spacing w:val="2"/>
          <w:sz w:val="20"/>
          <w:szCs w:val="20"/>
          <w:lang w:eastAsia="sl-SI"/>
        </w:rPr>
        <w:t xml:space="preserve"> </w:t>
      </w:r>
      <w:r w:rsidRPr="00082E0F">
        <w:rPr>
          <w:rFonts w:ascii="Tahoma" w:eastAsia="Times New Roman" w:hAnsi="Tahoma" w:cs="Tahoma"/>
          <w:sz w:val="20"/>
          <w:szCs w:val="20"/>
          <w:lang w:eastAsia="sl-SI"/>
        </w:rPr>
        <w:t>d</w:t>
      </w:r>
      <w:r w:rsidRPr="00082E0F">
        <w:rPr>
          <w:rFonts w:ascii="Tahoma" w:eastAsia="Times New Roman" w:hAnsi="Tahoma" w:cs="Tahoma"/>
          <w:spacing w:val="1"/>
          <w:sz w:val="20"/>
          <w:szCs w:val="20"/>
          <w:lang w:eastAsia="sl-SI"/>
        </w:rPr>
        <w:t>e</w:t>
      </w:r>
      <w:r w:rsidRPr="00082E0F">
        <w:rPr>
          <w:rFonts w:ascii="Tahoma" w:eastAsia="Times New Roman" w:hAnsi="Tahoma" w:cs="Tahoma"/>
          <w:sz w:val="20"/>
          <w:szCs w:val="20"/>
          <w:lang w:eastAsia="sl-SI"/>
        </w:rPr>
        <w:t>l,</w:t>
      </w:r>
      <w:r w:rsidRPr="00082E0F">
        <w:rPr>
          <w:rFonts w:ascii="Tahoma" w:eastAsia="Times New Roman" w:hAnsi="Tahoma" w:cs="Tahoma"/>
          <w:spacing w:val="6"/>
          <w:sz w:val="20"/>
          <w:szCs w:val="20"/>
          <w:lang w:eastAsia="sl-SI"/>
        </w:rPr>
        <w:t xml:space="preserve"> </w:t>
      </w:r>
      <w:r w:rsidRPr="00082E0F">
        <w:rPr>
          <w:rFonts w:ascii="Tahoma" w:eastAsia="Times New Roman" w:hAnsi="Tahoma" w:cs="Tahoma"/>
          <w:spacing w:val="-1"/>
          <w:sz w:val="20"/>
          <w:szCs w:val="20"/>
          <w:lang w:eastAsia="sl-SI"/>
        </w:rPr>
        <w:t>k</w:t>
      </w:r>
      <w:r w:rsidRPr="00082E0F">
        <w:rPr>
          <w:rFonts w:ascii="Tahoma" w:eastAsia="Times New Roman" w:hAnsi="Tahoma" w:cs="Tahoma"/>
          <w:sz w:val="20"/>
          <w:szCs w:val="20"/>
          <w:lang w:eastAsia="sl-SI"/>
        </w:rPr>
        <w:t>i</w:t>
      </w:r>
      <w:r w:rsidRPr="00082E0F">
        <w:rPr>
          <w:rFonts w:ascii="Tahoma" w:eastAsia="Times New Roman" w:hAnsi="Tahoma" w:cs="Tahoma"/>
          <w:spacing w:val="11"/>
          <w:sz w:val="20"/>
          <w:szCs w:val="20"/>
          <w:lang w:eastAsia="sl-SI"/>
        </w:rPr>
        <w:t xml:space="preserve"> </w:t>
      </w:r>
      <w:r w:rsidRPr="00082E0F">
        <w:rPr>
          <w:rFonts w:ascii="Tahoma" w:eastAsia="Times New Roman" w:hAnsi="Tahoma" w:cs="Tahoma"/>
          <w:spacing w:val="2"/>
          <w:sz w:val="20"/>
          <w:szCs w:val="20"/>
          <w:lang w:eastAsia="sl-SI"/>
        </w:rPr>
        <w:t>s</w:t>
      </w:r>
      <w:r w:rsidRPr="00082E0F">
        <w:rPr>
          <w:rFonts w:ascii="Tahoma" w:eastAsia="Times New Roman" w:hAnsi="Tahoma" w:cs="Tahoma"/>
          <w:sz w:val="20"/>
          <w:szCs w:val="20"/>
          <w:lang w:eastAsia="sl-SI"/>
        </w:rPr>
        <w:t>o</w:t>
      </w:r>
      <w:r w:rsidRPr="00082E0F">
        <w:rPr>
          <w:rFonts w:ascii="Tahoma" w:eastAsia="Times New Roman" w:hAnsi="Tahoma" w:cs="Tahoma"/>
          <w:spacing w:val="6"/>
          <w:sz w:val="20"/>
          <w:szCs w:val="20"/>
          <w:lang w:eastAsia="sl-SI"/>
        </w:rPr>
        <w:t xml:space="preserve"> </w:t>
      </w:r>
      <w:r w:rsidRPr="00082E0F">
        <w:rPr>
          <w:rFonts w:ascii="Tahoma" w:eastAsia="Times New Roman" w:hAnsi="Tahoma" w:cs="Tahoma"/>
          <w:sz w:val="20"/>
          <w:szCs w:val="20"/>
          <w:lang w:eastAsia="sl-SI"/>
        </w:rPr>
        <w:t>pr</w:t>
      </w:r>
      <w:r w:rsidRPr="00082E0F">
        <w:rPr>
          <w:rFonts w:ascii="Tahoma" w:eastAsia="Times New Roman" w:hAnsi="Tahoma" w:cs="Tahoma"/>
          <w:spacing w:val="1"/>
          <w:sz w:val="20"/>
          <w:szCs w:val="20"/>
          <w:lang w:eastAsia="sl-SI"/>
        </w:rPr>
        <w:t>e</w:t>
      </w:r>
      <w:r w:rsidRPr="00082E0F">
        <w:rPr>
          <w:rFonts w:ascii="Tahoma" w:eastAsia="Times New Roman" w:hAnsi="Tahoma" w:cs="Tahoma"/>
          <w:sz w:val="20"/>
          <w:szCs w:val="20"/>
          <w:lang w:eastAsia="sl-SI"/>
        </w:rPr>
        <w:t>d</w:t>
      </w:r>
      <w:r w:rsidRPr="00082E0F">
        <w:rPr>
          <w:rFonts w:ascii="Tahoma" w:eastAsia="Times New Roman" w:hAnsi="Tahoma" w:cs="Tahoma"/>
          <w:spacing w:val="1"/>
          <w:sz w:val="20"/>
          <w:szCs w:val="20"/>
          <w:lang w:eastAsia="sl-SI"/>
        </w:rPr>
        <w:t>me</w:t>
      </w:r>
      <w:r w:rsidRPr="00082E0F">
        <w:rPr>
          <w:rFonts w:ascii="Tahoma" w:eastAsia="Times New Roman" w:hAnsi="Tahoma" w:cs="Tahoma"/>
          <w:sz w:val="20"/>
          <w:szCs w:val="20"/>
          <w:lang w:eastAsia="sl-SI"/>
        </w:rPr>
        <w:t>t</w:t>
      </w:r>
      <w:r w:rsidRPr="00082E0F">
        <w:rPr>
          <w:rFonts w:ascii="Tahoma" w:eastAsia="Times New Roman" w:hAnsi="Tahoma" w:cs="Tahoma"/>
          <w:spacing w:val="1"/>
          <w:sz w:val="20"/>
          <w:szCs w:val="20"/>
          <w:lang w:eastAsia="sl-SI"/>
        </w:rPr>
        <w:t xml:space="preserve"> </w:t>
      </w:r>
      <w:r w:rsidRPr="00082E0F">
        <w:rPr>
          <w:rFonts w:ascii="Tahoma" w:eastAsia="Times New Roman" w:hAnsi="Tahoma" w:cs="Tahoma"/>
          <w:sz w:val="20"/>
          <w:szCs w:val="20"/>
          <w:lang w:eastAsia="sl-SI"/>
        </w:rPr>
        <w:t>te</w:t>
      </w:r>
      <w:r w:rsidRPr="00082E0F">
        <w:rPr>
          <w:rFonts w:ascii="Tahoma" w:eastAsia="Times New Roman" w:hAnsi="Tahoma" w:cs="Tahoma"/>
          <w:spacing w:val="7"/>
          <w:sz w:val="20"/>
          <w:szCs w:val="20"/>
          <w:lang w:eastAsia="sl-SI"/>
        </w:rPr>
        <w:t xml:space="preserve"> </w:t>
      </w:r>
      <w:r w:rsidRPr="00082E0F">
        <w:rPr>
          <w:rFonts w:ascii="Tahoma" w:eastAsia="Times New Roman" w:hAnsi="Tahoma" w:cs="Tahoma"/>
          <w:spacing w:val="2"/>
          <w:sz w:val="20"/>
          <w:szCs w:val="20"/>
          <w:lang w:eastAsia="sl-SI"/>
        </w:rPr>
        <w:t>p</w:t>
      </w:r>
      <w:r w:rsidRPr="00082E0F">
        <w:rPr>
          <w:rFonts w:ascii="Tahoma" w:eastAsia="Times New Roman" w:hAnsi="Tahoma" w:cs="Tahoma"/>
          <w:sz w:val="20"/>
          <w:szCs w:val="20"/>
          <w:lang w:eastAsia="sl-SI"/>
        </w:rPr>
        <w:t>ogodb</w:t>
      </w:r>
      <w:r w:rsidRPr="00082E0F">
        <w:rPr>
          <w:rFonts w:ascii="Tahoma" w:eastAsia="Times New Roman" w:hAnsi="Tahoma" w:cs="Tahoma"/>
          <w:spacing w:val="1"/>
          <w:sz w:val="20"/>
          <w:szCs w:val="20"/>
          <w:lang w:eastAsia="sl-SI"/>
        </w:rPr>
        <w:t>e</w:t>
      </w:r>
      <w:r w:rsidRPr="00082E0F">
        <w:rPr>
          <w:rFonts w:ascii="Tahoma" w:eastAsia="Times New Roman" w:hAnsi="Tahoma" w:cs="Tahoma"/>
          <w:sz w:val="20"/>
          <w:szCs w:val="20"/>
          <w:lang w:eastAsia="sl-SI"/>
        </w:rPr>
        <w:t>,</w:t>
      </w:r>
      <w:r w:rsidRPr="00082E0F">
        <w:rPr>
          <w:rFonts w:ascii="Tahoma" w:eastAsia="Times New Roman" w:hAnsi="Tahoma" w:cs="Tahoma"/>
          <w:spacing w:val="1"/>
          <w:sz w:val="20"/>
          <w:szCs w:val="20"/>
          <w:lang w:eastAsia="sl-SI"/>
        </w:rPr>
        <w:t xml:space="preserve"> </w:t>
      </w:r>
      <w:r w:rsidRPr="00082E0F">
        <w:rPr>
          <w:rFonts w:ascii="Tahoma" w:eastAsia="Times New Roman" w:hAnsi="Tahoma" w:cs="Tahoma"/>
          <w:spacing w:val="-1"/>
          <w:sz w:val="20"/>
          <w:szCs w:val="20"/>
          <w:lang w:eastAsia="sl-SI"/>
        </w:rPr>
        <w:t>j</w:t>
      </w:r>
      <w:r w:rsidRPr="00082E0F">
        <w:rPr>
          <w:rFonts w:ascii="Tahoma" w:eastAsia="Times New Roman" w:hAnsi="Tahoma" w:cs="Tahoma"/>
          <w:sz w:val="20"/>
          <w:szCs w:val="20"/>
          <w:lang w:eastAsia="sl-SI"/>
        </w:rPr>
        <w:t>e</w:t>
      </w:r>
      <w:r w:rsidRPr="00082E0F">
        <w:rPr>
          <w:rFonts w:ascii="Tahoma" w:eastAsia="Times New Roman" w:hAnsi="Tahoma" w:cs="Tahoma"/>
          <w:spacing w:val="10"/>
          <w:sz w:val="20"/>
          <w:szCs w:val="20"/>
          <w:lang w:eastAsia="sl-SI"/>
        </w:rPr>
        <w:t xml:space="preserve"> </w:t>
      </w:r>
      <w:r w:rsidRPr="00082E0F">
        <w:rPr>
          <w:rFonts w:ascii="Tahoma" w:eastAsia="Times New Roman" w:hAnsi="Tahoma" w:cs="Tahoma"/>
          <w:spacing w:val="-1"/>
          <w:sz w:val="20"/>
          <w:szCs w:val="20"/>
          <w:lang w:eastAsia="sl-SI"/>
        </w:rPr>
        <w:t>n</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roč</w:t>
      </w:r>
      <w:r w:rsidRPr="00082E0F">
        <w:rPr>
          <w:rFonts w:ascii="Tahoma" w:eastAsia="Times New Roman" w:hAnsi="Tahoma" w:cs="Tahoma"/>
          <w:spacing w:val="1"/>
          <w:sz w:val="20"/>
          <w:szCs w:val="20"/>
          <w:lang w:eastAsia="sl-SI"/>
        </w:rPr>
        <w:t>n</w:t>
      </w:r>
      <w:r w:rsidRPr="00082E0F">
        <w:rPr>
          <w:rFonts w:ascii="Tahoma" w:eastAsia="Times New Roman" w:hAnsi="Tahoma" w:cs="Tahoma"/>
          <w:sz w:val="20"/>
          <w:szCs w:val="20"/>
          <w:lang w:eastAsia="sl-SI"/>
        </w:rPr>
        <w:t xml:space="preserve">ik </w:t>
      </w:r>
      <w:r w:rsidRPr="00082E0F">
        <w:rPr>
          <w:rFonts w:ascii="Tahoma" w:eastAsia="Times New Roman" w:hAnsi="Tahoma" w:cs="Tahoma"/>
          <w:spacing w:val="2"/>
          <w:sz w:val="20"/>
          <w:szCs w:val="20"/>
          <w:lang w:eastAsia="sl-SI"/>
        </w:rPr>
        <w:t>d</w:t>
      </w:r>
      <w:r w:rsidRPr="00082E0F">
        <w:rPr>
          <w:rFonts w:ascii="Tahoma" w:eastAsia="Times New Roman" w:hAnsi="Tahoma" w:cs="Tahoma"/>
          <w:sz w:val="20"/>
          <w:szCs w:val="20"/>
          <w:lang w:eastAsia="sl-SI"/>
        </w:rPr>
        <w:t>olž</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n</w:t>
      </w:r>
      <w:r w:rsidRPr="00082E0F">
        <w:rPr>
          <w:rFonts w:ascii="Tahoma" w:eastAsia="Times New Roman" w:hAnsi="Tahoma" w:cs="Tahoma"/>
          <w:spacing w:val="2"/>
          <w:sz w:val="20"/>
          <w:szCs w:val="20"/>
          <w:lang w:eastAsia="sl-SI"/>
        </w:rPr>
        <w:t xml:space="preserve"> </w:t>
      </w:r>
      <w:r w:rsidRPr="00082E0F">
        <w:rPr>
          <w:rFonts w:ascii="Tahoma" w:eastAsia="Times New Roman" w:hAnsi="Tahoma" w:cs="Tahoma"/>
          <w:sz w:val="20"/>
          <w:szCs w:val="20"/>
          <w:lang w:eastAsia="sl-SI"/>
        </w:rPr>
        <w:t>pr</w:t>
      </w:r>
      <w:r w:rsidRPr="00082E0F">
        <w:rPr>
          <w:rFonts w:ascii="Tahoma" w:eastAsia="Times New Roman" w:hAnsi="Tahoma" w:cs="Tahoma"/>
          <w:spacing w:val="1"/>
          <w:sz w:val="20"/>
          <w:szCs w:val="20"/>
          <w:lang w:eastAsia="sl-SI"/>
        </w:rPr>
        <w:t>e</w:t>
      </w:r>
      <w:r w:rsidRPr="00082E0F">
        <w:rPr>
          <w:rFonts w:ascii="Tahoma" w:eastAsia="Times New Roman" w:hAnsi="Tahoma" w:cs="Tahoma"/>
          <w:sz w:val="20"/>
          <w:szCs w:val="20"/>
          <w:lang w:eastAsia="sl-SI"/>
        </w:rPr>
        <w:t>gl</w:t>
      </w:r>
      <w:r w:rsidRPr="00082E0F">
        <w:rPr>
          <w:rFonts w:ascii="Tahoma" w:eastAsia="Times New Roman" w:hAnsi="Tahoma" w:cs="Tahoma"/>
          <w:spacing w:val="1"/>
          <w:sz w:val="20"/>
          <w:szCs w:val="20"/>
          <w:lang w:eastAsia="sl-SI"/>
        </w:rPr>
        <w:t>e</w:t>
      </w:r>
      <w:r w:rsidRPr="00082E0F">
        <w:rPr>
          <w:rFonts w:ascii="Tahoma" w:eastAsia="Times New Roman" w:hAnsi="Tahoma" w:cs="Tahoma"/>
          <w:spacing w:val="2"/>
          <w:sz w:val="20"/>
          <w:szCs w:val="20"/>
          <w:lang w:eastAsia="sl-SI"/>
        </w:rPr>
        <w:t>d</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ti izvrše</w:t>
      </w:r>
      <w:r w:rsidRPr="00082E0F">
        <w:rPr>
          <w:rFonts w:ascii="Tahoma" w:eastAsia="Times New Roman" w:hAnsi="Tahoma" w:cs="Tahoma"/>
          <w:spacing w:val="-1"/>
          <w:sz w:val="20"/>
          <w:szCs w:val="20"/>
          <w:lang w:eastAsia="sl-SI"/>
        </w:rPr>
        <w:t>n</w:t>
      </w:r>
      <w:r w:rsidRPr="00082E0F">
        <w:rPr>
          <w:rFonts w:ascii="Tahoma" w:eastAsia="Times New Roman" w:hAnsi="Tahoma" w:cs="Tahoma"/>
          <w:sz w:val="20"/>
          <w:szCs w:val="20"/>
          <w:lang w:eastAsia="sl-SI"/>
        </w:rPr>
        <w:t>a</w:t>
      </w:r>
      <w:r w:rsidRPr="00082E0F">
        <w:rPr>
          <w:rFonts w:ascii="Tahoma" w:eastAsia="Times New Roman" w:hAnsi="Tahoma" w:cs="Tahoma"/>
          <w:spacing w:val="1"/>
          <w:sz w:val="20"/>
          <w:szCs w:val="20"/>
          <w:lang w:eastAsia="sl-SI"/>
        </w:rPr>
        <w:t xml:space="preserve"> </w:t>
      </w:r>
      <w:r w:rsidRPr="00082E0F">
        <w:rPr>
          <w:rFonts w:ascii="Tahoma" w:eastAsia="Times New Roman" w:hAnsi="Tahoma" w:cs="Tahoma"/>
          <w:sz w:val="20"/>
          <w:szCs w:val="20"/>
          <w:lang w:eastAsia="sl-SI"/>
        </w:rPr>
        <w:t>d</w:t>
      </w:r>
      <w:r w:rsidRPr="00082E0F">
        <w:rPr>
          <w:rFonts w:ascii="Tahoma" w:eastAsia="Times New Roman" w:hAnsi="Tahoma" w:cs="Tahoma"/>
          <w:spacing w:val="1"/>
          <w:sz w:val="20"/>
          <w:szCs w:val="20"/>
          <w:lang w:eastAsia="sl-SI"/>
        </w:rPr>
        <w:t>e</w:t>
      </w:r>
      <w:r w:rsidRPr="00082E0F">
        <w:rPr>
          <w:rFonts w:ascii="Tahoma" w:eastAsia="Times New Roman" w:hAnsi="Tahoma" w:cs="Tahoma"/>
          <w:sz w:val="20"/>
          <w:szCs w:val="20"/>
          <w:lang w:eastAsia="sl-SI"/>
        </w:rPr>
        <w:t>la</w:t>
      </w:r>
      <w:r w:rsidRPr="00082E0F">
        <w:rPr>
          <w:rFonts w:ascii="Tahoma" w:eastAsia="Times New Roman" w:hAnsi="Tahoma" w:cs="Tahoma"/>
          <w:spacing w:val="5"/>
          <w:sz w:val="20"/>
          <w:szCs w:val="20"/>
          <w:lang w:eastAsia="sl-SI"/>
        </w:rPr>
        <w:t xml:space="preserve"> in dobavljeno opremo </w:t>
      </w:r>
      <w:r w:rsidRPr="00082E0F">
        <w:rPr>
          <w:rFonts w:ascii="Tahoma" w:eastAsia="Times New Roman" w:hAnsi="Tahoma" w:cs="Tahoma"/>
          <w:spacing w:val="2"/>
          <w:sz w:val="20"/>
          <w:szCs w:val="20"/>
          <w:lang w:eastAsia="sl-SI"/>
        </w:rPr>
        <w:t>p</w:t>
      </w:r>
      <w:r w:rsidRPr="00082E0F">
        <w:rPr>
          <w:rFonts w:ascii="Tahoma" w:eastAsia="Times New Roman" w:hAnsi="Tahoma" w:cs="Tahoma"/>
          <w:sz w:val="20"/>
          <w:szCs w:val="20"/>
          <w:lang w:eastAsia="sl-SI"/>
        </w:rPr>
        <w:t>o t</w:t>
      </w:r>
      <w:r w:rsidRPr="00082E0F">
        <w:rPr>
          <w:rFonts w:ascii="Tahoma" w:eastAsia="Times New Roman" w:hAnsi="Tahoma" w:cs="Tahoma"/>
          <w:spacing w:val="1"/>
          <w:sz w:val="20"/>
          <w:szCs w:val="20"/>
          <w:lang w:eastAsia="sl-SI"/>
        </w:rPr>
        <w:t>e</w:t>
      </w:r>
      <w:r w:rsidRPr="00082E0F">
        <w:rPr>
          <w:rFonts w:ascii="Tahoma" w:eastAsia="Times New Roman" w:hAnsi="Tahoma" w:cs="Tahoma"/>
          <w:sz w:val="20"/>
          <w:szCs w:val="20"/>
          <w:lang w:eastAsia="sl-SI"/>
        </w:rPr>
        <w:t>j</w:t>
      </w:r>
      <w:r w:rsidRPr="00082E0F">
        <w:rPr>
          <w:rFonts w:ascii="Tahoma" w:eastAsia="Times New Roman" w:hAnsi="Tahoma" w:cs="Tahoma"/>
          <w:spacing w:val="6"/>
          <w:sz w:val="20"/>
          <w:szCs w:val="20"/>
          <w:lang w:eastAsia="sl-SI"/>
        </w:rPr>
        <w:t xml:space="preserve"> </w:t>
      </w:r>
      <w:r w:rsidRPr="00082E0F">
        <w:rPr>
          <w:rFonts w:ascii="Tahoma" w:eastAsia="Times New Roman" w:hAnsi="Tahoma" w:cs="Tahoma"/>
          <w:sz w:val="20"/>
          <w:szCs w:val="20"/>
          <w:lang w:eastAsia="sl-SI"/>
        </w:rPr>
        <w:t>pogodbi.</w:t>
      </w:r>
      <w:r w:rsidRPr="00082E0F">
        <w:rPr>
          <w:rFonts w:ascii="Tahoma" w:eastAsia="Times New Roman" w:hAnsi="Tahoma" w:cs="Tahoma"/>
          <w:spacing w:val="2"/>
          <w:sz w:val="20"/>
          <w:szCs w:val="20"/>
          <w:lang w:eastAsia="sl-SI"/>
        </w:rPr>
        <w:t xml:space="preserve"> </w:t>
      </w:r>
      <w:r w:rsidRPr="00082E0F">
        <w:rPr>
          <w:rFonts w:ascii="Tahoma" w:eastAsia="Times New Roman" w:hAnsi="Tahoma" w:cs="Tahoma"/>
          <w:spacing w:val="1"/>
          <w:sz w:val="20"/>
          <w:szCs w:val="20"/>
          <w:lang w:eastAsia="sl-SI"/>
        </w:rPr>
        <w:t>V</w:t>
      </w:r>
      <w:r w:rsidRPr="00082E0F">
        <w:rPr>
          <w:rFonts w:ascii="Tahoma" w:eastAsia="Times New Roman" w:hAnsi="Tahoma" w:cs="Tahoma"/>
          <w:sz w:val="20"/>
          <w:szCs w:val="20"/>
          <w:lang w:eastAsia="sl-SI"/>
        </w:rPr>
        <w:t>se</w:t>
      </w:r>
      <w:r w:rsidRPr="00082E0F">
        <w:rPr>
          <w:rFonts w:ascii="Tahoma" w:eastAsia="Times New Roman" w:hAnsi="Tahoma" w:cs="Tahoma"/>
          <w:spacing w:val="8"/>
          <w:sz w:val="20"/>
          <w:szCs w:val="20"/>
          <w:lang w:eastAsia="sl-SI"/>
        </w:rPr>
        <w:t xml:space="preserve"> </w:t>
      </w:r>
      <w:r w:rsidRPr="00082E0F">
        <w:rPr>
          <w:rFonts w:ascii="Tahoma" w:eastAsia="Times New Roman" w:hAnsi="Tahoma" w:cs="Tahoma"/>
          <w:spacing w:val="3"/>
          <w:sz w:val="20"/>
          <w:szCs w:val="20"/>
          <w:lang w:eastAsia="sl-SI"/>
        </w:rPr>
        <w:t>m</w:t>
      </w:r>
      <w:r w:rsidRPr="00082E0F">
        <w:rPr>
          <w:rFonts w:ascii="Tahoma" w:eastAsia="Times New Roman" w:hAnsi="Tahoma" w:cs="Tahoma"/>
          <w:sz w:val="20"/>
          <w:szCs w:val="20"/>
          <w:lang w:eastAsia="sl-SI"/>
        </w:rPr>
        <w:t>or</w:t>
      </w:r>
      <w:r w:rsidRPr="00082E0F">
        <w:rPr>
          <w:rFonts w:ascii="Tahoma" w:eastAsia="Times New Roman" w:hAnsi="Tahoma" w:cs="Tahoma"/>
          <w:spacing w:val="1"/>
          <w:sz w:val="20"/>
          <w:szCs w:val="20"/>
          <w:lang w:eastAsia="sl-SI"/>
        </w:rPr>
        <w:t>e</w:t>
      </w:r>
      <w:r w:rsidRPr="00082E0F">
        <w:rPr>
          <w:rFonts w:ascii="Tahoma" w:eastAsia="Times New Roman" w:hAnsi="Tahoma" w:cs="Tahoma"/>
          <w:sz w:val="20"/>
          <w:szCs w:val="20"/>
          <w:lang w:eastAsia="sl-SI"/>
        </w:rPr>
        <w:t>bi</w:t>
      </w:r>
      <w:r w:rsidRPr="00082E0F">
        <w:rPr>
          <w:rFonts w:ascii="Tahoma" w:eastAsia="Times New Roman" w:hAnsi="Tahoma" w:cs="Tahoma"/>
          <w:spacing w:val="1"/>
          <w:sz w:val="20"/>
          <w:szCs w:val="20"/>
          <w:lang w:eastAsia="sl-SI"/>
        </w:rPr>
        <w:t>tn</w:t>
      </w:r>
      <w:r w:rsidRPr="00082E0F">
        <w:rPr>
          <w:rFonts w:ascii="Tahoma" w:eastAsia="Times New Roman" w:hAnsi="Tahoma" w:cs="Tahoma"/>
          <w:sz w:val="20"/>
          <w:szCs w:val="20"/>
          <w:lang w:eastAsia="sl-SI"/>
        </w:rPr>
        <w:t>e</w:t>
      </w:r>
      <w:r w:rsidRPr="00082E0F">
        <w:rPr>
          <w:rFonts w:ascii="Tahoma" w:eastAsia="Times New Roman" w:hAnsi="Tahoma" w:cs="Tahoma"/>
          <w:spacing w:val="2"/>
          <w:sz w:val="20"/>
          <w:szCs w:val="20"/>
          <w:lang w:eastAsia="sl-SI"/>
        </w:rPr>
        <w:t xml:space="preserve"> </w:t>
      </w:r>
      <w:r w:rsidRPr="00082E0F">
        <w:rPr>
          <w:rFonts w:ascii="Tahoma" w:eastAsia="Times New Roman" w:hAnsi="Tahoma" w:cs="Tahoma"/>
          <w:spacing w:val="-1"/>
          <w:sz w:val="20"/>
          <w:szCs w:val="20"/>
          <w:lang w:eastAsia="sl-SI"/>
        </w:rPr>
        <w:t>n</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p</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1"/>
          <w:sz w:val="20"/>
          <w:szCs w:val="20"/>
          <w:lang w:eastAsia="sl-SI"/>
        </w:rPr>
        <w:t>k</w:t>
      </w:r>
      <w:r w:rsidRPr="00082E0F">
        <w:rPr>
          <w:rFonts w:ascii="Tahoma" w:eastAsia="Times New Roman" w:hAnsi="Tahoma" w:cs="Tahoma"/>
          <w:sz w:val="20"/>
          <w:szCs w:val="20"/>
          <w:lang w:eastAsia="sl-SI"/>
        </w:rPr>
        <w:t>e</w:t>
      </w:r>
      <w:r w:rsidRPr="00082E0F">
        <w:rPr>
          <w:rFonts w:ascii="Tahoma" w:eastAsia="Times New Roman" w:hAnsi="Tahoma" w:cs="Tahoma"/>
          <w:spacing w:val="4"/>
          <w:sz w:val="20"/>
          <w:szCs w:val="20"/>
          <w:lang w:eastAsia="sl-SI"/>
        </w:rPr>
        <w:t xml:space="preserve"> </w:t>
      </w:r>
      <w:r w:rsidRPr="00082E0F">
        <w:rPr>
          <w:rFonts w:ascii="Tahoma" w:eastAsia="Times New Roman" w:hAnsi="Tahoma" w:cs="Tahoma"/>
          <w:sz w:val="20"/>
          <w:szCs w:val="20"/>
          <w:lang w:eastAsia="sl-SI"/>
        </w:rPr>
        <w:t>se</w:t>
      </w:r>
      <w:r w:rsidRPr="00082E0F">
        <w:rPr>
          <w:rFonts w:ascii="Tahoma" w:eastAsia="Times New Roman" w:hAnsi="Tahoma" w:cs="Tahoma"/>
          <w:spacing w:val="9"/>
          <w:sz w:val="20"/>
          <w:szCs w:val="20"/>
          <w:lang w:eastAsia="sl-SI"/>
        </w:rPr>
        <w:t xml:space="preserve"> </w:t>
      </w:r>
      <w:r w:rsidRPr="00082E0F">
        <w:rPr>
          <w:rFonts w:ascii="Tahoma" w:eastAsia="Times New Roman" w:hAnsi="Tahoma" w:cs="Tahoma"/>
          <w:spacing w:val="-1"/>
          <w:sz w:val="20"/>
          <w:szCs w:val="20"/>
          <w:lang w:eastAsia="sl-SI"/>
        </w:rPr>
        <w:t>v</w:t>
      </w:r>
      <w:r w:rsidRPr="00082E0F">
        <w:rPr>
          <w:rFonts w:ascii="Tahoma" w:eastAsia="Times New Roman" w:hAnsi="Tahoma" w:cs="Tahoma"/>
          <w:sz w:val="20"/>
          <w:szCs w:val="20"/>
          <w:lang w:eastAsia="sl-SI"/>
        </w:rPr>
        <w:t>piš</w:t>
      </w:r>
      <w:r w:rsidRPr="00082E0F">
        <w:rPr>
          <w:rFonts w:ascii="Tahoma" w:eastAsia="Times New Roman" w:hAnsi="Tahoma" w:cs="Tahoma"/>
          <w:spacing w:val="3"/>
          <w:sz w:val="20"/>
          <w:szCs w:val="20"/>
          <w:lang w:eastAsia="sl-SI"/>
        </w:rPr>
        <w:t>e</w:t>
      </w:r>
      <w:r w:rsidRPr="00082E0F">
        <w:rPr>
          <w:rFonts w:ascii="Tahoma" w:eastAsia="Times New Roman" w:hAnsi="Tahoma" w:cs="Tahoma"/>
          <w:spacing w:val="-1"/>
          <w:sz w:val="20"/>
          <w:szCs w:val="20"/>
          <w:lang w:eastAsia="sl-SI"/>
        </w:rPr>
        <w:t>j</w:t>
      </w:r>
      <w:r w:rsidRPr="00082E0F">
        <w:rPr>
          <w:rFonts w:ascii="Tahoma" w:eastAsia="Times New Roman" w:hAnsi="Tahoma" w:cs="Tahoma"/>
          <w:sz w:val="20"/>
          <w:szCs w:val="20"/>
          <w:lang w:eastAsia="sl-SI"/>
        </w:rPr>
        <w:t>o</w:t>
      </w:r>
      <w:r w:rsidRPr="00082E0F">
        <w:rPr>
          <w:rFonts w:ascii="Tahoma" w:eastAsia="Times New Roman" w:hAnsi="Tahoma" w:cs="Tahoma"/>
          <w:spacing w:val="6"/>
          <w:sz w:val="20"/>
          <w:szCs w:val="20"/>
          <w:lang w:eastAsia="sl-SI"/>
        </w:rPr>
        <w:t xml:space="preserve"> </w:t>
      </w:r>
      <w:r w:rsidRPr="00082E0F">
        <w:rPr>
          <w:rFonts w:ascii="Tahoma" w:eastAsia="Times New Roman" w:hAnsi="Tahoma" w:cs="Tahoma"/>
          <w:sz w:val="20"/>
          <w:szCs w:val="20"/>
          <w:lang w:eastAsia="sl-SI"/>
        </w:rPr>
        <w:t>v</w:t>
      </w:r>
      <w:r w:rsidRPr="00082E0F">
        <w:rPr>
          <w:rFonts w:ascii="Tahoma" w:eastAsia="Times New Roman" w:hAnsi="Tahoma" w:cs="Tahoma"/>
          <w:spacing w:val="8"/>
          <w:sz w:val="20"/>
          <w:szCs w:val="20"/>
          <w:lang w:eastAsia="sl-SI"/>
        </w:rPr>
        <w:t xml:space="preserve"> </w:t>
      </w:r>
      <w:r w:rsidRPr="00082E0F">
        <w:rPr>
          <w:rFonts w:ascii="Tahoma" w:eastAsia="Times New Roman" w:hAnsi="Tahoma" w:cs="Tahoma"/>
          <w:sz w:val="20"/>
          <w:szCs w:val="20"/>
          <w:lang w:eastAsia="sl-SI"/>
        </w:rPr>
        <w:t>z</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pisnik</w:t>
      </w:r>
      <w:r w:rsidRPr="00082E0F">
        <w:rPr>
          <w:rFonts w:ascii="Tahoma" w:eastAsia="Times New Roman" w:hAnsi="Tahoma" w:cs="Tahoma"/>
          <w:spacing w:val="4"/>
          <w:sz w:val="20"/>
          <w:szCs w:val="20"/>
          <w:lang w:eastAsia="sl-SI"/>
        </w:rPr>
        <w:t xml:space="preserve"> </w:t>
      </w:r>
      <w:r w:rsidRPr="00082E0F">
        <w:rPr>
          <w:rFonts w:ascii="Tahoma" w:eastAsia="Times New Roman" w:hAnsi="Tahoma" w:cs="Tahoma"/>
          <w:sz w:val="20"/>
          <w:szCs w:val="20"/>
          <w:lang w:eastAsia="sl-SI"/>
        </w:rPr>
        <w:t>o</w:t>
      </w:r>
      <w:r w:rsidRPr="00082E0F">
        <w:rPr>
          <w:rFonts w:ascii="Tahoma" w:eastAsia="Times New Roman" w:hAnsi="Tahoma" w:cs="Tahoma"/>
          <w:spacing w:val="9"/>
          <w:sz w:val="20"/>
          <w:szCs w:val="20"/>
          <w:lang w:eastAsia="sl-SI"/>
        </w:rPr>
        <w:t xml:space="preserve"> </w:t>
      </w:r>
      <w:r w:rsidRPr="00082E0F">
        <w:rPr>
          <w:rFonts w:ascii="Tahoma" w:eastAsia="Times New Roman" w:hAnsi="Tahoma" w:cs="Tahoma"/>
          <w:spacing w:val="-1"/>
          <w:sz w:val="20"/>
          <w:szCs w:val="20"/>
          <w:lang w:eastAsia="sl-SI"/>
        </w:rPr>
        <w:t>k</w:t>
      </w:r>
      <w:r w:rsidRPr="00082E0F">
        <w:rPr>
          <w:rFonts w:ascii="Tahoma" w:eastAsia="Times New Roman" w:hAnsi="Tahoma" w:cs="Tahoma"/>
          <w:sz w:val="20"/>
          <w:szCs w:val="20"/>
          <w:lang w:eastAsia="sl-SI"/>
        </w:rPr>
        <w:t>om</w:t>
      </w:r>
      <w:r w:rsidRPr="00082E0F">
        <w:rPr>
          <w:rFonts w:ascii="Tahoma" w:eastAsia="Times New Roman" w:hAnsi="Tahoma" w:cs="Tahoma"/>
          <w:spacing w:val="3"/>
          <w:sz w:val="20"/>
          <w:szCs w:val="20"/>
          <w:lang w:eastAsia="sl-SI"/>
        </w:rPr>
        <w:t>i</w:t>
      </w:r>
      <w:r w:rsidRPr="00082E0F">
        <w:rPr>
          <w:rFonts w:ascii="Tahoma" w:eastAsia="Times New Roman" w:hAnsi="Tahoma" w:cs="Tahoma"/>
          <w:sz w:val="20"/>
          <w:szCs w:val="20"/>
          <w:lang w:eastAsia="sl-SI"/>
        </w:rPr>
        <w:t>si</w:t>
      </w:r>
      <w:r w:rsidRPr="00082E0F">
        <w:rPr>
          <w:rFonts w:ascii="Tahoma" w:eastAsia="Times New Roman" w:hAnsi="Tahoma" w:cs="Tahoma"/>
          <w:spacing w:val="-1"/>
          <w:sz w:val="20"/>
          <w:szCs w:val="20"/>
          <w:lang w:eastAsia="sl-SI"/>
        </w:rPr>
        <w:t>j</w:t>
      </w:r>
      <w:r w:rsidRPr="00082E0F">
        <w:rPr>
          <w:rFonts w:ascii="Tahoma" w:eastAsia="Times New Roman" w:hAnsi="Tahoma" w:cs="Tahoma"/>
          <w:spacing w:val="2"/>
          <w:sz w:val="20"/>
          <w:szCs w:val="20"/>
          <w:lang w:eastAsia="sl-SI"/>
        </w:rPr>
        <w:t>s</w:t>
      </w:r>
      <w:r w:rsidRPr="00082E0F">
        <w:rPr>
          <w:rFonts w:ascii="Tahoma" w:eastAsia="Times New Roman" w:hAnsi="Tahoma" w:cs="Tahoma"/>
          <w:spacing w:val="-1"/>
          <w:sz w:val="20"/>
          <w:szCs w:val="20"/>
          <w:lang w:eastAsia="sl-SI"/>
        </w:rPr>
        <w:t>k</w:t>
      </w:r>
      <w:r w:rsidRPr="00082E0F">
        <w:rPr>
          <w:rFonts w:ascii="Tahoma" w:eastAsia="Times New Roman" w:hAnsi="Tahoma" w:cs="Tahoma"/>
          <w:spacing w:val="1"/>
          <w:sz w:val="20"/>
          <w:szCs w:val="20"/>
          <w:lang w:eastAsia="sl-SI"/>
        </w:rPr>
        <w:t>e</w:t>
      </w:r>
      <w:r w:rsidRPr="00082E0F">
        <w:rPr>
          <w:rFonts w:ascii="Tahoma" w:eastAsia="Times New Roman" w:hAnsi="Tahoma" w:cs="Tahoma"/>
          <w:sz w:val="20"/>
          <w:szCs w:val="20"/>
          <w:lang w:eastAsia="sl-SI"/>
        </w:rPr>
        <w:t>m pr</w:t>
      </w:r>
      <w:r w:rsidRPr="00082E0F">
        <w:rPr>
          <w:rFonts w:ascii="Tahoma" w:eastAsia="Times New Roman" w:hAnsi="Tahoma" w:cs="Tahoma"/>
          <w:spacing w:val="1"/>
          <w:sz w:val="20"/>
          <w:szCs w:val="20"/>
          <w:lang w:eastAsia="sl-SI"/>
        </w:rPr>
        <w:t>e</w:t>
      </w:r>
      <w:r w:rsidRPr="00082E0F">
        <w:rPr>
          <w:rFonts w:ascii="Tahoma" w:eastAsia="Times New Roman" w:hAnsi="Tahoma" w:cs="Tahoma"/>
          <w:sz w:val="20"/>
          <w:szCs w:val="20"/>
          <w:lang w:eastAsia="sl-SI"/>
        </w:rPr>
        <w:t>gl</w:t>
      </w:r>
      <w:r w:rsidRPr="00082E0F">
        <w:rPr>
          <w:rFonts w:ascii="Tahoma" w:eastAsia="Times New Roman" w:hAnsi="Tahoma" w:cs="Tahoma"/>
          <w:spacing w:val="3"/>
          <w:sz w:val="20"/>
          <w:szCs w:val="20"/>
          <w:lang w:eastAsia="sl-SI"/>
        </w:rPr>
        <w:t>e</w:t>
      </w:r>
      <w:r w:rsidRPr="00082E0F">
        <w:rPr>
          <w:rFonts w:ascii="Tahoma" w:eastAsia="Times New Roman" w:hAnsi="Tahoma" w:cs="Tahoma"/>
          <w:sz w:val="20"/>
          <w:szCs w:val="20"/>
          <w:lang w:eastAsia="sl-SI"/>
        </w:rPr>
        <w:t>du</w:t>
      </w:r>
      <w:r w:rsidRPr="00082E0F">
        <w:rPr>
          <w:rFonts w:ascii="Tahoma" w:eastAsia="Times New Roman" w:hAnsi="Tahoma" w:cs="Tahoma"/>
          <w:spacing w:val="2"/>
          <w:sz w:val="20"/>
          <w:szCs w:val="20"/>
          <w:lang w:eastAsia="sl-SI"/>
        </w:rPr>
        <w:t xml:space="preserve"> </w:t>
      </w:r>
      <w:r w:rsidRPr="00082E0F">
        <w:rPr>
          <w:rFonts w:ascii="Tahoma" w:eastAsia="Times New Roman" w:hAnsi="Tahoma" w:cs="Tahoma"/>
          <w:sz w:val="20"/>
          <w:szCs w:val="20"/>
          <w:lang w:eastAsia="sl-SI"/>
        </w:rPr>
        <w:t>in</w:t>
      </w:r>
      <w:r w:rsidRPr="00082E0F">
        <w:rPr>
          <w:rFonts w:ascii="Tahoma" w:eastAsia="Times New Roman" w:hAnsi="Tahoma" w:cs="Tahoma"/>
          <w:spacing w:val="7"/>
          <w:sz w:val="20"/>
          <w:szCs w:val="20"/>
          <w:lang w:eastAsia="sl-SI"/>
        </w:rPr>
        <w:t xml:space="preserve"> </w:t>
      </w:r>
      <w:r w:rsidRPr="00082E0F">
        <w:rPr>
          <w:rFonts w:ascii="Tahoma" w:eastAsia="Times New Roman" w:hAnsi="Tahoma" w:cs="Tahoma"/>
          <w:sz w:val="20"/>
          <w:szCs w:val="20"/>
          <w:lang w:eastAsia="sl-SI"/>
        </w:rPr>
        <w:t>se</w:t>
      </w:r>
      <w:r w:rsidRPr="00082E0F">
        <w:rPr>
          <w:rFonts w:ascii="Tahoma" w:eastAsia="Times New Roman" w:hAnsi="Tahoma" w:cs="Tahoma"/>
          <w:spacing w:val="11"/>
          <w:sz w:val="20"/>
          <w:szCs w:val="20"/>
          <w:lang w:eastAsia="sl-SI"/>
        </w:rPr>
        <w:t xml:space="preserve"> </w:t>
      </w:r>
      <w:r w:rsidRPr="00082E0F">
        <w:rPr>
          <w:rFonts w:ascii="Tahoma" w:eastAsia="Times New Roman" w:hAnsi="Tahoma" w:cs="Tahoma"/>
          <w:sz w:val="20"/>
          <w:szCs w:val="20"/>
          <w:lang w:eastAsia="sl-SI"/>
        </w:rPr>
        <w:t>spor</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zu</w:t>
      </w:r>
      <w:r w:rsidRPr="00082E0F">
        <w:rPr>
          <w:rFonts w:ascii="Tahoma" w:eastAsia="Times New Roman" w:hAnsi="Tahoma" w:cs="Tahoma"/>
          <w:spacing w:val="2"/>
          <w:sz w:val="20"/>
          <w:szCs w:val="20"/>
          <w:lang w:eastAsia="sl-SI"/>
        </w:rPr>
        <w:t>m</w:t>
      </w:r>
      <w:r w:rsidRPr="00082E0F">
        <w:rPr>
          <w:rFonts w:ascii="Tahoma" w:eastAsia="Times New Roman" w:hAnsi="Tahoma" w:cs="Tahoma"/>
          <w:spacing w:val="-1"/>
          <w:sz w:val="20"/>
          <w:szCs w:val="20"/>
          <w:lang w:eastAsia="sl-SI"/>
        </w:rPr>
        <w:t>n</w:t>
      </w:r>
      <w:r w:rsidRPr="00082E0F">
        <w:rPr>
          <w:rFonts w:ascii="Tahoma" w:eastAsia="Times New Roman" w:hAnsi="Tahoma" w:cs="Tahoma"/>
          <w:sz w:val="20"/>
          <w:szCs w:val="20"/>
          <w:lang w:eastAsia="sl-SI"/>
        </w:rPr>
        <w:t>o dolo</w:t>
      </w:r>
      <w:r w:rsidRPr="00082E0F">
        <w:rPr>
          <w:rFonts w:ascii="Tahoma" w:eastAsia="Times New Roman" w:hAnsi="Tahoma" w:cs="Tahoma"/>
          <w:spacing w:val="-1"/>
          <w:sz w:val="20"/>
          <w:szCs w:val="20"/>
          <w:lang w:eastAsia="sl-SI"/>
        </w:rPr>
        <w:t>č</w:t>
      </w:r>
      <w:r w:rsidRPr="00082E0F">
        <w:rPr>
          <w:rFonts w:ascii="Tahoma" w:eastAsia="Times New Roman" w:hAnsi="Tahoma" w:cs="Tahoma"/>
          <w:sz w:val="20"/>
          <w:szCs w:val="20"/>
          <w:lang w:eastAsia="sl-SI"/>
        </w:rPr>
        <w:t>i</w:t>
      </w:r>
      <w:r w:rsidRPr="00082E0F">
        <w:rPr>
          <w:rFonts w:ascii="Tahoma" w:eastAsia="Times New Roman" w:hAnsi="Tahoma" w:cs="Tahoma"/>
          <w:spacing w:val="-5"/>
          <w:sz w:val="20"/>
          <w:szCs w:val="20"/>
          <w:lang w:eastAsia="sl-SI"/>
        </w:rPr>
        <w:t xml:space="preserve"> </w:t>
      </w:r>
      <w:r w:rsidRPr="00082E0F">
        <w:rPr>
          <w:rFonts w:ascii="Tahoma" w:eastAsia="Times New Roman" w:hAnsi="Tahoma" w:cs="Tahoma"/>
          <w:sz w:val="20"/>
          <w:szCs w:val="20"/>
          <w:lang w:eastAsia="sl-SI"/>
        </w:rPr>
        <w:t>r</w:t>
      </w:r>
      <w:r w:rsidRPr="00082E0F">
        <w:rPr>
          <w:rFonts w:ascii="Tahoma" w:eastAsia="Times New Roman" w:hAnsi="Tahoma" w:cs="Tahoma"/>
          <w:spacing w:val="2"/>
          <w:sz w:val="20"/>
          <w:szCs w:val="20"/>
          <w:lang w:eastAsia="sl-SI"/>
        </w:rPr>
        <w:t>o</w:t>
      </w:r>
      <w:r w:rsidRPr="00082E0F">
        <w:rPr>
          <w:rFonts w:ascii="Tahoma" w:eastAsia="Times New Roman" w:hAnsi="Tahoma" w:cs="Tahoma"/>
          <w:sz w:val="20"/>
          <w:szCs w:val="20"/>
          <w:lang w:eastAsia="sl-SI"/>
        </w:rPr>
        <w:t>k</w:t>
      </w:r>
      <w:r w:rsidRPr="00082E0F">
        <w:rPr>
          <w:rFonts w:ascii="Tahoma" w:eastAsia="Times New Roman" w:hAnsi="Tahoma" w:cs="Tahoma"/>
          <w:spacing w:val="-4"/>
          <w:sz w:val="20"/>
          <w:szCs w:val="20"/>
          <w:lang w:eastAsia="sl-SI"/>
        </w:rPr>
        <w:t xml:space="preserve"> </w:t>
      </w:r>
      <w:r w:rsidRPr="00082E0F">
        <w:rPr>
          <w:rFonts w:ascii="Tahoma" w:eastAsia="Times New Roman" w:hAnsi="Tahoma" w:cs="Tahoma"/>
          <w:sz w:val="20"/>
          <w:szCs w:val="20"/>
          <w:lang w:eastAsia="sl-SI"/>
        </w:rPr>
        <w:t>za</w:t>
      </w:r>
      <w:r w:rsidRPr="00082E0F">
        <w:rPr>
          <w:rFonts w:ascii="Tahoma" w:eastAsia="Times New Roman" w:hAnsi="Tahoma" w:cs="Tahoma"/>
          <w:spacing w:val="-1"/>
          <w:sz w:val="20"/>
          <w:szCs w:val="20"/>
          <w:lang w:eastAsia="sl-SI"/>
        </w:rPr>
        <w:t xml:space="preserve"> </w:t>
      </w:r>
      <w:r w:rsidRPr="00082E0F">
        <w:rPr>
          <w:rFonts w:ascii="Tahoma" w:eastAsia="Times New Roman" w:hAnsi="Tahoma" w:cs="Tahoma"/>
          <w:spacing w:val="2"/>
          <w:sz w:val="20"/>
          <w:szCs w:val="20"/>
          <w:lang w:eastAsia="sl-SI"/>
        </w:rPr>
        <w:t>n</w:t>
      </w:r>
      <w:r w:rsidRPr="00082E0F">
        <w:rPr>
          <w:rFonts w:ascii="Tahoma" w:eastAsia="Times New Roman" w:hAnsi="Tahoma" w:cs="Tahoma"/>
          <w:spacing w:val="-1"/>
          <w:sz w:val="20"/>
          <w:szCs w:val="20"/>
          <w:lang w:eastAsia="sl-SI"/>
        </w:rPr>
        <w:t>j</w:t>
      </w:r>
      <w:r w:rsidRPr="00082E0F">
        <w:rPr>
          <w:rFonts w:ascii="Tahoma" w:eastAsia="Times New Roman" w:hAnsi="Tahoma" w:cs="Tahoma"/>
          <w:sz w:val="20"/>
          <w:szCs w:val="20"/>
          <w:lang w:eastAsia="sl-SI"/>
        </w:rPr>
        <w:t>i</w:t>
      </w:r>
      <w:r w:rsidRPr="00082E0F">
        <w:rPr>
          <w:rFonts w:ascii="Tahoma" w:eastAsia="Times New Roman" w:hAnsi="Tahoma" w:cs="Tahoma"/>
          <w:spacing w:val="1"/>
          <w:sz w:val="20"/>
          <w:szCs w:val="20"/>
          <w:lang w:eastAsia="sl-SI"/>
        </w:rPr>
        <w:t>h</w:t>
      </w:r>
      <w:r w:rsidRPr="00082E0F">
        <w:rPr>
          <w:rFonts w:ascii="Tahoma" w:eastAsia="Times New Roman" w:hAnsi="Tahoma" w:cs="Tahoma"/>
          <w:sz w:val="20"/>
          <w:szCs w:val="20"/>
          <w:lang w:eastAsia="sl-SI"/>
        </w:rPr>
        <w:t>o</w:t>
      </w:r>
      <w:r w:rsidRPr="00082E0F">
        <w:rPr>
          <w:rFonts w:ascii="Tahoma" w:eastAsia="Times New Roman" w:hAnsi="Tahoma" w:cs="Tahoma"/>
          <w:spacing w:val="-1"/>
          <w:sz w:val="20"/>
          <w:szCs w:val="20"/>
          <w:lang w:eastAsia="sl-SI"/>
        </w:rPr>
        <w:t>v</w:t>
      </w:r>
      <w:r w:rsidRPr="00082E0F">
        <w:rPr>
          <w:rFonts w:ascii="Tahoma" w:eastAsia="Times New Roman" w:hAnsi="Tahoma" w:cs="Tahoma"/>
          <w:sz w:val="20"/>
          <w:szCs w:val="20"/>
          <w:lang w:eastAsia="sl-SI"/>
        </w:rPr>
        <w:t>o</w:t>
      </w:r>
      <w:r w:rsidRPr="00082E0F">
        <w:rPr>
          <w:rFonts w:ascii="Tahoma" w:eastAsia="Times New Roman" w:hAnsi="Tahoma" w:cs="Tahoma"/>
          <w:spacing w:val="-4"/>
          <w:sz w:val="20"/>
          <w:szCs w:val="20"/>
          <w:lang w:eastAsia="sl-SI"/>
        </w:rPr>
        <w:t xml:space="preserve"> </w:t>
      </w:r>
      <w:r w:rsidRPr="00082E0F">
        <w:rPr>
          <w:rFonts w:ascii="Tahoma" w:eastAsia="Times New Roman" w:hAnsi="Tahoma" w:cs="Tahoma"/>
          <w:sz w:val="20"/>
          <w:szCs w:val="20"/>
          <w:lang w:eastAsia="sl-SI"/>
        </w:rPr>
        <w:t>odpr</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1"/>
          <w:sz w:val="20"/>
          <w:szCs w:val="20"/>
          <w:lang w:eastAsia="sl-SI"/>
        </w:rPr>
        <w:t>v</w:t>
      </w:r>
      <w:r w:rsidRPr="00082E0F">
        <w:rPr>
          <w:rFonts w:ascii="Tahoma" w:eastAsia="Times New Roman" w:hAnsi="Tahoma" w:cs="Tahoma"/>
          <w:sz w:val="20"/>
          <w:szCs w:val="20"/>
          <w:lang w:eastAsia="sl-SI"/>
        </w:rPr>
        <w:t>o.</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Če izvajalec morebitnih napak ne odpravi v dogovorjenem roku jih je, po načelu dobrega gospodarja, upravičen odpraviti naročnik, na račun izvajalca. Za pokritje teh stroškov bo naročnik unovčil menico za dobro izvedbo pogodbenih obveznosti.</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O primopredaji se sestavi zapisnik. Po primopredaji izvajalec ni več odgovoren za pomanjkljivosti, ki bi se morale in mogle ugotoviti z običajnim pregledom ob prevzemu.</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 primopredaji bo izvajalec izročil uporabniku vso tehnično dokumentacijo, ki jo je prejel ob podpisu pogodbe, z vnesenimi morebitnimi spremembami, kakor tudi vso potrebno ostalo dokumentacijo (garancije, navodila za obratovanje in vzdrževanje in podobno).</w:t>
      </w:r>
    </w:p>
    <w:p w:rsidR="00E72B2E" w:rsidRPr="00082E0F" w:rsidRDefault="00E72B2E" w:rsidP="00E72B2E">
      <w:pPr>
        <w:numPr>
          <w:ilvl w:val="12"/>
          <w:numId w:val="0"/>
        </w:numPr>
        <w:spacing w:after="0" w:line="240" w:lineRule="auto"/>
        <w:jc w:val="both"/>
        <w:rPr>
          <w:rFonts w:ascii="Tahoma" w:eastAsia="Times New Roman" w:hAnsi="Tahoma" w:cs="Tahoma"/>
          <w:sz w:val="20"/>
          <w:szCs w:val="20"/>
          <w:lang w:eastAsia="sl-SI"/>
        </w:rPr>
      </w:pPr>
    </w:p>
    <w:p w:rsidR="00E72B2E" w:rsidRPr="00082E0F" w:rsidRDefault="00E72B2E" w:rsidP="00E72B2E">
      <w:pPr>
        <w:widowControl w:val="0"/>
        <w:autoSpaceDE w:val="0"/>
        <w:autoSpaceDN w:val="0"/>
        <w:adjustRightInd w:val="0"/>
        <w:spacing w:after="0" w:line="241" w:lineRule="auto"/>
        <w:ind w:right="145"/>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Najkasneje ob primopredaji del je izvajalec dolžan naročniku izročiti menico za odpravo napak v garancijskem roku. Dokler izvajalec menice ne predloži se šteje, da primopredaja ni opravljena.</w:t>
      </w:r>
    </w:p>
    <w:p w:rsidR="00E72B2E" w:rsidRPr="00082E0F" w:rsidRDefault="00E72B2E" w:rsidP="00E72B2E">
      <w:pPr>
        <w:numPr>
          <w:ilvl w:val="12"/>
          <w:numId w:val="0"/>
        </w:numPr>
        <w:spacing w:after="0" w:line="240" w:lineRule="auto"/>
        <w:jc w:val="both"/>
        <w:rPr>
          <w:rFonts w:ascii="Tahoma" w:eastAsia="Times New Roman" w:hAnsi="Tahoma" w:cs="Tahoma"/>
          <w:sz w:val="20"/>
          <w:szCs w:val="20"/>
          <w:lang w:eastAsia="sl-SI"/>
        </w:rPr>
      </w:pPr>
    </w:p>
    <w:p w:rsidR="00E72B2E" w:rsidRPr="00082E0F" w:rsidRDefault="00E72B2E" w:rsidP="00E72B2E">
      <w:pPr>
        <w:widowControl w:val="0"/>
        <w:autoSpaceDE w:val="0"/>
        <w:autoSpaceDN w:val="0"/>
        <w:adjustRightInd w:val="0"/>
        <w:spacing w:after="0" w:line="240" w:lineRule="auto"/>
        <w:ind w:right="147"/>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V</w:t>
      </w:r>
      <w:r w:rsidRPr="00082E0F">
        <w:rPr>
          <w:rFonts w:ascii="Tahoma" w:eastAsia="Times New Roman" w:hAnsi="Tahoma" w:cs="Tahoma"/>
          <w:spacing w:val="50"/>
          <w:sz w:val="20"/>
          <w:szCs w:val="20"/>
          <w:lang w:eastAsia="sl-SI"/>
        </w:rPr>
        <w:t xml:space="preserve"> </w:t>
      </w:r>
      <w:r w:rsidRPr="00082E0F">
        <w:rPr>
          <w:rFonts w:ascii="Tahoma" w:eastAsia="Times New Roman" w:hAnsi="Tahoma" w:cs="Tahoma"/>
          <w:spacing w:val="-1"/>
          <w:sz w:val="20"/>
          <w:szCs w:val="20"/>
          <w:lang w:eastAsia="sl-SI"/>
        </w:rPr>
        <w:t>č</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su</w:t>
      </w:r>
      <w:r w:rsidRPr="00082E0F">
        <w:rPr>
          <w:rFonts w:ascii="Tahoma" w:eastAsia="Times New Roman" w:hAnsi="Tahoma" w:cs="Tahoma"/>
          <w:spacing w:val="45"/>
          <w:sz w:val="20"/>
          <w:szCs w:val="20"/>
          <w:lang w:eastAsia="sl-SI"/>
        </w:rPr>
        <w:t xml:space="preserve"> </w:t>
      </w:r>
      <w:r w:rsidRPr="00082E0F">
        <w:rPr>
          <w:rFonts w:ascii="Tahoma" w:eastAsia="Times New Roman" w:hAnsi="Tahoma" w:cs="Tahoma"/>
          <w:sz w:val="20"/>
          <w:szCs w:val="20"/>
          <w:lang w:eastAsia="sl-SI"/>
        </w:rPr>
        <w:t>g</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r</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1"/>
          <w:sz w:val="20"/>
          <w:szCs w:val="20"/>
          <w:lang w:eastAsia="sl-SI"/>
        </w:rPr>
        <w:t>nc</w:t>
      </w:r>
      <w:r w:rsidRPr="00082E0F">
        <w:rPr>
          <w:rFonts w:ascii="Tahoma" w:eastAsia="Times New Roman" w:hAnsi="Tahoma" w:cs="Tahoma"/>
          <w:sz w:val="20"/>
          <w:szCs w:val="20"/>
          <w:lang w:eastAsia="sl-SI"/>
        </w:rPr>
        <w:t>i</w:t>
      </w:r>
      <w:r w:rsidRPr="00082E0F">
        <w:rPr>
          <w:rFonts w:ascii="Tahoma" w:eastAsia="Times New Roman" w:hAnsi="Tahoma" w:cs="Tahoma"/>
          <w:spacing w:val="-1"/>
          <w:sz w:val="20"/>
          <w:szCs w:val="20"/>
          <w:lang w:eastAsia="sl-SI"/>
        </w:rPr>
        <w:t>j</w:t>
      </w:r>
      <w:r w:rsidRPr="00082E0F">
        <w:rPr>
          <w:rFonts w:ascii="Tahoma" w:eastAsia="Times New Roman" w:hAnsi="Tahoma" w:cs="Tahoma"/>
          <w:spacing w:val="2"/>
          <w:sz w:val="20"/>
          <w:szCs w:val="20"/>
          <w:lang w:eastAsia="sl-SI"/>
        </w:rPr>
        <w:t>s</w:t>
      </w:r>
      <w:r w:rsidRPr="00082E0F">
        <w:rPr>
          <w:rFonts w:ascii="Tahoma" w:eastAsia="Times New Roman" w:hAnsi="Tahoma" w:cs="Tahoma"/>
          <w:spacing w:val="-1"/>
          <w:sz w:val="20"/>
          <w:szCs w:val="20"/>
          <w:lang w:eastAsia="sl-SI"/>
        </w:rPr>
        <w:t>k</w:t>
      </w:r>
      <w:r w:rsidRPr="00082E0F">
        <w:rPr>
          <w:rFonts w:ascii="Tahoma" w:eastAsia="Times New Roman" w:hAnsi="Tahoma" w:cs="Tahoma"/>
          <w:sz w:val="20"/>
          <w:szCs w:val="20"/>
          <w:lang w:eastAsia="sl-SI"/>
        </w:rPr>
        <w:t>ih</w:t>
      </w:r>
      <w:r w:rsidRPr="00082E0F">
        <w:rPr>
          <w:rFonts w:ascii="Tahoma" w:eastAsia="Times New Roman" w:hAnsi="Tahoma" w:cs="Tahoma"/>
          <w:spacing w:val="41"/>
          <w:sz w:val="20"/>
          <w:szCs w:val="20"/>
          <w:lang w:eastAsia="sl-SI"/>
        </w:rPr>
        <w:t xml:space="preserve"> </w:t>
      </w:r>
      <w:r w:rsidRPr="00082E0F">
        <w:rPr>
          <w:rFonts w:ascii="Tahoma" w:eastAsia="Times New Roman" w:hAnsi="Tahoma" w:cs="Tahoma"/>
          <w:spacing w:val="2"/>
          <w:sz w:val="20"/>
          <w:szCs w:val="20"/>
          <w:lang w:eastAsia="sl-SI"/>
        </w:rPr>
        <w:t>r</w:t>
      </w:r>
      <w:r w:rsidRPr="00082E0F">
        <w:rPr>
          <w:rFonts w:ascii="Tahoma" w:eastAsia="Times New Roman" w:hAnsi="Tahoma" w:cs="Tahoma"/>
          <w:sz w:val="20"/>
          <w:szCs w:val="20"/>
          <w:lang w:eastAsia="sl-SI"/>
        </w:rPr>
        <w:t>o</w:t>
      </w:r>
      <w:r w:rsidRPr="00082E0F">
        <w:rPr>
          <w:rFonts w:ascii="Tahoma" w:eastAsia="Times New Roman" w:hAnsi="Tahoma" w:cs="Tahoma"/>
          <w:spacing w:val="-1"/>
          <w:sz w:val="20"/>
          <w:szCs w:val="20"/>
          <w:lang w:eastAsia="sl-SI"/>
        </w:rPr>
        <w:t>k</w:t>
      </w:r>
      <w:r w:rsidRPr="00082E0F">
        <w:rPr>
          <w:rFonts w:ascii="Tahoma" w:eastAsia="Times New Roman" w:hAnsi="Tahoma" w:cs="Tahoma"/>
          <w:spacing w:val="2"/>
          <w:sz w:val="20"/>
          <w:szCs w:val="20"/>
          <w:lang w:eastAsia="sl-SI"/>
        </w:rPr>
        <w:t>o</w:t>
      </w:r>
      <w:r w:rsidRPr="00082E0F">
        <w:rPr>
          <w:rFonts w:ascii="Tahoma" w:eastAsia="Times New Roman" w:hAnsi="Tahoma" w:cs="Tahoma"/>
          <w:sz w:val="20"/>
          <w:szCs w:val="20"/>
          <w:lang w:eastAsia="sl-SI"/>
        </w:rPr>
        <w:t>v</w:t>
      </w:r>
      <w:r w:rsidRPr="00082E0F">
        <w:rPr>
          <w:rFonts w:ascii="Tahoma" w:eastAsia="Times New Roman" w:hAnsi="Tahoma" w:cs="Tahoma"/>
          <w:spacing w:val="47"/>
          <w:sz w:val="20"/>
          <w:szCs w:val="20"/>
          <w:lang w:eastAsia="sl-SI"/>
        </w:rPr>
        <w:t xml:space="preserve"> </w:t>
      </w:r>
      <w:r w:rsidRPr="00082E0F">
        <w:rPr>
          <w:rFonts w:ascii="Tahoma" w:eastAsia="Times New Roman" w:hAnsi="Tahoma" w:cs="Tahoma"/>
          <w:spacing w:val="-1"/>
          <w:sz w:val="20"/>
          <w:szCs w:val="20"/>
          <w:lang w:eastAsia="sl-SI"/>
        </w:rPr>
        <w:t>j</w:t>
      </w:r>
      <w:r w:rsidRPr="00082E0F">
        <w:rPr>
          <w:rFonts w:ascii="Tahoma" w:eastAsia="Times New Roman" w:hAnsi="Tahoma" w:cs="Tahoma"/>
          <w:sz w:val="20"/>
          <w:szCs w:val="20"/>
          <w:lang w:eastAsia="sl-SI"/>
        </w:rPr>
        <w:t>e</w:t>
      </w:r>
      <w:r w:rsidRPr="00082E0F">
        <w:rPr>
          <w:rFonts w:ascii="Tahoma" w:eastAsia="Times New Roman" w:hAnsi="Tahoma" w:cs="Tahoma"/>
          <w:spacing w:val="49"/>
          <w:sz w:val="20"/>
          <w:szCs w:val="20"/>
          <w:lang w:eastAsia="sl-SI"/>
        </w:rPr>
        <w:t xml:space="preserve"> </w:t>
      </w:r>
      <w:r w:rsidRPr="00082E0F">
        <w:rPr>
          <w:rFonts w:ascii="Tahoma" w:eastAsia="Times New Roman" w:hAnsi="Tahoma" w:cs="Tahoma"/>
          <w:sz w:val="20"/>
          <w:szCs w:val="20"/>
          <w:lang w:eastAsia="sl-SI"/>
        </w:rPr>
        <w:t>izvajal</w:t>
      </w:r>
      <w:r w:rsidRPr="00082E0F">
        <w:rPr>
          <w:rFonts w:ascii="Tahoma" w:eastAsia="Times New Roman" w:hAnsi="Tahoma" w:cs="Tahoma"/>
          <w:spacing w:val="1"/>
          <w:sz w:val="20"/>
          <w:szCs w:val="20"/>
          <w:lang w:eastAsia="sl-SI"/>
        </w:rPr>
        <w:t>e</w:t>
      </w:r>
      <w:r w:rsidRPr="00082E0F">
        <w:rPr>
          <w:rFonts w:ascii="Tahoma" w:eastAsia="Times New Roman" w:hAnsi="Tahoma" w:cs="Tahoma"/>
          <w:sz w:val="20"/>
          <w:szCs w:val="20"/>
          <w:lang w:eastAsia="sl-SI"/>
        </w:rPr>
        <w:t>c</w:t>
      </w:r>
      <w:r w:rsidRPr="00082E0F">
        <w:rPr>
          <w:rFonts w:ascii="Tahoma" w:eastAsia="Times New Roman" w:hAnsi="Tahoma" w:cs="Tahoma"/>
          <w:spacing w:val="42"/>
          <w:sz w:val="20"/>
          <w:szCs w:val="20"/>
          <w:lang w:eastAsia="sl-SI"/>
        </w:rPr>
        <w:t xml:space="preserve"> </w:t>
      </w:r>
      <w:r w:rsidRPr="00082E0F">
        <w:rPr>
          <w:rFonts w:ascii="Tahoma" w:eastAsia="Times New Roman" w:hAnsi="Tahoma" w:cs="Tahoma"/>
          <w:sz w:val="20"/>
          <w:szCs w:val="20"/>
          <w:lang w:eastAsia="sl-SI"/>
        </w:rPr>
        <w:t>dolž</w:t>
      </w:r>
      <w:r w:rsidRPr="00082E0F">
        <w:rPr>
          <w:rFonts w:ascii="Tahoma" w:eastAsia="Times New Roman" w:hAnsi="Tahoma" w:cs="Tahoma"/>
          <w:spacing w:val="1"/>
          <w:sz w:val="20"/>
          <w:szCs w:val="20"/>
          <w:lang w:eastAsia="sl-SI"/>
        </w:rPr>
        <w:t>an</w:t>
      </w:r>
      <w:r w:rsidRPr="00082E0F">
        <w:rPr>
          <w:rFonts w:ascii="Tahoma" w:eastAsia="Times New Roman" w:hAnsi="Tahoma" w:cs="Tahoma"/>
          <w:sz w:val="20"/>
          <w:szCs w:val="20"/>
          <w:lang w:eastAsia="sl-SI"/>
        </w:rPr>
        <w:t>,</w:t>
      </w:r>
      <w:r w:rsidRPr="00082E0F">
        <w:rPr>
          <w:rFonts w:ascii="Tahoma" w:eastAsia="Times New Roman" w:hAnsi="Tahoma" w:cs="Tahoma"/>
          <w:spacing w:val="43"/>
          <w:sz w:val="20"/>
          <w:szCs w:val="20"/>
          <w:lang w:eastAsia="sl-SI"/>
        </w:rPr>
        <w:t xml:space="preserve"> </w:t>
      </w:r>
      <w:r w:rsidRPr="00082E0F">
        <w:rPr>
          <w:rFonts w:ascii="Tahoma" w:eastAsia="Times New Roman" w:hAnsi="Tahoma" w:cs="Tahoma"/>
          <w:spacing w:val="-1"/>
          <w:sz w:val="20"/>
          <w:szCs w:val="20"/>
          <w:lang w:eastAsia="sl-SI"/>
        </w:rPr>
        <w:t>n</w:t>
      </w:r>
      <w:r w:rsidRPr="00082E0F">
        <w:rPr>
          <w:rFonts w:ascii="Tahoma" w:eastAsia="Times New Roman" w:hAnsi="Tahoma" w:cs="Tahoma"/>
          <w:sz w:val="20"/>
          <w:szCs w:val="20"/>
          <w:lang w:eastAsia="sl-SI"/>
        </w:rPr>
        <w:t>a</w:t>
      </w:r>
      <w:r w:rsidRPr="00082E0F">
        <w:rPr>
          <w:rFonts w:ascii="Tahoma" w:eastAsia="Times New Roman" w:hAnsi="Tahoma" w:cs="Tahoma"/>
          <w:spacing w:val="49"/>
          <w:sz w:val="20"/>
          <w:szCs w:val="20"/>
          <w:lang w:eastAsia="sl-SI"/>
        </w:rPr>
        <w:t xml:space="preserve"> </w:t>
      </w:r>
      <w:r w:rsidRPr="00082E0F">
        <w:rPr>
          <w:rFonts w:ascii="Tahoma" w:eastAsia="Times New Roman" w:hAnsi="Tahoma" w:cs="Tahoma"/>
          <w:sz w:val="20"/>
          <w:szCs w:val="20"/>
          <w:lang w:eastAsia="sl-SI"/>
        </w:rPr>
        <w:t>poziv</w:t>
      </w:r>
      <w:r w:rsidRPr="00082E0F">
        <w:rPr>
          <w:rFonts w:ascii="Tahoma" w:eastAsia="Times New Roman" w:hAnsi="Tahoma" w:cs="Tahoma"/>
          <w:spacing w:val="45"/>
          <w:sz w:val="20"/>
          <w:szCs w:val="20"/>
          <w:lang w:eastAsia="sl-SI"/>
        </w:rPr>
        <w:t xml:space="preserve"> </w:t>
      </w:r>
      <w:r w:rsidRPr="00082E0F">
        <w:rPr>
          <w:rFonts w:ascii="Tahoma" w:eastAsia="Times New Roman" w:hAnsi="Tahoma" w:cs="Tahoma"/>
          <w:spacing w:val="-1"/>
          <w:sz w:val="20"/>
          <w:szCs w:val="20"/>
          <w:lang w:eastAsia="sl-SI"/>
        </w:rPr>
        <w:t>n</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r</w:t>
      </w:r>
      <w:r w:rsidRPr="00082E0F">
        <w:rPr>
          <w:rFonts w:ascii="Tahoma" w:eastAsia="Times New Roman" w:hAnsi="Tahoma" w:cs="Tahoma"/>
          <w:spacing w:val="2"/>
          <w:sz w:val="20"/>
          <w:szCs w:val="20"/>
          <w:lang w:eastAsia="sl-SI"/>
        </w:rPr>
        <w:t>o</w:t>
      </w:r>
      <w:r w:rsidRPr="00082E0F">
        <w:rPr>
          <w:rFonts w:ascii="Tahoma" w:eastAsia="Times New Roman" w:hAnsi="Tahoma" w:cs="Tahoma"/>
          <w:spacing w:val="-1"/>
          <w:sz w:val="20"/>
          <w:szCs w:val="20"/>
          <w:lang w:eastAsia="sl-SI"/>
        </w:rPr>
        <w:t>čn</w:t>
      </w:r>
      <w:r w:rsidRPr="00082E0F">
        <w:rPr>
          <w:rFonts w:ascii="Tahoma" w:eastAsia="Times New Roman" w:hAnsi="Tahoma" w:cs="Tahoma"/>
          <w:spacing w:val="2"/>
          <w:sz w:val="20"/>
          <w:szCs w:val="20"/>
          <w:lang w:eastAsia="sl-SI"/>
        </w:rPr>
        <w:t>i</w:t>
      </w:r>
      <w:r w:rsidRPr="00082E0F">
        <w:rPr>
          <w:rFonts w:ascii="Tahoma" w:eastAsia="Times New Roman" w:hAnsi="Tahoma" w:cs="Tahoma"/>
          <w:spacing w:val="-1"/>
          <w:sz w:val="20"/>
          <w:szCs w:val="20"/>
          <w:lang w:eastAsia="sl-SI"/>
        </w:rPr>
        <w:t>k</w:t>
      </w:r>
      <w:r w:rsidRPr="00082E0F">
        <w:rPr>
          <w:rFonts w:ascii="Tahoma" w:eastAsia="Times New Roman" w:hAnsi="Tahoma" w:cs="Tahoma"/>
          <w:sz w:val="20"/>
          <w:szCs w:val="20"/>
          <w:lang w:eastAsia="sl-SI"/>
        </w:rPr>
        <w:t>a</w:t>
      </w:r>
      <w:r w:rsidRPr="00082E0F">
        <w:rPr>
          <w:rFonts w:ascii="Tahoma" w:eastAsia="Times New Roman" w:hAnsi="Tahoma" w:cs="Tahoma"/>
          <w:spacing w:val="43"/>
          <w:sz w:val="20"/>
          <w:szCs w:val="20"/>
          <w:lang w:eastAsia="sl-SI"/>
        </w:rPr>
        <w:t xml:space="preserve"> </w:t>
      </w:r>
      <w:r w:rsidRPr="00082E0F">
        <w:rPr>
          <w:rFonts w:ascii="Tahoma" w:eastAsia="Times New Roman" w:hAnsi="Tahoma" w:cs="Tahoma"/>
          <w:sz w:val="20"/>
          <w:szCs w:val="20"/>
          <w:lang w:eastAsia="sl-SI"/>
        </w:rPr>
        <w:t>in</w:t>
      </w:r>
      <w:r w:rsidRPr="00082E0F">
        <w:rPr>
          <w:rFonts w:ascii="Tahoma" w:eastAsia="Times New Roman" w:hAnsi="Tahoma" w:cs="Tahoma"/>
          <w:spacing w:val="48"/>
          <w:sz w:val="20"/>
          <w:szCs w:val="20"/>
          <w:lang w:eastAsia="sl-SI"/>
        </w:rPr>
        <w:t xml:space="preserve"> </w:t>
      </w:r>
      <w:r w:rsidRPr="00082E0F">
        <w:rPr>
          <w:rFonts w:ascii="Tahoma" w:eastAsia="Times New Roman" w:hAnsi="Tahoma" w:cs="Tahoma"/>
          <w:spacing w:val="-1"/>
          <w:sz w:val="20"/>
          <w:szCs w:val="20"/>
          <w:lang w:eastAsia="sl-SI"/>
        </w:rPr>
        <w:t>n</w:t>
      </w:r>
      <w:r w:rsidRPr="00082E0F">
        <w:rPr>
          <w:rFonts w:ascii="Tahoma" w:eastAsia="Times New Roman" w:hAnsi="Tahoma" w:cs="Tahoma"/>
          <w:sz w:val="20"/>
          <w:szCs w:val="20"/>
          <w:lang w:eastAsia="sl-SI"/>
        </w:rPr>
        <w:t>a</w:t>
      </w:r>
      <w:r w:rsidRPr="00082E0F">
        <w:rPr>
          <w:rFonts w:ascii="Tahoma" w:eastAsia="Times New Roman" w:hAnsi="Tahoma" w:cs="Tahoma"/>
          <w:spacing w:val="49"/>
          <w:sz w:val="20"/>
          <w:szCs w:val="20"/>
          <w:lang w:eastAsia="sl-SI"/>
        </w:rPr>
        <w:t xml:space="preserve"> </w:t>
      </w:r>
      <w:r w:rsidRPr="00082E0F">
        <w:rPr>
          <w:rFonts w:ascii="Tahoma" w:eastAsia="Times New Roman" w:hAnsi="Tahoma" w:cs="Tahoma"/>
          <w:sz w:val="20"/>
          <w:szCs w:val="20"/>
          <w:lang w:eastAsia="sl-SI"/>
        </w:rPr>
        <w:t>s</w:t>
      </w:r>
      <w:r w:rsidRPr="00082E0F">
        <w:rPr>
          <w:rFonts w:ascii="Tahoma" w:eastAsia="Times New Roman" w:hAnsi="Tahoma" w:cs="Tahoma"/>
          <w:spacing w:val="-1"/>
          <w:sz w:val="20"/>
          <w:szCs w:val="20"/>
          <w:lang w:eastAsia="sl-SI"/>
        </w:rPr>
        <w:t>v</w:t>
      </w:r>
      <w:r w:rsidRPr="00082E0F">
        <w:rPr>
          <w:rFonts w:ascii="Tahoma" w:eastAsia="Times New Roman" w:hAnsi="Tahoma" w:cs="Tahoma"/>
          <w:spacing w:val="2"/>
          <w:sz w:val="20"/>
          <w:szCs w:val="20"/>
          <w:lang w:eastAsia="sl-SI"/>
        </w:rPr>
        <w:t>o</w:t>
      </w:r>
      <w:r w:rsidRPr="00082E0F">
        <w:rPr>
          <w:rFonts w:ascii="Tahoma" w:eastAsia="Times New Roman" w:hAnsi="Tahoma" w:cs="Tahoma"/>
          <w:sz w:val="20"/>
          <w:szCs w:val="20"/>
          <w:lang w:eastAsia="sl-SI"/>
        </w:rPr>
        <w:t>j</w:t>
      </w:r>
      <w:r w:rsidRPr="00082E0F">
        <w:rPr>
          <w:rFonts w:ascii="Tahoma" w:eastAsia="Times New Roman" w:hAnsi="Tahoma" w:cs="Tahoma"/>
          <w:spacing w:val="48"/>
          <w:sz w:val="20"/>
          <w:szCs w:val="20"/>
          <w:lang w:eastAsia="sl-SI"/>
        </w:rPr>
        <w:t xml:space="preserve"> </w:t>
      </w:r>
      <w:r w:rsidRPr="00082E0F">
        <w:rPr>
          <w:rFonts w:ascii="Tahoma" w:eastAsia="Times New Roman" w:hAnsi="Tahoma" w:cs="Tahoma"/>
          <w:sz w:val="20"/>
          <w:szCs w:val="20"/>
          <w:lang w:eastAsia="sl-SI"/>
        </w:rPr>
        <w:t>r</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1"/>
          <w:sz w:val="20"/>
          <w:szCs w:val="20"/>
          <w:lang w:eastAsia="sl-SI"/>
        </w:rPr>
        <w:t>ču</w:t>
      </w:r>
      <w:r w:rsidRPr="00082E0F">
        <w:rPr>
          <w:rFonts w:ascii="Tahoma" w:eastAsia="Times New Roman" w:hAnsi="Tahoma" w:cs="Tahoma"/>
          <w:sz w:val="20"/>
          <w:szCs w:val="20"/>
          <w:lang w:eastAsia="sl-SI"/>
        </w:rPr>
        <w:t>n</w:t>
      </w:r>
      <w:r w:rsidRPr="00082E0F">
        <w:rPr>
          <w:rFonts w:ascii="Tahoma" w:eastAsia="Times New Roman" w:hAnsi="Tahoma" w:cs="Tahoma"/>
          <w:spacing w:val="44"/>
          <w:sz w:val="20"/>
          <w:szCs w:val="20"/>
          <w:lang w:eastAsia="sl-SI"/>
        </w:rPr>
        <w:t xml:space="preserve"> </w:t>
      </w:r>
      <w:r w:rsidRPr="00082E0F">
        <w:rPr>
          <w:rFonts w:ascii="Tahoma" w:eastAsia="Times New Roman" w:hAnsi="Tahoma" w:cs="Tahoma"/>
          <w:sz w:val="20"/>
          <w:szCs w:val="20"/>
          <w:lang w:eastAsia="sl-SI"/>
        </w:rPr>
        <w:t>odpr</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1"/>
          <w:sz w:val="20"/>
          <w:szCs w:val="20"/>
          <w:lang w:eastAsia="sl-SI"/>
        </w:rPr>
        <w:t>v</w:t>
      </w:r>
      <w:r w:rsidRPr="00082E0F">
        <w:rPr>
          <w:rFonts w:ascii="Tahoma" w:eastAsia="Times New Roman" w:hAnsi="Tahoma" w:cs="Tahoma"/>
          <w:sz w:val="20"/>
          <w:szCs w:val="20"/>
          <w:lang w:eastAsia="sl-SI"/>
        </w:rPr>
        <w:t>iti</w:t>
      </w:r>
      <w:r w:rsidRPr="00082E0F">
        <w:rPr>
          <w:rFonts w:ascii="Tahoma" w:eastAsia="Times New Roman" w:hAnsi="Tahoma" w:cs="Tahoma"/>
          <w:spacing w:val="45"/>
          <w:sz w:val="20"/>
          <w:szCs w:val="20"/>
          <w:lang w:eastAsia="sl-SI"/>
        </w:rPr>
        <w:t xml:space="preserve"> </w:t>
      </w:r>
      <w:r w:rsidRPr="00082E0F">
        <w:rPr>
          <w:rFonts w:ascii="Tahoma" w:eastAsia="Times New Roman" w:hAnsi="Tahoma" w:cs="Tahoma"/>
          <w:spacing w:val="-1"/>
          <w:sz w:val="20"/>
          <w:szCs w:val="20"/>
          <w:lang w:eastAsia="sl-SI"/>
        </w:rPr>
        <w:t>v</w:t>
      </w:r>
      <w:r w:rsidRPr="00082E0F">
        <w:rPr>
          <w:rFonts w:ascii="Tahoma" w:eastAsia="Times New Roman" w:hAnsi="Tahoma" w:cs="Tahoma"/>
          <w:sz w:val="20"/>
          <w:szCs w:val="20"/>
          <w:lang w:eastAsia="sl-SI"/>
        </w:rPr>
        <w:t>se po</w:t>
      </w:r>
      <w:r w:rsidRPr="00082E0F">
        <w:rPr>
          <w:rFonts w:ascii="Tahoma" w:eastAsia="Times New Roman" w:hAnsi="Tahoma" w:cs="Tahoma"/>
          <w:spacing w:val="1"/>
          <w:sz w:val="20"/>
          <w:szCs w:val="20"/>
          <w:lang w:eastAsia="sl-SI"/>
        </w:rPr>
        <w:t>ma</w:t>
      </w:r>
      <w:r w:rsidRPr="00082E0F">
        <w:rPr>
          <w:rFonts w:ascii="Tahoma" w:eastAsia="Times New Roman" w:hAnsi="Tahoma" w:cs="Tahoma"/>
          <w:spacing w:val="-1"/>
          <w:sz w:val="20"/>
          <w:szCs w:val="20"/>
          <w:lang w:eastAsia="sl-SI"/>
        </w:rPr>
        <w:t>n</w:t>
      </w:r>
      <w:r w:rsidRPr="00082E0F">
        <w:rPr>
          <w:rFonts w:ascii="Tahoma" w:eastAsia="Times New Roman" w:hAnsi="Tahoma" w:cs="Tahoma"/>
          <w:spacing w:val="1"/>
          <w:sz w:val="20"/>
          <w:szCs w:val="20"/>
          <w:lang w:eastAsia="sl-SI"/>
        </w:rPr>
        <w:t>j</w:t>
      </w:r>
      <w:r w:rsidRPr="00082E0F">
        <w:rPr>
          <w:rFonts w:ascii="Tahoma" w:eastAsia="Times New Roman" w:hAnsi="Tahoma" w:cs="Tahoma"/>
          <w:spacing w:val="-1"/>
          <w:sz w:val="20"/>
          <w:szCs w:val="20"/>
          <w:lang w:eastAsia="sl-SI"/>
        </w:rPr>
        <w:t>k</w:t>
      </w:r>
      <w:r w:rsidRPr="00082E0F">
        <w:rPr>
          <w:rFonts w:ascii="Tahoma" w:eastAsia="Times New Roman" w:hAnsi="Tahoma" w:cs="Tahoma"/>
          <w:sz w:val="20"/>
          <w:szCs w:val="20"/>
          <w:lang w:eastAsia="sl-SI"/>
        </w:rPr>
        <w:t>l</w:t>
      </w:r>
      <w:r w:rsidRPr="00082E0F">
        <w:rPr>
          <w:rFonts w:ascii="Tahoma" w:eastAsia="Times New Roman" w:hAnsi="Tahoma" w:cs="Tahoma"/>
          <w:spacing w:val="-1"/>
          <w:sz w:val="20"/>
          <w:szCs w:val="20"/>
          <w:lang w:eastAsia="sl-SI"/>
        </w:rPr>
        <w:t>j</w:t>
      </w:r>
      <w:r w:rsidRPr="00082E0F">
        <w:rPr>
          <w:rFonts w:ascii="Tahoma" w:eastAsia="Times New Roman" w:hAnsi="Tahoma" w:cs="Tahoma"/>
          <w:spacing w:val="2"/>
          <w:sz w:val="20"/>
          <w:szCs w:val="20"/>
          <w:lang w:eastAsia="sl-SI"/>
        </w:rPr>
        <w:t>i</w:t>
      </w:r>
      <w:r w:rsidRPr="00082E0F">
        <w:rPr>
          <w:rFonts w:ascii="Tahoma" w:eastAsia="Times New Roman" w:hAnsi="Tahoma" w:cs="Tahoma"/>
          <w:spacing w:val="-1"/>
          <w:sz w:val="20"/>
          <w:szCs w:val="20"/>
          <w:lang w:eastAsia="sl-SI"/>
        </w:rPr>
        <w:t>v</w:t>
      </w:r>
      <w:r w:rsidRPr="00082E0F">
        <w:rPr>
          <w:rFonts w:ascii="Tahoma" w:eastAsia="Times New Roman" w:hAnsi="Tahoma" w:cs="Tahoma"/>
          <w:sz w:val="20"/>
          <w:szCs w:val="20"/>
          <w:lang w:eastAsia="sl-SI"/>
        </w:rPr>
        <w:t>osti</w:t>
      </w:r>
      <w:r w:rsidRPr="00082E0F">
        <w:rPr>
          <w:rFonts w:ascii="Tahoma" w:eastAsia="Times New Roman" w:hAnsi="Tahoma" w:cs="Tahoma"/>
          <w:spacing w:val="-13"/>
          <w:sz w:val="20"/>
          <w:szCs w:val="20"/>
          <w:lang w:eastAsia="sl-SI"/>
        </w:rPr>
        <w:t xml:space="preserve"> </w:t>
      </w:r>
      <w:r w:rsidRPr="00082E0F">
        <w:rPr>
          <w:rFonts w:ascii="Tahoma" w:eastAsia="Times New Roman" w:hAnsi="Tahoma" w:cs="Tahoma"/>
          <w:spacing w:val="3"/>
          <w:sz w:val="20"/>
          <w:szCs w:val="20"/>
          <w:lang w:eastAsia="sl-SI"/>
        </w:rPr>
        <w:t>i</w:t>
      </w:r>
      <w:r w:rsidRPr="00082E0F">
        <w:rPr>
          <w:rFonts w:ascii="Tahoma" w:eastAsia="Times New Roman" w:hAnsi="Tahoma" w:cs="Tahoma"/>
          <w:sz w:val="20"/>
          <w:szCs w:val="20"/>
          <w:lang w:eastAsia="sl-SI"/>
        </w:rPr>
        <w:t>n</w:t>
      </w:r>
      <w:r w:rsidRPr="00082E0F">
        <w:rPr>
          <w:rFonts w:ascii="Tahoma" w:eastAsia="Times New Roman" w:hAnsi="Tahoma" w:cs="Tahoma"/>
          <w:spacing w:val="-3"/>
          <w:sz w:val="20"/>
          <w:szCs w:val="20"/>
          <w:lang w:eastAsia="sl-SI"/>
        </w:rPr>
        <w:t xml:space="preserve"> </w:t>
      </w:r>
      <w:r w:rsidRPr="00082E0F">
        <w:rPr>
          <w:rFonts w:ascii="Tahoma" w:eastAsia="Times New Roman" w:hAnsi="Tahoma" w:cs="Tahoma"/>
          <w:spacing w:val="-1"/>
          <w:sz w:val="20"/>
          <w:szCs w:val="20"/>
          <w:lang w:eastAsia="sl-SI"/>
        </w:rPr>
        <w:t>n</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p</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1"/>
          <w:sz w:val="20"/>
          <w:szCs w:val="20"/>
          <w:lang w:eastAsia="sl-SI"/>
        </w:rPr>
        <w:t>k</w:t>
      </w:r>
      <w:r w:rsidRPr="00082E0F">
        <w:rPr>
          <w:rFonts w:ascii="Tahoma" w:eastAsia="Times New Roman" w:hAnsi="Tahoma" w:cs="Tahoma"/>
          <w:sz w:val="20"/>
          <w:szCs w:val="20"/>
          <w:lang w:eastAsia="sl-SI"/>
        </w:rPr>
        <w:t>e</w:t>
      </w:r>
      <w:r w:rsidRPr="00082E0F">
        <w:rPr>
          <w:rFonts w:ascii="Tahoma" w:eastAsia="Times New Roman" w:hAnsi="Tahoma" w:cs="Tahoma"/>
          <w:spacing w:val="-6"/>
          <w:sz w:val="20"/>
          <w:szCs w:val="20"/>
          <w:lang w:eastAsia="sl-SI"/>
        </w:rPr>
        <w:t xml:space="preserve"> </w:t>
      </w:r>
      <w:r w:rsidRPr="00082E0F">
        <w:rPr>
          <w:rFonts w:ascii="Tahoma" w:eastAsia="Times New Roman" w:hAnsi="Tahoma" w:cs="Tahoma"/>
          <w:spacing w:val="2"/>
          <w:sz w:val="20"/>
          <w:szCs w:val="20"/>
          <w:lang w:eastAsia="sl-SI"/>
        </w:rPr>
        <w:t>n</w:t>
      </w:r>
      <w:r w:rsidRPr="00082E0F">
        <w:rPr>
          <w:rFonts w:ascii="Tahoma" w:eastAsia="Times New Roman" w:hAnsi="Tahoma" w:cs="Tahoma"/>
          <w:sz w:val="20"/>
          <w:szCs w:val="20"/>
          <w:lang w:eastAsia="sl-SI"/>
        </w:rPr>
        <w:t>a</w:t>
      </w:r>
      <w:r w:rsidRPr="00082E0F">
        <w:rPr>
          <w:rFonts w:ascii="Tahoma" w:eastAsia="Times New Roman" w:hAnsi="Tahoma" w:cs="Tahoma"/>
          <w:spacing w:val="2"/>
          <w:sz w:val="20"/>
          <w:szCs w:val="20"/>
          <w:lang w:eastAsia="sl-SI"/>
        </w:rPr>
        <w:t xml:space="preserve"> </w:t>
      </w:r>
      <w:r w:rsidRPr="00082E0F">
        <w:rPr>
          <w:rFonts w:ascii="Tahoma" w:eastAsia="Times New Roman" w:hAnsi="Tahoma" w:cs="Tahoma"/>
          <w:sz w:val="20"/>
          <w:szCs w:val="20"/>
          <w:lang w:eastAsia="sl-SI"/>
        </w:rPr>
        <w:t>izved</w:t>
      </w:r>
      <w:r w:rsidRPr="00082E0F">
        <w:rPr>
          <w:rFonts w:ascii="Tahoma" w:eastAsia="Times New Roman" w:hAnsi="Tahoma" w:cs="Tahoma"/>
          <w:spacing w:val="1"/>
          <w:sz w:val="20"/>
          <w:szCs w:val="20"/>
          <w:lang w:eastAsia="sl-SI"/>
        </w:rPr>
        <w:t>e</w:t>
      </w:r>
      <w:r w:rsidRPr="00082E0F">
        <w:rPr>
          <w:rFonts w:ascii="Tahoma" w:eastAsia="Times New Roman" w:hAnsi="Tahoma" w:cs="Tahoma"/>
          <w:spacing w:val="-1"/>
          <w:sz w:val="20"/>
          <w:szCs w:val="20"/>
          <w:lang w:eastAsia="sl-SI"/>
        </w:rPr>
        <w:t>n</w:t>
      </w:r>
      <w:r w:rsidRPr="00082E0F">
        <w:rPr>
          <w:rFonts w:ascii="Tahoma" w:eastAsia="Times New Roman" w:hAnsi="Tahoma" w:cs="Tahoma"/>
          <w:spacing w:val="1"/>
          <w:sz w:val="20"/>
          <w:szCs w:val="20"/>
          <w:lang w:eastAsia="sl-SI"/>
        </w:rPr>
        <w:t>e</w:t>
      </w:r>
      <w:r w:rsidRPr="00082E0F">
        <w:rPr>
          <w:rFonts w:ascii="Tahoma" w:eastAsia="Times New Roman" w:hAnsi="Tahoma" w:cs="Tahoma"/>
          <w:sz w:val="20"/>
          <w:szCs w:val="20"/>
          <w:lang w:eastAsia="sl-SI"/>
        </w:rPr>
        <w:t>m</w:t>
      </w:r>
      <w:r w:rsidRPr="00082E0F">
        <w:rPr>
          <w:rFonts w:ascii="Tahoma" w:eastAsia="Times New Roman" w:hAnsi="Tahoma" w:cs="Tahoma"/>
          <w:spacing w:val="-9"/>
          <w:sz w:val="20"/>
          <w:szCs w:val="20"/>
          <w:lang w:eastAsia="sl-SI"/>
        </w:rPr>
        <w:t xml:space="preserve"> </w:t>
      </w:r>
      <w:r w:rsidRPr="00082E0F">
        <w:rPr>
          <w:rFonts w:ascii="Tahoma" w:eastAsia="Times New Roman" w:hAnsi="Tahoma" w:cs="Tahoma"/>
          <w:sz w:val="20"/>
          <w:szCs w:val="20"/>
          <w:lang w:eastAsia="sl-SI"/>
        </w:rPr>
        <w:t>d</w:t>
      </w:r>
      <w:r w:rsidRPr="00082E0F">
        <w:rPr>
          <w:rFonts w:ascii="Tahoma" w:eastAsia="Times New Roman" w:hAnsi="Tahoma" w:cs="Tahoma"/>
          <w:spacing w:val="1"/>
          <w:sz w:val="20"/>
          <w:szCs w:val="20"/>
          <w:lang w:eastAsia="sl-SI"/>
        </w:rPr>
        <w:t>e</w:t>
      </w:r>
      <w:r w:rsidRPr="00082E0F">
        <w:rPr>
          <w:rFonts w:ascii="Tahoma" w:eastAsia="Times New Roman" w:hAnsi="Tahoma" w:cs="Tahoma"/>
          <w:sz w:val="20"/>
          <w:szCs w:val="20"/>
          <w:lang w:eastAsia="sl-SI"/>
        </w:rPr>
        <w:t>lu,</w:t>
      </w:r>
      <w:r w:rsidRPr="00082E0F">
        <w:rPr>
          <w:rFonts w:ascii="Tahoma" w:eastAsia="Times New Roman" w:hAnsi="Tahoma" w:cs="Tahoma"/>
          <w:spacing w:val="-2"/>
          <w:sz w:val="20"/>
          <w:szCs w:val="20"/>
          <w:lang w:eastAsia="sl-SI"/>
        </w:rPr>
        <w:t xml:space="preserve"> </w:t>
      </w:r>
      <w:r w:rsidRPr="00082E0F">
        <w:rPr>
          <w:rFonts w:ascii="Tahoma" w:eastAsia="Times New Roman" w:hAnsi="Tahoma" w:cs="Tahoma"/>
          <w:spacing w:val="-1"/>
          <w:sz w:val="20"/>
          <w:szCs w:val="20"/>
          <w:lang w:eastAsia="sl-SI"/>
        </w:rPr>
        <w:t>k</w:t>
      </w:r>
      <w:r w:rsidRPr="00082E0F">
        <w:rPr>
          <w:rFonts w:ascii="Tahoma" w:eastAsia="Times New Roman" w:hAnsi="Tahoma" w:cs="Tahoma"/>
          <w:sz w:val="20"/>
          <w:szCs w:val="20"/>
          <w:lang w:eastAsia="sl-SI"/>
        </w:rPr>
        <w:t>i</w:t>
      </w:r>
      <w:r w:rsidRPr="00082E0F">
        <w:rPr>
          <w:rFonts w:ascii="Tahoma" w:eastAsia="Times New Roman" w:hAnsi="Tahoma" w:cs="Tahoma"/>
          <w:spacing w:val="-1"/>
          <w:sz w:val="20"/>
          <w:szCs w:val="20"/>
          <w:lang w:eastAsia="sl-SI"/>
        </w:rPr>
        <w:t xml:space="preserve"> j</w:t>
      </w:r>
      <w:r w:rsidRPr="00082E0F">
        <w:rPr>
          <w:rFonts w:ascii="Tahoma" w:eastAsia="Times New Roman" w:hAnsi="Tahoma" w:cs="Tahoma"/>
          <w:sz w:val="20"/>
          <w:szCs w:val="20"/>
          <w:lang w:eastAsia="sl-SI"/>
        </w:rPr>
        <w:t>e</w:t>
      </w:r>
      <w:r w:rsidRPr="00082E0F">
        <w:rPr>
          <w:rFonts w:ascii="Tahoma" w:eastAsia="Times New Roman" w:hAnsi="Tahoma" w:cs="Tahoma"/>
          <w:spacing w:val="-1"/>
          <w:sz w:val="20"/>
          <w:szCs w:val="20"/>
          <w:lang w:eastAsia="sl-SI"/>
        </w:rPr>
        <w:t xml:space="preserve"> </w:t>
      </w:r>
      <w:r w:rsidRPr="00082E0F">
        <w:rPr>
          <w:rFonts w:ascii="Tahoma" w:eastAsia="Times New Roman" w:hAnsi="Tahoma" w:cs="Tahoma"/>
          <w:sz w:val="20"/>
          <w:szCs w:val="20"/>
          <w:lang w:eastAsia="sl-SI"/>
        </w:rPr>
        <w:t>pr</w:t>
      </w:r>
      <w:r w:rsidRPr="00082E0F">
        <w:rPr>
          <w:rFonts w:ascii="Tahoma" w:eastAsia="Times New Roman" w:hAnsi="Tahoma" w:cs="Tahoma"/>
          <w:spacing w:val="3"/>
          <w:sz w:val="20"/>
          <w:szCs w:val="20"/>
          <w:lang w:eastAsia="sl-SI"/>
        </w:rPr>
        <w:t>e</w:t>
      </w:r>
      <w:r w:rsidRPr="00082E0F">
        <w:rPr>
          <w:rFonts w:ascii="Tahoma" w:eastAsia="Times New Roman" w:hAnsi="Tahoma" w:cs="Tahoma"/>
          <w:sz w:val="20"/>
          <w:szCs w:val="20"/>
          <w:lang w:eastAsia="sl-SI"/>
        </w:rPr>
        <w:t>d</w:t>
      </w:r>
      <w:r w:rsidRPr="00082E0F">
        <w:rPr>
          <w:rFonts w:ascii="Tahoma" w:eastAsia="Times New Roman" w:hAnsi="Tahoma" w:cs="Tahoma"/>
          <w:spacing w:val="1"/>
          <w:sz w:val="20"/>
          <w:szCs w:val="20"/>
          <w:lang w:eastAsia="sl-SI"/>
        </w:rPr>
        <w:t>me</w:t>
      </w:r>
      <w:r w:rsidRPr="00082E0F">
        <w:rPr>
          <w:rFonts w:ascii="Tahoma" w:eastAsia="Times New Roman" w:hAnsi="Tahoma" w:cs="Tahoma"/>
          <w:sz w:val="20"/>
          <w:szCs w:val="20"/>
          <w:lang w:eastAsia="sl-SI"/>
        </w:rPr>
        <w:t>t</w:t>
      </w:r>
      <w:r w:rsidRPr="00082E0F">
        <w:rPr>
          <w:rFonts w:ascii="Tahoma" w:eastAsia="Times New Roman" w:hAnsi="Tahoma" w:cs="Tahoma"/>
          <w:spacing w:val="-7"/>
          <w:sz w:val="20"/>
          <w:szCs w:val="20"/>
          <w:lang w:eastAsia="sl-SI"/>
        </w:rPr>
        <w:t xml:space="preserve"> </w:t>
      </w:r>
      <w:r w:rsidRPr="00082E0F">
        <w:rPr>
          <w:rFonts w:ascii="Tahoma" w:eastAsia="Times New Roman" w:hAnsi="Tahoma" w:cs="Tahoma"/>
          <w:spacing w:val="1"/>
          <w:sz w:val="20"/>
          <w:szCs w:val="20"/>
          <w:lang w:eastAsia="sl-SI"/>
        </w:rPr>
        <w:t>t</w:t>
      </w:r>
      <w:r w:rsidRPr="00082E0F">
        <w:rPr>
          <w:rFonts w:ascii="Tahoma" w:eastAsia="Times New Roman" w:hAnsi="Tahoma" w:cs="Tahoma"/>
          <w:sz w:val="20"/>
          <w:szCs w:val="20"/>
          <w:lang w:eastAsia="sl-SI"/>
        </w:rPr>
        <w:t>e</w:t>
      </w:r>
      <w:r w:rsidRPr="00082E0F">
        <w:rPr>
          <w:rFonts w:ascii="Tahoma" w:eastAsia="Times New Roman" w:hAnsi="Tahoma" w:cs="Tahoma"/>
          <w:spacing w:val="-2"/>
          <w:sz w:val="20"/>
          <w:szCs w:val="20"/>
          <w:lang w:eastAsia="sl-SI"/>
        </w:rPr>
        <w:t xml:space="preserve"> </w:t>
      </w:r>
      <w:r w:rsidRPr="00082E0F">
        <w:rPr>
          <w:rFonts w:ascii="Tahoma" w:eastAsia="Times New Roman" w:hAnsi="Tahoma" w:cs="Tahoma"/>
          <w:sz w:val="20"/>
          <w:szCs w:val="20"/>
          <w:lang w:eastAsia="sl-SI"/>
        </w:rPr>
        <w:t>pogod</w:t>
      </w:r>
      <w:r w:rsidRPr="00082E0F">
        <w:rPr>
          <w:rFonts w:ascii="Tahoma" w:eastAsia="Times New Roman" w:hAnsi="Tahoma" w:cs="Tahoma"/>
          <w:spacing w:val="1"/>
          <w:sz w:val="20"/>
          <w:szCs w:val="20"/>
          <w:lang w:eastAsia="sl-SI"/>
        </w:rPr>
        <w:t>be</w:t>
      </w:r>
      <w:r w:rsidRPr="00082E0F">
        <w:rPr>
          <w:rFonts w:ascii="Tahoma" w:eastAsia="Times New Roman" w:hAnsi="Tahoma" w:cs="Tahoma"/>
          <w:sz w:val="20"/>
          <w:szCs w:val="20"/>
          <w:lang w:eastAsia="sl-SI"/>
        </w:rPr>
        <w:t>.</w:t>
      </w:r>
    </w:p>
    <w:p w:rsidR="00E72B2E" w:rsidRPr="00082E0F" w:rsidRDefault="00E72B2E" w:rsidP="00E72B2E">
      <w:pPr>
        <w:widowControl w:val="0"/>
        <w:autoSpaceDE w:val="0"/>
        <w:autoSpaceDN w:val="0"/>
        <w:adjustRightInd w:val="0"/>
        <w:spacing w:before="1" w:after="0" w:line="240" w:lineRule="auto"/>
        <w:ind w:right="2848"/>
        <w:jc w:val="both"/>
        <w:rPr>
          <w:rFonts w:ascii="Tahoma" w:eastAsia="Times New Roman" w:hAnsi="Tahoma" w:cs="Tahoma"/>
          <w:sz w:val="20"/>
          <w:szCs w:val="20"/>
          <w:lang w:eastAsia="sl-SI"/>
        </w:rPr>
      </w:pPr>
    </w:p>
    <w:p w:rsidR="00E72B2E" w:rsidRPr="00082E0F" w:rsidRDefault="00E72B2E" w:rsidP="00E72B2E">
      <w:pPr>
        <w:widowControl w:val="0"/>
        <w:autoSpaceDE w:val="0"/>
        <w:autoSpaceDN w:val="0"/>
        <w:adjustRightInd w:val="0"/>
        <w:spacing w:after="0" w:line="241" w:lineRule="auto"/>
        <w:ind w:right="145"/>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V nasprotnem primeru jih je </w:t>
      </w:r>
      <w:r w:rsidRPr="00082E0F">
        <w:rPr>
          <w:rFonts w:ascii="Tahoma" w:eastAsia="Times New Roman" w:hAnsi="Tahoma" w:cs="Tahoma"/>
          <w:spacing w:val="-1"/>
          <w:sz w:val="20"/>
          <w:szCs w:val="20"/>
          <w:lang w:eastAsia="sl-SI"/>
        </w:rPr>
        <w:t>u</w:t>
      </w:r>
      <w:r w:rsidRPr="00082E0F">
        <w:rPr>
          <w:rFonts w:ascii="Tahoma" w:eastAsia="Times New Roman" w:hAnsi="Tahoma" w:cs="Tahoma"/>
          <w:sz w:val="20"/>
          <w:szCs w:val="20"/>
          <w:lang w:eastAsia="sl-SI"/>
        </w:rPr>
        <w:t>pr</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1"/>
          <w:sz w:val="20"/>
          <w:szCs w:val="20"/>
          <w:lang w:eastAsia="sl-SI"/>
        </w:rPr>
        <w:t>v</w:t>
      </w:r>
      <w:r w:rsidRPr="00082E0F">
        <w:rPr>
          <w:rFonts w:ascii="Tahoma" w:eastAsia="Times New Roman" w:hAnsi="Tahoma" w:cs="Tahoma"/>
          <w:sz w:val="20"/>
          <w:szCs w:val="20"/>
          <w:lang w:eastAsia="sl-SI"/>
        </w:rPr>
        <w:t>i</w:t>
      </w:r>
      <w:r w:rsidRPr="00082E0F">
        <w:rPr>
          <w:rFonts w:ascii="Tahoma" w:eastAsia="Times New Roman" w:hAnsi="Tahoma" w:cs="Tahoma"/>
          <w:spacing w:val="-1"/>
          <w:sz w:val="20"/>
          <w:szCs w:val="20"/>
          <w:lang w:eastAsia="sl-SI"/>
        </w:rPr>
        <w:t>č</w:t>
      </w:r>
      <w:r w:rsidRPr="00082E0F">
        <w:rPr>
          <w:rFonts w:ascii="Tahoma" w:eastAsia="Times New Roman" w:hAnsi="Tahoma" w:cs="Tahoma"/>
          <w:spacing w:val="3"/>
          <w:sz w:val="20"/>
          <w:szCs w:val="20"/>
          <w:lang w:eastAsia="sl-SI"/>
        </w:rPr>
        <w:t>e</w:t>
      </w:r>
      <w:r w:rsidRPr="00082E0F">
        <w:rPr>
          <w:rFonts w:ascii="Tahoma" w:eastAsia="Times New Roman" w:hAnsi="Tahoma" w:cs="Tahoma"/>
          <w:sz w:val="20"/>
          <w:szCs w:val="20"/>
          <w:lang w:eastAsia="sl-SI"/>
        </w:rPr>
        <w:t>n o</w:t>
      </w:r>
      <w:r w:rsidRPr="00082E0F">
        <w:rPr>
          <w:rFonts w:ascii="Tahoma" w:eastAsia="Times New Roman" w:hAnsi="Tahoma" w:cs="Tahoma"/>
          <w:spacing w:val="2"/>
          <w:sz w:val="20"/>
          <w:szCs w:val="20"/>
          <w:lang w:eastAsia="sl-SI"/>
        </w:rPr>
        <w:t>d</w:t>
      </w:r>
      <w:r w:rsidRPr="00082E0F">
        <w:rPr>
          <w:rFonts w:ascii="Tahoma" w:eastAsia="Times New Roman" w:hAnsi="Tahoma" w:cs="Tahoma"/>
          <w:sz w:val="20"/>
          <w:szCs w:val="20"/>
          <w:lang w:eastAsia="sl-SI"/>
        </w:rPr>
        <w:t>pr</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1"/>
          <w:sz w:val="20"/>
          <w:szCs w:val="20"/>
          <w:lang w:eastAsia="sl-SI"/>
        </w:rPr>
        <w:t>v</w:t>
      </w:r>
      <w:r w:rsidRPr="00082E0F">
        <w:rPr>
          <w:rFonts w:ascii="Tahoma" w:eastAsia="Times New Roman" w:hAnsi="Tahoma" w:cs="Tahoma"/>
          <w:sz w:val="20"/>
          <w:szCs w:val="20"/>
          <w:lang w:eastAsia="sl-SI"/>
        </w:rPr>
        <w:t>iti</w:t>
      </w:r>
      <w:r w:rsidRPr="00082E0F">
        <w:rPr>
          <w:rFonts w:ascii="Tahoma" w:eastAsia="Times New Roman" w:hAnsi="Tahoma" w:cs="Tahoma"/>
          <w:spacing w:val="5"/>
          <w:sz w:val="20"/>
          <w:szCs w:val="20"/>
          <w:lang w:eastAsia="sl-SI"/>
        </w:rPr>
        <w:t xml:space="preserve"> </w:t>
      </w:r>
      <w:r w:rsidRPr="00082E0F">
        <w:rPr>
          <w:rFonts w:ascii="Tahoma" w:eastAsia="Times New Roman" w:hAnsi="Tahoma" w:cs="Tahoma"/>
          <w:spacing w:val="-1"/>
          <w:sz w:val="20"/>
          <w:szCs w:val="20"/>
          <w:lang w:eastAsia="sl-SI"/>
        </w:rPr>
        <w:t>n</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ro</w:t>
      </w:r>
      <w:r w:rsidRPr="00082E0F">
        <w:rPr>
          <w:rFonts w:ascii="Tahoma" w:eastAsia="Times New Roman" w:hAnsi="Tahoma" w:cs="Tahoma"/>
          <w:spacing w:val="2"/>
          <w:sz w:val="20"/>
          <w:szCs w:val="20"/>
          <w:lang w:eastAsia="sl-SI"/>
        </w:rPr>
        <w:t>č</w:t>
      </w:r>
      <w:r w:rsidRPr="00082E0F">
        <w:rPr>
          <w:rFonts w:ascii="Tahoma" w:eastAsia="Times New Roman" w:hAnsi="Tahoma" w:cs="Tahoma"/>
          <w:spacing w:val="-1"/>
          <w:sz w:val="20"/>
          <w:szCs w:val="20"/>
          <w:lang w:eastAsia="sl-SI"/>
        </w:rPr>
        <w:t>n</w:t>
      </w:r>
      <w:r w:rsidRPr="00082E0F">
        <w:rPr>
          <w:rFonts w:ascii="Tahoma" w:eastAsia="Times New Roman" w:hAnsi="Tahoma" w:cs="Tahoma"/>
          <w:spacing w:val="2"/>
          <w:sz w:val="20"/>
          <w:szCs w:val="20"/>
          <w:lang w:eastAsia="sl-SI"/>
        </w:rPr>
        <w:t>i</w:t>
      </w:r>
      <w:r w:rsidRPr="00082E0F">
        <w:rPr>
          <w:rFonts w:ascii="Tahoma" w:eastAsia="Times New Roman" w:hAnsi="Tahoma" w:cs="Tahoma"/>
          <w:spacing w:val="-1"/>
          <w:sz w:val="20"/>
          <w:szCs w:val="20"/>
          <w:lang w:eastAsia="sl-SI"/>
        </w:rPr>
        <w:t>k</w:t>
      </w:r>
      <w:r w:rsidRPr="00082E0F">
        <w:rPr>
          <w:rFonts w:ascii="Tahoma" w:eastAsia="Times New Roman" w:hAnsi="Tahoma" w:cs="Tahoma"/>
          <w:sz w:val="20"/>
          <w:szCs w:val="20"/>
          <w:lang w:eastAsia="sl-SI"/>
        </w:rPr>
        <w:t>,</w:t>
      </w:r>
      <w:r w:rsidRPr="00082E0F">
        <w:rPr>
          <w:rFonts w:ascii="Tahoma" w:eastAsia="Times New Roman" w:hAnsi="Tahoma" w:cs="Tahoma"/>
          <w:spacing w:val="4"/>
          <w:sz w:val="20"/>
          <w:szCs w:val="20"/>
          <w:lang w:eastAsia="sl-SI"/>
        </w:rPr>
        <w:t xml:space="preserve"> </w:t>
      </w:r>
      <w:r w:rsidRPr="00082E0F">
        <w:rPr>
          <w:rFonts w:ascii="Tahoma" w:eastAsia="Times New Roman" w:hAnsi="Tahoma" w:cs="Tahoma"/>
          <w:spacing w:val="-1"/>
          <w:sz w:val="20"/>
          <w:szCs w:val="20"/>
          <w:lang w:eastAsia="sl-SI"/>
        </w:rPr>
        <w:t>n</w:t>
      </w:r>
      <w:r w:rsidRPr="00082E0F">
        <w:rPr>
          <w:rFonts w:ascii="Tahoma" w:eastAsia="Times New Roman" w:hAnsi="Tahoma" w:cs="Tahoma"/>
          <w:sz w:val="20"/>
          <w:szCs w:val="20"/>
          <w:lang w:eastAsia="sl-SI"/>
        </w:rPr>
        <w:t>a</w:t>
      </w:r>
      <w:r w:rsidRPr="00082E0F">
        <w:rPr>
          <w:rFonts w:ascii="Tahoma" w:eastAsia="Times New Roman" w:hAnsi="Tahoma" w:cs="Tahoma"/>
          <w:spacing w:val="8"/>
          <w:sz w:val="20"/>
          <w:szCs w:val="20"/>
          <w:lang w:eastAsia="sl-SI"/>
        </w:rPr>
        <w:t xml:space="preserve"> </w:t>
      </w:r>
      <w:r w:rsidRPr="00082E0F">
        <w:rPr>
          <w:rFonts w:ascii="Tahoma" w:eastAsia="Times New Roman" w:hAnsi="Tahoma" w:cs="Tahoma"/>
          <w:sz w:val="20"/>
          <w:szCs w:val="20"/>
          <w:lang w:eastAsia="sl-SI"/>
        </w:rPr>
        <w:t>r</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2"/>
          <w:sz w:val="20"/>
          <w:szCs w:val="20"/>
          <w:lang w:eastAsia="sl-SI"/>
        </w:rPr>
        <w:t>č</w:t>
      </w:r>
      <w:r w:rsidRPr="00082E0F">
        <w:rPr>
          <w:rFonts w:ascii="Tahoma" w:eastAsia="Times New Roman" w:hAnsi="Tahoma" w:cs="Tahoma"/>
          <w:spacing w:val="-1"/>
          <w:sz w:val="20"/>
          <w:szCs w:val="20"/>
          <w:lang w:eastAsia="sl-SI"/>
        </w:rPr>
        <w:t>u</w:t>
      </w:r>
      <w:r w:rsidRPr="00082E0F">
        <w:rPr>
          <w:rFonts w:ascii="Tahoma" w:eastAsia="Times New Roman" w:hAnsi="Tahoma" w:cs="Tahoma"/>
          <w:sz w:val="20"/>
          <w:szCs w:val="20"/>
          <w:lang w:eastAsia="sl-SI"/>
        </w:rPr>
        <w:t>n</w:t>
      </w:r>
      <w:r w:rsidRPr="00082E0F">
        <w:rPr>
          <w:rFonts w:ascii="Tahoma" w:eastAsia="Times New Roman" w:hAnsi="Tahoma" w:cs="Tahoma"/>
          <w:spacing w:val="7"/>
          <w:sz w:val="20"/>
          <w:szCs w:val="20"/>
          <w:lang w:eastAsia="sl-SI"/>
        </w:rPr>
        <w:t xml:space="preserve"> </w:t>
      </w:r>
      <w:r w:rsidRPr="00082E0F">
        <w:rPr>
          <w:rFonts w:ascii="Tahoma" w:eastAsia="Times New Roman" w:hAnsi="Tahoma" w:cs="Tahoma"/>
          <w:sz w:val="20"/>
          <w:szCs w:val="20"/>
          <w:lang w:eastAsia="sl-SI"/>
        </w:rPr>
        <w:t>izvaja</w:t>
      </w:r>
      <w:r w:rsidRPr="00082E0F">
        <w:rPr>
          <w:rFonts w:ascii="Tahoma" w:eastAsia="Times New Roman" w:hAnsi="Tahoma" w:cs="Tahoma"/>
          <w:spacing w:val="2"/>
          <w:sz w:val="20"/>
          <w:szCs w:val="20"/>
          <w:lang w:eastAsia="sl-SI"/>
        </w:rPr>
        <w:t>l</w:t>
      </w:r>
      <w:r w:rsidRPr="00082E0F">
        <w:rPr>
          <w:rFonts w:ascii="Tahoma" w:eastAsia="Times New Roman" w:hAnsi="Tahoma" w:cs="Tahoma"/>
          <w:spacing w:val="-1"/>
          <w:sz w:val="20"/>
          <w:szCs w:val="20"/>
          <w:lang w:eastAsia="sl-SI"/>
        </w:rPr>
        <w:t>c</w:t>
      </w:r>
      <w:r w:rsidRPr="00082E0F">
        <w:rPr>
          <w:rFonts w:ascii="Tahoma" w:eastAsia="Times New Roman" w:hAnsi="Tahoma" w:cs="Tahoma"/>
          <w:spacing w:val="1"/>
          <w:sz w:val="20"/>
          <w:szCs w:val="20"/>
          <w:lang w:eastAsia="sl-SI"/>
        </w:rPr>
        <w:t>a</w:t>
      </w:r>
      <w:r w:rsidRPr="00082E0F">
        <w:rPr>
          <w:rFonts w:ascii="Tahoma" w:eastAsia="Times New Roman" w:hAnsi="Tahoma" w:cs="Tahoma"/>
          <w:sz w:val="20"/>
          <w:szCs w:val="20"/>
          <w:lang w:eastAsia="sl-SI"/>
        </w:rPr>
        <w:t>.</w:t>
      </w:r>
      <w:r w:rsidRPr="00082E0F">
        <w:rPr>
          <w:rFonts w:ascii="Tahoma" w:eastAsia="Times New Roman" w:hAnsi="Tahoma" w:cs="Tahoma"/>
          <w:spacing w:val="4"/>
          <w:sz w:val="20"/>
          <w:szCs w:val="20"/>
          <w:lang w:eastAsia="sl-SI"/>
        </w:rPr>
        <w:t xml:space="preserve"> </w:t>
      </w:r>
      <w:r w:rsidRPr="00082E0F">
        <w:rPr>
          <w:rFonts w:ascii="Tahoma" w:eastAsia="Times New Roman" w:hAnsi="Tahoma" w:cs="Tahoma"/>
          <w:spacing w:val="-1"/>
          <w:sz w:val="20"/>
          <w:szCs w:val="20"/>
          <w:lang w:eastAsia="sl-SI"/>
        </w:rPr>
        <w:t>Z</w:t>
      </w:r>
      <w:r w:rsidRPr="00082E0F">
        <w:rPr>
          <w:rFonts w:ascii="Tahoma" w:eastAsia="Times New Roman" w:hAnsi="Tahoma" w:cs="Tahoma"/>
          <w:sz w:val="20"/>
          <w:szCs w:val="20"/>
          <w:lang w:eastAsia="sl-SI"/>
        </w:rPr>
        <w:t>a</w:t>
      </w:r>
      <w:r w:rsidRPr="00082E0F">
        <w:rPr>
          <w:rFonts w:ascii="Tahoma" w:eastAsia="Times New Roman" w:hAnsi="Tahoma" w:cs="Tahoma"/>
          <w:spacing w:val="8"/>
          <w:sz w:val="20"/>
          <w:szCs w:val="20"/>
          <w:lang w:eastAsia="sl-SI"/>
        </w:rPr>
        <w:t xml:space="preserve"> </w:t>
      </w:r>
      <w:r w:rsidRPr="00082E0F">
        <w:rPr>
          <w:rFonts w:ascii="Tahoma" w:eastAsia="Times New Roman" w:hAnsi="Tahoma" w:cs="Tahoma"/>
          <w:spacing w:val="2"/>
          <w:sz w:val="20"/>
          <w:szCs w:val="20"/>
          <w:lang w:eastAsia="sl-SI"/>
        </w:rPr>
        <w:t>p</w:t>
      </w:r>
      <w:r w:rsidRPr="00082E0F">
        <w:rPr>
          <w:rFonts w:ascii="Tahoma" w:eastAsia="Times New Roman" w:hAnsi="Tahoma" w:cs="Tahoma"/>
          <w:sz w:val="20"/>
          <w:szCs w:val="20"/>
          <w:lang w:eastAsia="sl-SI"/>
        </w:rPr>
        <w:t>o</w:t>
      </w:r>
      <w:r w:rsidRPr="00082E0F">
        <w:rPr>
          <w:rFonts w:ascii="Tahoma" w:eastAsia="Times New Roman" w:hAnsi="Tahoma" w:cs="Tahoma"/>
          <w:spacing w:val="-1"/>
          <w:sz w:val="20"/>
          <w:szCs w:val="20"/>
          <w:lang w:eastAsia="sl-SI"/>
        </w:rPr>
        <w:t>k</w:t>
      </w:r>
      <w:r w:rsidRPr="00082E0F">
        <w:rPr>
          <w:rFonts w:ascii="Tahoma" w:eastAsia="Times New Roman" w:hAnsi="Tahoma" w:cs="Tahoma"/>
          <w:sz w:val="20"/>
          <w:szCs w:val="20"/>
          <w:lang w:eastAsia="sl-SI"/>
        </w:rPr>
        <w:t>ri</w:t>
      </w:r>
      <w:r w:rsidRPr="00082E0F">
        <w:rPr>
          <w:rFonts w:ascii="Tahoma" w:eastAsia="Times New Roman" w:hAnsi="Tahoma" w:cs="Tahoma"/>
          <w:spacing w:val="1"/>
          <w:sz w:val="20"/>
          <w:szCs w:val="20"/>
          <w:lang w:eastAsia="sl-SI"/>
        </w:rPr>
        <w:t>t</w:t>
      </w:r>
      <w:r w:rsidRPr="00082E0F">
        <w:rPr>
          <w:rFonts w:ascii="Tahoma" w:eastAsia="Times New Roman" w:hAnsi="Tahoma" w:cs="Tahoma"/>
          <w:spacing w:val="-1"/>
          <w:sz w:val="20"/>
          <w:szCs w:val="20"/>
          <w:lang w:eastAsia="sl-SI"/>
        </w:rPr>
        <w:t>j</w:t>
      </w:r>
      <w:r w:rsidRPr="00082E0F">
        <w:rPr>
          <w:rFonts w:ascii="Tahoma" w:eastAsia="Times New Roman" w:hAnsi="Tahoma" w:cs="Tahoma"/>
          <w:sz w:val="20"/>
          <w:szCs w:val="20"/>
          <w:lang w:eastAsia="sl-SI"/>
        </w:rPr>
        <w:t>e</w:t>
      </w:r>
      <w:r w:rsidRPr="00082E0F">
        <w:rPr>
          <w:rFonts w:ascii="Tahoma" w:eastAsia="Times New Roman" w:hAnsi="Tahoma" w:cs="Tahoma"/>
          <w:spacing w:val="6"/>
          <w:sz w:val="20"/>
          <w:szCs w:val="20"/>
          <w:lang w:eastAsia="sl-SI"/>
        </w:rPr>
        <w:t xml:space="preserve"> </w:t>
      </w:r>
      <w:r w:rsidRPr="00082E0F">
        <w:rPr>
          <w:rFonts w:ascii="Tahoma" w:eastAsia="Times New Roman" w:hAnsi="Tahoma" w:cs="Tahoma"/>
          <w:sz w:val="20"/>
          <w:szCs w:val="20"/>
          <w:lang w:eastAsia="sl-SI"/>
        </w:rPr>
        <w:t>t</w:t>
      </w:r>
      <w:r w:rsidRPr="00082E0F">
        <w:rPr>
          <w:rFonts w:ascii="Tahoma" w:eastAsia="Times New Roman" w:hAnsi="Tahoma" w:cs="Tahoma"/>
          <w:spacing w:val="1"/>
          <w:sz w:val="20"/>
          <w:szCs w:val="20"/>
          <w:lang w:eastAsia="sl-SI"/>
        </w:rPr>
        <w:t>e</w:t>
      </w:r>
      <w:r w:rsidRPr="00082E0F">
        <w:rPr>
          <w:rFonts w:ascii="Tahoma" w:eastAsia="Times New Roman" w:hAnsi="Tahoma" w:cs="Tahoma"/>
          <w:sz w:val="20"/>
          <w:szCs w:val="20"/>
          <w:lang w:eastAsia="sl-SI"/>
        </w:rPr>
        <w:t>h</w:t>
      </w:r>
      <w:r w:rsidRPr="00082E0F">
        <w:rPr>
          <w:rFonts w:ascii="Tahoma" w:eastAsia="Times New Roman" w:hAnsi="Tahoma" w:cs="Tahoma"/>
          <w:spacing w:val="6"/>
          <w:sz w:val="20"/>
          <w:szCs w:val="20"/>
          <w:lang w:eastAsia="sl-SI"/>
        </w:rPr>
        <w:t xml:space="preserve"> </w:t>
      </w:r>
      <w:r w:rsidRPr="00082E0F">
        <w:rPr>
          <w:rFonts w:ascii="Tahoma" w:eastAsia="Times New Roman" w:hAnsi="Tahoma" w:cs="Tahoma"/>
          <w:sz w:val="20"/>
          <w:szCs w:val="20"/>
          <w:lang w:eastAsia="sl-SI"/>
        </w:rPr>
        <w:t>st</w:t>
      </w:r>
      <w:r w:rsidRPr="00082E0F">
        <w:rPr>
          <w:rFonts w:ascii="Tahoma" w:eastAsia="Times New Roman" w:hAnsi="Tahoma" w:cs="Tahoma"/>
          <w:spacing w:val="2"/>
          <w:sz w:val="20"/>
          <w:szCs w:val="20"/>
          <w:lang w:eastAsia="sl-SI"/>
        </w:rPr>
        <w:t>r</w:t>
      </w:r>
      <w:r w:rsidRPr="00082E0F">
        <w:rPr>
          <w:rFonts w:ascii="Tahoma" w:eastAsia="Times New Roman" w:hAnsi="Tahoma" w:cs="Tahoma"/>
          <w:sz w:val="20"/>
          <w:szCs w:val="20"/>
          <w:lang w:eastAsia="sl-SI"/>
        </w:rPr>
        <w:t>oš</w:t>
      </w:r>
      <w:r w:rsidRPr="00082E0F">
        <w:rPr>
          <w:rFonts w:ascii="Tahoma" w:eastAsia="Times New Roman" w:hAnsi="Tahoma" w:cs="Tahoma"/>
          <w:spacing w:val="1"/>
          <w:sz w:val="20"/>
          <w:szCs w:val="20"/>
          <w:lang w:eastAsia="sl-SI"/>
        </w:rPr>
        <w:t>k</w:t>
      </w:r>
      <w:r w:rsidRPr="00082E0F">
        <w:rPr>
          <w:rFonts w:ascii="Tahoma" w:eastAsia="Times New Roman" w:hAnsi="Tahoma" w:cs="Tahoma"/>
          <w:sz w:val="20"/>
          <w:szCs w:val="20"/>
          <w:lang w:eastAsia="sl-SI"/>
        </w:rPr>
        <w:t>ov</w:t>
      </w:r>
      <w:r w:rsidRPr="00082E0F">
        <w:rPr>
          <w:rFonts w:ascii="Tahoma" w:eastAsia="Times New Roman" w:hAnsi="Tahoma" w:cs="Tahoma"/>
          <w:spacing w:val="3"/>
          <w:sz w:val="20"/>
          <w:szCs w:val="20"/>
          <w:lang w:eastAsia="sl-SI"/>
        </w:rPr>
        <w:t xml:space="preserve"> </w:t>
      </w:r>
      <w:r w:rsidRPr="00082E0F">
        <w:rPr>
          <w:rFonts w:ascii="Tahoma" w:eastAsia="Times New Roman" w:hAnsi="Tahoma" w:cs="Tahoma"/>
          <w:sz w:val="20"/>
          <w:szCs w:val="20"/>
          <w:lang w:eastAsia="sl-SI"/>
        </w:rPr>
        <w:t>bo</w:t>
      </w:r>
      <w:r w:rsidRPr="00082E0F">
        <w:rPr>
          <w:rFonts w:ascii="Tahoma" w:eastAsia="Times New Roman" w:hAnsi="Tahoma" w:cs="Tahoma"/>
          <w:spacing w:val="10"/>
          <w:sz w:val="20"/>
          <w:szCs w:val="20"/>
          <w:lang w:eastAsia="sl-SI"/>
        </w:rPr>
        <w:t xml:space="preserve"> </w:t>
      </w:r>
      <w:r w:rsidRPr="00082E0F">
        <w:rPr>
          <w:rFonts w:ascii="Tahoma" w:eastAsia="Times New Roman" w:hAnsi="Tahoma" w:cs="Tahoma"/>
          <w:spacing w:val="-1"/>
          <w:sz w:val="20"/>
          <w:szCs w:val="20"/>
          <w:lang w:eastAsia="sl-SI"/>
        </w:rPr>
        <w:t>n</w:t>
      </w:r>
      <w:r w:rsidRPr="00082E0F">
        <w:rPr>
          <w:rFonts w:ascii="Tahoma" w:eastAsia="Times New Roman" w:hAnsi="Tahoma" w:cs="Tahoma"/>
          <w:spacing w:val="1"/>
          <w:sz w:val="20"/>
          <w:szCs w:val="20"/>
          <w:lang w:eastAsia="sl-SI"/>
        </w:rPr>
        <w:t>a</w:t>
      </w:r>
      <w:r w:rsidRPr="00082E0F">
        <w:rPr>
          <w:rFonts w:ascii="Tahoma" w:eastAsia="Times New Roman" w:hAnsi="Tahoma" w:cs="Tahoma"/>
          <w:spacing w:val="2"/>
          <w:sz w:val="20"/>
          <w:szCs w:val="20"/>
          <w:lang w:eastAsia="sl-SI"/>
        </w:rPr>
        <w:t>r</w:t>
      </w:r>
      <w:r w:rsidRPr="00082E0F">
        <w:rPr>
          <w:rFonts w:ascii="Tahoma" w:eastAsia="Times New Roman" w:hAnsi="Tahoma" w:cs="Tahoma"/>
          <w:sz w:val="20"/>
          <w:szCs w:val="20"/>
          <w:lang w:eastAsia="sl-SI"/>
        </w:rPr>
        <w:t>o</w:t>
      </w:r>
      <w:r w:rsidRPr="00082E0F">
        <w:rPr>
          <w:rFonts w:ascii="Tahoma" w:eastAsia="Times New Roman" w:hAnsi="Tahoma" w:cs="Tahoma"/>
          <w:spacing w:val="-1"/>
          <w:sz w:val="20"/>
          <w:szCs w:val="20"/>
          <w:lang w:eastAsia="sl-SI"/>
        </w:rPr>
        <w:t>čn</w:t>
      </w:r>
      <w:r w:rsidRPr="00082E0F">
        <w:rPr>
          <w:rFonts w:ascii="Tahoma" w:eastAsia="Times New Roman" w:hAnsi="Tahoma" w:cs="Tahoma"/>
          <w:spacing w:val="2"/>
          <w:sz w:val="20"/>
          <w:szCs w:val="20"/>
          <w:lang w:eastAsia="sl-SI"/>
        </w:rPr>
        <w:t>i</w:t>
      </w:r>
      <w:r w:rsidRPr="00082E0F">
        <w:rPr>
          <w:rFonts w:ascii="Tahoma" w:eastAsia="Times New Roman" w:hAnsi="Tahoma" w:cs="Tahoma"/>
          <w:sz w:val="20"/>
          <w:szCs w:val="20"/>
          <w:lang w:eastAsia="sl-SI"/>
        </w:rPr>
        <w:t>k</w:t>
      </w:r>
      <w:r w:rsidRPr="00082E0F">
        <w:rPr>
          <w:rFonts w:ascii="Tahoma" w:eastAsia="Times New Roman" w:hAnsi="Tahoma" w:cs="Tahoma"/>
          <w:spacing w:val="5"/>
          <w:sz w:val="20"/>
          <w:szCs w:val="20"/>
          <w:lang w:eastAsia="sl-SI"/>
        </w:rPr>
        <w:t xml:space="preserve"> </w:t>
      </w:r>
      <w:r w:rsidRPr="00082E0F">
        <w:rPr>
          <w:rFonts w:ascii="Tahoma" w:eastAsia="Times New Roman" w:hAnsi="Tahoma" w:cs="Tahoma"/>
          <w:spacing w:val="-1"/>
          <w:sz w:val="20"/>
          <w:szCs w:val="20"/>
          <w:lang w:eastAsia="sl-SI"/>
        </w:rPr>
        <w:t>un</w:t>
      </w:r>
      <w:r w:rsidRPr="00082E0F">
        <w:rPr>
          <w:rFonts w:ascii="Tahoma" w:eastAsia="Times New Roman" w:hAnsi="Tahoma" w:cs="Tahoma"/>
          <w:spacing w:val="2"/>
          <w:sz w:val="20"/>
          <w:szCs w:val="20"/>
          <w:lang w:eastAsia="sl-SI"/>
        </w:rPr>
        <w:t>o</w:t>
      </w:r>
      <w:r w:rsidRPr="00082E0F">
        <w:rPr>
          <w:rFonts w:ascii="Tahoma" w:eastAsia="Times New Roman" w:hAnsi="Tahoma" w:cs="Tahoma"/>
          <w:spacing w:val="-1"/>
          <w:sz w:val="20"/>
          <w:szCs w:val="20"/>
          <w:lang w:eastAsia="sl-SI"/>
        </w:rPr>
        <w:t>vč</w:t>
      </w:r>
      <w:r w:rsidRPr="00082E0F">
        <w:rPr>
          <w:rFonts w:ascii="Tahoma" w:eastAsia="Times New Roman" w:hAnsi="Tahoma" w:cs="Tahoma"/>
          <w:sz w:val="20"/>
          <w:szCs w:val="20"/>
          <w:lang w:eastAsia="sl-SI"/>
        </w:rPr>
        <w:t>il</w:t>
      </w:r>
      <w:r w:rsidRPr="00082E0F">
        <w:rPr>
          <w:rFonts w:ascii="Tahoma" w:eastAsia="Times New Roman" w:hAnsi="Tahoma" w:cs="Tahoma"/>
          <w:spacing w:val="6"/>
          <w:sz w:val="20"/>
          <w:szCs w:val="20"/>
          <w:lang w:eastAsia="sl-SI"/>
        </w:rPr>
        <w:t xml:space="preserve"> </w:t>
      </w:r>
      <w:r w:rsidRPr="00082E0F">
        <w:rPr>
          <w:rFonts w:ascii="Tahoma" w:eastAsia="Times New Roman" w:hAnsi="Tahoma" w:cs="Tahoma"/>
          <w:sz w:val="20"/>
          <w:szCs w:val="20"/>
          <w:lang w:eastAsia="sl-SI"/>
        </w:rPr>
        <w:t>menico za</w:t>
      </w:r>
      <w:r w:rsidRPr="00082E0F">
        <w:rPr>
          <w:rFonts w:ascii="Tahoma" w:eastAsia="Times New Roman" w:hAnsi="Tahoma" w:cs="Tahoma"/>
          <w:spacing w:val="-1"/>
          <w:sz w:val="20"/>
          <w:szCs w:val="20"/>
          <w:lang w:eastAsia="sl-SI"/>
        </w:rPr>
        <w:t xml:space="preserve"> </w:t>
      </w:r>
      <w:r w:rsidRPr="00082E0F">
        <w:rPr>
          <w:rFonts w:ascii="Tahoma" w:eastAsia="Times New Roman" w:hAnsi="Tahoma" w:cs="Tahoma"/>
          <w:sz w:val="20"/>
          <w:szCs w:val="20"/>
          <w:lang w:eastAsia="sl-SI"/>
        </w:rPr>
        <w:t>odpravo napak v garancijski dobi.</w:t>
      </w:r>
    </w:p>
    <w:p w:rsidR="00E72B2E" w:rsidRPr="00082E0F" w:rsidRDefault="00E72B2E" w:rsidP="00E72B2E">
      <w:pPr>
        <w:spacing w:after="0" w:line="240" w:lineRule="auto"/>
        <w:rPr>
          <w:rFonts w:ascii="Times New Roman" w:eastAsia="Times New Roman" w:hAnsi="Times New Roman" w:cs="Times New Roman"/>
          <w:sz w:val="20"/>
          <w:szCs w:val="20"/>
          <w:lang w:eastAsia="sl-SI"/>
        </w:rPr>
      </w:pPr>
    </w:p>
    <w:p w:rsidR="00E72B2E" w:rsidRPr="00082E0F" w:rsidRDefault="00E72B2E" w:rsidP="00E72B2E">
      <w:pPr>
        <w:numPr>
          <w:ilvl w:val="1"/>
          <w:numId w:val="8"/>
        </w:numPr>
        <w:spacing w:after="0" w:line="240" w:lineRule="auto"/>
        <w:ind w:left="426" w:hanging="426"/>
        <w:jc w:val="center"/>
        <w:rPr>
          <w:rFonts w:ascii="Tahoma" w:eastAsia="Times New Roman" w:hAnsi="Tahoma" w:cs="Tahoma"/>
          <w:sz w:val="20"/>
          <w:szCs w:val="20"/>
          <w:lang w:eastAsia="sl-SI"/>
        </w:rPr>
      </w:pPr>
      <w:r w:rsidRPr="00082E0F">
        <w:rPr>
          <w:rFonts w:ascii="Tahoma" w:eastAsia="Times New Roman" w:hAnsi="Tahoma" w:cs="Tahoma"/>
          <w:sz w:val="20"/>
          <w:szCs w:val="20"/>
          <w:lang w:eastAsia="sl-SI"/>
        </w:rPr>
        <w:t>člen</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V primeru, da naročnik po prevzemu predmeta pogodbe ugotovi, da je izvajalec posredoval naročniku neresnične podatke, ki so v postopku oddaje javnega naročila odločilno vplivali na izbiro izvajalca ali neustrezen predmet pogodbe, naročnik lahko odstopi od te pogodbe brez kakršnihkoli obveznosti do izvajalca ter je upravičen do povračila vseh škod in stroškov, ki so zaradi tega nastali, poleg tega pa je upravičen tudi unovčiti finančno zavarovanje za zavarovanje dobre</w:t>
      </w:r>
      <w:r w:rsidR="003C553F" w:rsidRPr="00082E0F">
        <w:rPr>
          <w:rFonts w:ascii="Tahoma" w:eastAsia="Times New Roman" w:hAnsi="Tahoma" w:cs="Tahoma"/>
          <w:sz w:val="20"/>
          <w:szCs w:val="20"/>
          <w:lang w:eastAsia="sl-SI"/>
        </w:rPr>
        <w:t xml:space="preserve"> izvedbe pogodbenih obveznosti.</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numPr>
          <w:ilvl w:val="1"/>
          <w:numId w:val="8"/>
        </w:numPr>
        <w:spacing w:after="0" w:line="240" w:lineRule="auto"/>
        <w:ind w:left="426" w:hanging="426"/>
        <w:jc w:val="center"/>
        <w:rPr>
          <w:rFonts w:ascii="Tahoma" w:eastAsia="Times New Roman" w:hAnsi="Tahoma" w:cs="Tahoma"/>
          <w:sz w:val="20"/>
          <w:szCs w:val="20"/>
          <w:lang w:eastAsia="sl-SI"/>
        </w:rPr>
      </w:pPr>
      <w:r w:rsidRPr="00082E0F">
        <w:rPr>
          <w:rFonts w:ascii="Tahoma" w:eastAsia="Times New Roman" w:hAnsi="Tahoma" w:cs="Tahoma"/>
          <w:sz w:val="20"/>
          <w:szCs w:val="20"/>
          <w:lang w:eastAsia="sl-SI"/>
        </w:rPr>
        <w:t>člen</w:t>
      </w:r>
    </w:p>
    <w:p w:rsidR="00E72B2E" w:rsidRPr="00082E0F" w:rsidRDefault="00E72B2E" w:rsidP="00E72B2E">
      <w:pPr>
        <w:tabs>
          <w:tab w:val="left" w:pos="1418"/>
          <w:tab w:val="left" w:pos="1702"/>
        </w:tabs>
        <w:spacing w:after="0" w:line="240" w:lineRule="auto"/>
        <w:jc w:val="both"/>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val="x-none" w:eastAsia="sl-SI"/>
        </w:rPr>
      </w:pPr>
      <w:r w:rsidRPr="00082E0F">
        <w:rPr>
          <w:rFonts w:ascii="Tahoma" w:eastAsia="Times New Roman" w:hAnsi="Tahoma" w:cs="Tahoma"/>
          <w:sz w:val="20"/>
          <w:szCs w:val="20"/>
          <w:lang w:eastAsia="sl-SI"/>
        </w:rPr>
        <w:t xml:space="preserve">Izvajalec </w:t>
      </w:r>
      <w:r w:rsidRPr="00082E0F">
        <w:rPr>
          <w:rFonts w:ascii="Tahoma" w:eastAsia="Times New Roman" w:hAnsi="Tahoma" w:cs="Tahoma"/>
          <w:sz w:val="20"/>
          <w:szCs w:val="20"/>
          <w:lang w:val="x-none" w:eastAsia="sl-SI"/>
        </w:rPr>
        <w:t>ni odgovoren za delno ali celotno neizpolnjevanje</w:t>
      </w:r>
      <w:r w:rsidRPr="00082E0F">
        <w:rPr>
          <w:rFonts w:ascii="Tahoma" w:eastAsia="Times New Roman" w:hAnsi="Tahoma" w:cs="Tahoma"/>
          <w:sz w:val="20"/>
          <w:szCs w:val="20"/>
          <w:lang w:eastAsia="sl-SI"/>
        </w:rPr>
        <w:t xml:space="preserve"> pogodbenih</w:t>
      </w:r>
      <w:r w:rsidRPr="00082E0F">
        <w:rPr>
          <w:rFonts w:ascii="Tahoma" w:eastAsia="Times New Roman" w:hAnsi="Tahoma" w:cs="Tahoma"/>
          <w:sz w:val="20"/>
          <w:szCs w:val="20"/>
          <w:lang w:val="x-none" w:eastAsia="sl-SI"/>
        </w:rPr>
        <w:t xml:space="preserve"> obveznosti, če je to posledica višje sile.</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Kot višja sila se razumejo vse okoliščine izjemnega značaja, ki so se pojavile po sklenitvi pogodbe in jih sodna praksa priznava za višjo silo. Če so dobave delno ali v celoti motene oziroma preprečene, je izvajalec o tem dolžan nemudoma obvestiti naročnika. Prav tako ga je dolžan sproti obveščati o prenehanju takih okoliščin. Na zahtevo naročnika je izvajalec dolžan dokazati obstoj višje sile. </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B83D3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Le v primerih, navedenih v tem členu, naročnik ne bo izvajal sankcij proti izvajalcu po 14. členu te pogodbe.</w:t>
      </w:r>
    </w:p>
    <w:p w:rsidR="00562B91" w:rsidRPr="00082E0F" w:rsidRDefault="00562B91" w:rsidP="00B83D31">
      <w:pPr>
        <w:spacing w:after="0" w:line="240" w:lineRule="auto"/>
        <w:jc w:val="both"/>
        <w:rPr>
          <w:rFonts w:ascii="Tahoma" w:eastAsia="Times New Roman" w:hAnsi="Tahoma" w:cs="Tahoma"/>
          <w:sz w:val="20"/>
          <w:szCs w:val="20"/>
          <w:lang w:eastAsia="sl-SI"/>
        </w:rPr>
      </w:pPr>
    </w:p>
    <w:p w:rsidR="00A73222" w:rsidRPr="00082E0F" w:rsidRDefault="00A73222" w:rsidP="00B83D31">
      <w:pPr>
        <w:spacing w:after="0" w:line="240" w:lineRule="auto"/>
        <w:jc w:val="both"/>
        <w:rPr>
          <w:rFonts w:ascii="Tahoma" w:eastAsia="Times New Roman" w:hAnsi="Tahoma" w:cs="Tahoma"/>
          <w:sz w:val="20"/>
          <w:szCs w:val="20"/>
          <w:lang w:eastAsia="sl-SI"/>
        </w:rPr>
      </w:pPr>
    </w:p>
    <w:p w:rsidR="00A73222" w:rsidRPr="00082E0F" w:rsidRDefault="00A73222" w:rsidP="00B83D31">
      <w:pPr>
        <w:spacing w:after="0" w:line="240" w:lineRule="auto"/>
        <w:jc w:val="both"/>
        <w:rPr>
          <w:rFonts w:ascii="Tahoma" w:eastAsia="Times New Roman" w:hAnsi="Tahoma" w:cs="Tahoma"/>
          <w:sz w:val="20"/>
          <w:szCs w:val="20"/>
          <w:lang w:eastAsia="sl-SI"/>
        </w:rPr>
      </w:pPr>
    </w:p>
    <w:p w:rsidR="0087343E" w:rsidRPr="00082E0F" w:rsidRDefault="0087343E" w:rsidP="0087343E">
      <w:pPr>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PODIZVAJALCI</w:t>
      </w:r>
    </w:p>
    <w:p w:rsidR="0087343E" w:rsidRPr="00082E0F" w:rsidRDefault="0087343E" w:rsidP="0087343E">
      <w:pPr>
        <w:spacing w:after="0" w:line="240" w:lineRule="auto"/>
        <w:jc w:val="both"/>
        <w:rPr>
          <w:rFonts w:ascii="Tahoma" w:eastAsia="Times New Roman" w:hAnsi="Tahoma" w:cs="Tahoma"/>
          <w:sz w:val="20"/>
          <w:szCs w:val="20"/>
          <w:lang w:eastAsia="sl-SI"/>
        </w:rPr>
      </w:pPr>
    </w:p>
    <w:p w:rsidR="0087343E" w:rsidRPr="00082E0F" w:rsidRDefault="0087343E" w:rsidP="0087343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(Opomba: Določbe navedene v tem delu bodo vključene v pogodbo le v primeru, če bo izvajalec nastopal skupaj s podizvajalci. V nasprotnem primeru se ta del vzorca pogodbe, ki se nanaša na izvajanje storitev s podizvajalci, črta).</w:t>
      </w:r>
    </w:p>
    <w:p w:rsidR="0087343E" w:rsidRPr="00082E0F" w:rsidRDefault="0087343E" w:rsidP="0087343E">
      <w:pPr>
        <w:spacing w:after="0" w:line="240" w:lineRule="auto"/>
        <w:jc w:val="both"/>
        <w:rPr>
          <w:rFonts w:ascii="Tahoma" w:eastAsia="Times New Roman" w:hAnsi="Tahoma" w:cs="Tahoma"/>
          <w:sz w:val="20"/>
          <w:szCs w:val="20"/>
          <w:lang w:eastAsia="sl-SI"/>
        </w:rPr>
      </w:pPr>
    </w:p>
    <w:p w:rsidR="0087343E" w:rsidRPr="00082E0F" w:rsidRDefault="0087343E" w:rsidP="0087343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xx. člen</w:t>
      </w:r>
    </w:p>
    <w:p w:rsidR="0087343E" w:rsidRPr="00082E0F" w:rsidRDefault="0087343E" w:rsidP="0087343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Izvajalec bo pogodbene storitve izvajal s podizvajalci, navedenimi v izpolnjenem obrazcu, ki je priloga te pogodbe in njen sestavni del, v obsegu in načinu, ki je določen v tej prilogi.</w:t>
      </w:r>
    </w:p>
    <w:p w:rsidR="0087343E" w:rsidRPr="00082E0F" w:rsidRDefault="0087343E" w:rsidP="0087343E">
      <w:pPr>
        <w:spacing w:after="0" w:line="240" w:lineRule="auto"/>
        <w:jc w:val="both"/>
        <w:rPr>
          <w:rFonts w:ascii="Tahoma" w:eastAsia="Times New Roman" w:hAnsi="Tahoma" w:cs="Tahoma"/>
          <w:sz w:val="20"/>
          <w:szCs w:val="20"/>
          <w:lang w:eastAsia="sl-SI"/>
        </w:rPr>
      </w:pPr>
    </w:p>
    <w:p w:rsidR="0087343E" w:rsidRPr="00082E0F" w:rsidRDefault="0087343E" w:rsidP="0087343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xx. člen</w:t>
      </w:r>
    </w:p>
    <w:p w:rsidR="0087343E" w:rsidRPr="00082E0F" w:rsidRDefault="0087343E" w:rsidP="0087343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Izvajalec mora med izvajanjem te pogodbe naročnika obvestiti o spremembah informacij iz drugega odstavka 94. člena (Uradni list RS, št. 91/15, v nadaljevanju ZJN-3) in jim poslati informacije o novih podizvajalcih najkasneje v 5 (petih) dneh po spremembi. V primeru vključitve novih podizvajalcev, mora izvajalec v skladu s tretjim odstavkom 94. člena ZJN-3 skupaj z obvestilom naročniku med drugim predložiti podatke in dokumente:</w:t>
      </w:r>
    </w:p>
    <w:p w:rsidR="0087343E" w:rsidRPr="00082E0F" w:rsidRDefault="0087343E" w:rsidP="0087343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w:t>
      </w:r>
      <w:r w:rsidRPr="00082E0F">
        <w:rPr>
          <w:rFonts w:ascii="Tahoma" w:eastAsia="Times New Roman" w:hAnsi="Tahoma" w:cs="Tahoma"/>
          <w:sz w:val="20"/>
          <w:szCs w:val="20"/>
          <w:lang w:eastAsia="sl-SI"/>
        </w:rPr>
        <w:tab/>
        <w:t>kontaktne podatke in zakonite zastopnike novih podizvajalcev,</w:t>
      </w:r>
    </w:p>
    <w:p w:rsidR="0087343E" w:rsidRPr="00082E0F" w:rsidRDefault="0087343E" w:rsidP="0087343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w:t>
      </w:r>
      <w:r w:rsidRPr="00082E0F">
        <w:rPr>
          <w:rFonts w:ascii="Tahoma" w:eastAsia="Times New Roman" w:hAnsi="Tahoma" w:cs="Tahoma"/>
          <w:sz w:val="20"/>
          <w:szCs w:val="20"/>
          <w:lang w:eastAsia="sl-SI"/>
        </w:rPr>
        <w:tab/>
        <w:t>izpolnjene ESPD teh podizvajalcev v skladu z 79. členom ZJN-3 in</w:t>
      </w:r>
    </w:p>
    <w:p w:rsidR="0087343E" w:rsidRPr="00082E0F" w:rsidRDefault="0087343E" w:rsidP="0087343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w:t>
      </w:r>
      <w:r w:rsidRPr="00082E0F">
        <w:rPr>
          <w:rFonts w:ascii="Tahoma" w:eastAsia="Times New Roman" w:hAnsi="Tahoma" w:cs="Tahoma"/>
          <w:sz w:val="20"/>
          <w:szCs w:val="20"/>
          <w:lang w:eastAsia="sl-SI"/>
        </w:rPr>
        <w:tab/>
        <w:t>pisno zahtevo novega podizvajalca za neposredno plačilo, če novi podizvajalec to zahteva.</w:t>
      </w:r>
    </w:p>
    <w:p w:rsidR="0087343E" w:rsidRPr="00082E0F" w:rsidRDefault="0087343E" w:rsidP="0087343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w:t>
      </w:r>
      <w:r w:rsidRPr="00082E0F">
        <w:rPr>
          <w:rFonts w:ascii="Tahoma" w:eastAsia="Times New Roman" w:hAnsi="Tahoma" w:cs="Tahoma"/>
          <w:sz w:val="20"/>
          <w:szCs w:val="20"/>
          <w:lang w:eastAsia="sl-SI"/>
        </w:rPr>
        <w:tab/>
      </w:r>
    </w:p>
    <w:p w:rsidR="0087343E" w:rsidRPr="00082E0F" w:rsidRDefault="0087343E" w:rsidP="0087343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xx. člen</w:t>
      </w:r>
    </w:p>
    <w:p w:rsidR="0087343E" w:rsidRPr="00082E0F" w:rsidRDefault="0087343E" w:rsidP="0087343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V razmerju do naročnika izvajalec v celoti odgovarja za izvedbo del, ki so predmet te pogodbe.</w:t>
      </w:r>
    </w:p>
    <w:p w:rsidR="0087343E" w:rsidRPr="00082E0F" w:rsidRDefault="0087343E" w:rsidP="0087343E">
      <w:pPr>
        <w:spacing w:after="0" w:line="240" w:lineRule="auto"/>
        <w:jc w:val="both"/>
        <w:rPr>
          <w:rFonts w:ascii="Tahoma" w:eastAsia="Times New Roman" w:hAnsi="Tahoma" w:cs="Tahoma"/>
          <w:sz w:val="20"/>
          <w:szCs w:val="20"/>
          <w:lang w:eastAsia="sl-SI"/>
        </w:rPr>
      </w:pPr>
    </w:p>
    <w:p w:rsidR="0087343E" w:rsidRPr="00082E0F" w:rsidRDefault="0087343E" w:rsidP="0087343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xx. člen</w:t>
      </w:r>
    </w:p>
    <w:p w:rsidR="0087343E" w:rsidRPr="00082E0F" w:rsidRDefault="0087343E" w:rsidP="0087343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Če naročnik ugotovi, da delo izvaja podizvajalec, ki ga izvajalec ni navedel v svoji ponudbi oziroma ni dogovorjen s to pogodbo oziroma izvajalec ni prijavil podizvajalca na način, določen v tem členu, ima pravico odpovedati to pogodbo. Naročnik  si pridržuje pravico, da lahko na kraju, kjer se storitve izvajajo, kadarkoli preveri delavce kateregakoli od podizvajalcev, ki opravljajo dela. Vsi delavci so naročniku dolžni dati verodostojne podatke.</w:t>
      </w:r>
    </w:p>
    <w:p w:rsidR="0087343E" w:rsidRPr="00082E0F" w:rsidRDefault="0087343E" w:rsidP="0087343E">
      <w:pPr>
        <w:spacing w:after="0" w:line="240" w:lineRule="auto"/>
        <w:jc w:val="both"/>
        <w:rPr>
          <w:rFonts w:ascii="Tahoma" w:eastAsia="Times New Roman" w:hAnsi="Tahoma" w:cs="Tahoma"/>
          <w:sz w:val="20"/>
          <w:szCs w:val="20"/>
          <w:lang w:eastAsia="sl-SI"/>
        </w:rPr>
      </w:pPr>
    </w:p>
    <w:p w:rsidR="0087343E" w:rsidRPr="00082E0F" w:rsidRDefault="0087343E" w:rsidP="0087343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xx člen</w:t>
      </w:r>
    </w:p>
    <w:p w:rsidR="0087343E" w:rsidRPr="00082E0F" w:rsidRDefault="0087343E" w:rsidP="0087343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/če bo podizvajalec zahteval neposredna plačila/: Neposredna plačila podizvajalcem po tej pogodbi so obvezna. Izvajalec pooblašča posameznega naročnika, da na podlagi potrjenih računov neposredno plačuje podizvajalcem dela, ki jih bodo ti opravljali po neposredni pogodbi. Izvajalec mora računu obvezno priložiti predhodno potrjene račune podizvajalca (-cev), ki so opravljali storitve po neposredni pogodbi.</w:t>
      </w:r>
    </w:p>
    <w:p w:rsidR="0087343E" w:rsidRPr="00082E0F" w:rsidRDefault="0087343E" w:rsidP="0087343E">
      <w:pPr>
        <w:spacing w:after="0" w:line="240" w:lineRule="auto"/>
        <w:jc w:val="both"/>
        <w:rPr>
          <w:rFonts w:ascii="Tahoma" w:eastAsia="Times New Roman" w:hAnsi="Tahoma" w:cs="Tahoma"/>
          <w:sz w:val="20"/>
          <w:szCs w:val="20"/>
          <w:lang w:eastAsia="sl-SI"/>
        </w:rPr>
      </w:pPr>
    </w:p>
    <w:p w:rsidR="0087343E" w:rsidRPr="00082E0F" w:rsidRDefault="0087343E" w:rsidP="0087343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/če podizvajalec ne bo zahteval neposrednega plačila/: Izvajalec mora naročniku (MJU) najpozneje v 60 (šestdesetih) dneh od plačila končnega računa poslati svojo pisno izjavo in pisno izjavo podizvajalca, da je podizvajalec prejel plačilo za izvedene storitve, neposredno povezano s predmetom javnega naročila.</w:t>
      </w:r>
    </w:p>
    <w:p w:rsidR="00E93642" w:rsidRPr="00082E0F" w:rsidRDefault="00E93642" w:rsidP="00B83D31">
      <w:pPr>
        <w:spacing w:after="0" w:line="240" w:lineRule="auto"/>
        <w:jc w:val="both"/>
        <w:rPr>
          <w:rFonts w:ascii="Tahoma" w:eastAsia="Times New Roman" w:hAnsi="Tahoma" w:cs="Tahoma"/>
          <w:sz w:val="20"/>
          <w:szCs w:val="20"/>
          <w:lang w:eastAsia="sl-SI"/>
        </w:rPr>
      </w:pPr>
    </w:p>
    <w:p w:rsidR="0087343E" w:rsidRPr="00082E0F" w:rsidRDefault="0087343E" w:rsidP="00B83D31">
      <w:pPr>
        <w:spacing w:after="0" w:line="240" w:lineRule="auto"/>
        <w:jc w:val="both"/>
        <w:rPr>
          <w:rFonts w:ascii="Tahoma" w:eastAsia="Times New Roman" w:hAnsi="Tahoma" w:cs="Tahoma"/>
          <w:sz w:val="20"/>
          <w:szCs w:val="20"/>
          <w:lang w:eastAsia="sl-SI"/>
        </w:rPr>
      </w:pPr>
    </w:p>
    <w:p w:rsidR="00E72B2E" w:rsidRPr="00082E0F"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 xml:space="preserve">GARANCIJA </w:t>
      </w:r>
    </w:p>
    <w:p w:rsidR="00E72B2E" w:rsidRPr="00082E0F" w:rsidRDefault="00E72B2E" w:rsidP="00E72B2E">
      <w:pPr>
        <w:spacing w:after="0" w:line="240" w:lineRule="auto"/>
        <w:jc w:val="both"/>
        <w:rPr>
          <w:rFonts w:ascii="Tahoma" w:eastAsia="Times New Roman" w:hAnsi="Tahoma" w:cs="Tahoma"/>
          <w:b/>
          <w:sz w:val="20"/>
          <w:szCs w:val="20"/>
          <w:lang w:eastAsia="sl-SI"/>
        </w:rPr>
      </w:pPr>
    </w:p>
    <w:p w:rsidR="00E72B2E" w:rsidRPr="00082E0F" w:rsidRDefault="00E72B2E" w:rsidP="00E72B2E">
      <w:pPr>
        <w:numPr>
          <w:ilvl w:val="1"/>
          <w:numId w:val="8"/>
        </w:numPr>
        <w:spacing w:after="0" w:line="240" w:lineRule="auto"/>
        <w:ind w:left="426" w:hanging="426"/>
        <w:jc w:val="center"/>
        <w:rPr>
          <w:rFonts w:ascii="Tahoma" w:eastAsia="Times New Roman" w:hAnsi="Tahoma" w:cs="Tahoma"/>
          <w:sz w:val="20"/>
          <w:szCs w:val="20"/>
          <w:lang w:eastAsia="sl-SI"/>
        </w:rPr>
      </w:pPr>
      <w:r w:rsidRPr="00082E0F">
        <w:rPr>
          <w:rFonts w:ascii="Tahoma" w:eastAsia="Times New Roman" w:hAnsi="Tahoma" w:cs="Tahoma"/>
          <w:sz w:val="20"/>
          <w:szCs w:val="20"/>
          <w:lang w:eastAsia="sl-SI"/>
        </w:rPr>
        <w:t>člen</w:t>
      </w:r>
    </w:p>
    <w:p w:rsidR="00E72B2E" w:rsidRPr="00082E0F" w:rsidRDefault="00E72B2E" w:rsidP="00E72B2E">
      <w:pPr>
        <w:spacing w:after="0" w:line="240" w:lineRule="auto"/>
        <w:jc w:val="both"/>
        <w:rPr>
          <w:rFonts w:ascii="Tahoma" w:eastAsia="Times New Roman" w:hAnsi="Tahoma" w:cs="Tahoma"/>
          <w:strike/>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Izvajalec daje garancijo za vsa izvedena dela in opremo: _________ leti (minimalno 2 leti) po uspešno opravljenem prevzemu del in opreme.</w:t>
      </w:r>
    </w:p>
    <w:p w:rsidR="00E72B2E" w:rsidRPr="00082E0F" w:rsidRDefault="00E72B2E" w:rsidP="00E72B2E">
      <w:pPr>
        <w:spacing w:after="0" w:line="240" w:lineRule="auto"/>
        <w:jc w:val="both"/>
        <w:rPr>
          <w:rFonts w:ascii="Tahoma" w:eastAsia="Times New Roman" w:hAnsi="Tahoma" w:cs="Tahoma"/>
          <w:strike/>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Izvajalec zagotavlja naročniku tudi vse ostale garancije, v skladu z splošnimi garancijskimi predpisi proizvajalca dobavljenega predmeta pogodbe.</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Izvajalec se obveže, da bo na zahtevo naročnika, na lastne stroške odpravil vse pomanjkljivosti v garancijski dobi.</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lastRenderedPageBreak/>
        <w:t>Morebitne skrite napake se obravnavajo v skladu z določili Obligacijskega zakonika (Ur. l. RS, št. 83/01).</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Garancijski roki tečejo od datuma prevzema oziroma uspešno opravljene dobave predmeta pogodbe, kar je razvidno iz prevzemnega zapisnika.</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Za zamenjane dele oz. na novo opravljena ali dodatna dela zaradi uveljavljanja garancije v garancijski dobi prične teči nov garancijski rok z dnem zamenjave oz. z dnem primopredajo opravljenega dela.</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Garancija je vezana na normalne pogoje uporabe in primerno ter strokovno vzdrževanje. Iz garancije so izločeni predmeti, ki se uporabljajo za tekoče vzdrževanje.</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 xml:space="preserve">FINANČNA ZAVAROVANJA </w:t>
      </w:r>
    </w:p>
    <w:p w:rsidR="00E72B2E" w:rsidRPr="00082E0F" w:rsidRDefault="00E72B2E" w:rsidP="00E72B2E">
      <w:pPr>
        <w:tabs>
          <w:tab w:val="left" w:pos="567"/>
          <w:tab w:val="left" w:pos="1702"/>
        </w:tabs>
        <w:spacing w:after="0" w:line="240" w:lineRule="auto"/>
        <w:jc w:val="both"/>
        <w:rPr>
          <w:rFonts w:ascii="Tahoma" w:eastAsia="Times New Roman" w:hAnsi="Tahoma" w:cs="Tahoma"/>
          <w:b/>
          <w:sz w:val="20"/>
          <w:szCs w:val="20"/>
          <w:lang w:eastAsia="sl-SI"/>
        </w:rPr>
      </w:pPr>
    </w:p>
    <w:p w:rsidR="00E72B2E" w:rsidRPr="00082E0F" w:rsidRDefault="00E72B2E" w:rsidP="00E72B2E">
      <w:pPr>
        <w:numPr>
          <w:ilvl w:val="1"/>
          <w:numId w:val="8"/>
        </w:numPr>
        <w:spacing w:after="0" w:line="240" w:lineRule="auto"/>
        <w:ind w:left="426" w:hanging="426"/>
        <w:jc w:val="center"/>
        <w:rPr>
          <w:rFonts w:ascii="Tahoma" w:eastAsia="Times New Roman" w:hAnsi="Tahoma" w:cs="Tahoma"/>
          <w:sz w:val="20"/>
          <w:szCs w:val="20"/>
          <w:lang w:eastAsia="sl-SI"/>
        </w:rPr>
      </w:pPr>
      <w:r w:rsidRPr="00082E0F">
        <w:rPr>
          <w:rFonts w:ascii="Tahoma" w:eastAsia="Times New Roman" w:hAnsi="Tahoma" w:cs="Tahoma"/>
          <w:sz w:val="20"/>
          <w:szCs w:val="20"/>
          <w:lang w:eastAsia="sl-SI"/>
        </w:rPr>
        <w:t>člen</w:t>
      </w:r>
    </w:p>
    <w:p w:rsidR="00E72B2E" w:rsidRPr="00082E0F" w:rsidRDefault="00E72B2E" w:rsidP="00E72B2E">
      <w:pPr>
        <w:spacing w:after="0" w:line="240" w:lineRule="auto"/>
        <w:ind w:left="426"/>
        <w:rPr>
          <w:rFonts w:ascii="Tahoma" w:eastAsia="Times New Roman" w:hAnsi="Tahoma" w:cs="Tahoma"/>
          <w:b/>
          <w:sz w:val="20"/>
          <w:szCs w:val="20"/>
          <w:lang w:eastAsia="sl-SI"/>
        </w:rPr>
      </w:pPr>
    </w:p>
    <w:p w:rsidR="00E72B2E" w:rsidRPr="00082E0F" w:rsidRDefault="00E72B2E" w:rsidP="00E72B2E">
      <w:pPr>
        <w:autoSpaceDE w:val="0"/>
        <w:autoSpaceDN w:val="0"/>
        <w:adjustRightInd w:val="0"/>
        <w:spacing w:after="0" w:line="240" w:lineRule="auto"/>
        <w:jc w:val="both"/>
        <w:rPr>
          <w:rFonts w:ascii="Tahoma" w:eastAsia="Calibri" w:hAnsi="Tahoma" w:cs="Tahoma"/>
          <w:sz w:val="20"/>
          <w:szCs w:val="20"/>
          <w:lang w:eastAsia="sl-SI"/>
        </w:rPr>
      </w:pPr>
      <w:r w:rsidRPr="00082E0F">
        <w:rPr>
          <w:rFonts w:ascii="Tahoma" w:eastAsia="Calibri" w:hAnsi="Tahoma" w:cs="Tahoma"/>
          <w:sz w:val="20"/>
          <w:szCs w:val="20"/>
          <w:lang w:eastAsia="sl-SI"/>
        </w:rPr>
        <w:t xml:space="preserve">Izvajalec se obvezuje, da bo najkasneje ob sklenitvi te pogodbe, naročniku predložil podpisano in žigosano bianko menico z izpolnjeno, podpisano in žigosano menično izjavo za zavarovanje dobre izvedbe pogodbenih obveznosti (v nadaljevanju: finančno zavarovanje za zavarovanje dobre izvedbe pogodbenih obveznosti), v višini deset odstotkov (10 %) ponudbene </w:t>
      </w:r>
      <w:r w:rsidR="00E20332" w:rsidRPr="00082E0F">
        <w:rPr>
          <w:rFonts w:ascii="Tahoma" w:eastAsia="Calibri" w:hAnsi="Tahoma" w:cs="Tahoma"/>
          <w:sz w:val="20"/>
          <w:szCs w:val="20"/>
          <w:lang w:eastAsia="sl-SI"/>
        </w:rPr>
        <w:t xml:space="preserve">vrednosti </w:t>
      </w:r>
      <w:r w:rsidRPr="00082E0F">
        <w:rPr>
          <w:rFonts w:ascii="Tahoma" w:eastAsia="Calibri" w:hAnsi="Tahoma" w:cs="Tahoma"/>
          <w:sz w:val="20"/>
          <w:szCs w:val="20"/>
          <w:lang w:eastAsia="sl-SI"/>
        </w:rPr>
        <w:t>z DDV, kar znaša …………………. EUR (z besedo: ……………………………. evrov in ………/100), z dobo veljavnosti še trideset (30) dni po uspešnem prevzemu predmeta pogodbe.</w:t>
      </w:r>
    </w:p>
    <w:p w:rsidR="00E72B2E" w:rsidRPr="00082E0F" w:rsidRDefault="00E72B2E" w:rsidP="00E72B2E">
      <w:pPr>
        <w:autoSpaceDE w:val="0"/>
        <w:autoSpaceDN w:val="0"/>
        <w:adjustRightInd w:val="0"/>
        <w:spacing w:after="0" w:line="240" w:lineRule="auto"/>
        <w:jc w:val="both"/>
        <w:rPr>
          <w:rFonts w:ascii="Tahoma" w:eastAsia="Calibri" w:hAnsi="Tahoma" w:cs="Tahoma"/>
          <w:sz w:val="20"/>
          <w:szCs w:val="20"/>
          <w:lang w:eastAsia="sl-SI"/>
        </w:rPr>
      </w:pPr>
    </w:p>
    <w:p w:rsidR="00E72B2E" w:rsidRPr="00082E0F" w:rsidRDefault="00E72B2E" w:rsidP="00E72B2E">
      <w:pPr>
        <w:autoSpaceDE w:val="0"/>
        <w:autoSpaceDN w:val="0"/>
        <w:adjustRightInd w:val="0"/>
        <w:spacing w:after="0" w:line="240" w:lineRule="auto"/>
        <w:jc w:val="both"/>
        <w:rPr>
          <w:rFonts w:ascii="Tahoma" w:eastAsia="Calibri" w:hAnsi="Tahoma" w:cs="Tahoma"/>
          <w:sz w:val="20"/>
          <w:szCs w:val="20"/>
          <w:lang w:eastAsia="sl-SI"/>
        </w:rPr>
      </w:pPr>
      <w:r w:rsidRPr="00082E0F">
        <w:rPr>
          <w:rFonts w:ascii="Tahoma" w:eastAsia="Calibri" w:hAnsi="Tahoma" w:cs="Tahoma"/>
          <w:sz w:val="20"/>
          <w:szCs w:val="20"/>
          <w:lang w:eastAsia="sl-SI"/>
        </w:rPr>
        <w:t xml:space="preserve">V kolikor izvajalec ne izpolnjuje svojih pogodbenih obveznosti, lahko naročnik unovči finančno zavarovanje za zavarovanje dobre izvedbe pogodbenih obveznosti in od pogodbe odstopi, brez kakršnekoli obveznosti do izvajalca. Naročnik bo pred unovčitvijo finančnega zavarovanja za zavarovanje dobre izvedbe pogodbenih obveznosti izvajalca pisno pozval k izpolnjevanju pogodbenih obveznosti in mu določil rok za izpolnitev. </w:t>
      </w:r>
    </w:p>
    <w:p w:rsidR="00E72B2E" w:rsidRPr="00082E0F" w:rsidRDefault="00E72B2E" w:rsidP="00E72B2E">
      <w:pPr>
        <w:autoSpaceDE w:val="0"/>
        <w:autoSpaceDN w:val="0"/>
        <w:adjustRightInd w:val="0"/>
        <w:spacing w:after="0" w:line="240" w:lineRule="auto"/>
        <w:jc w:val="both"/>
        <w:rPr>
          <w:rFonts w:ascii="Tahoma" w:eastAsia="Calibri" w:hAnsi="Tahoma" w:cs="Tahoma"/>
          <w:sz w:val="20"/>
          <w:szCs w:val="20"/>
          <w:lang w:eastAsia="sl-SI"/>
        </w:rPr>
      </w:pPr>
    </w:p>
    <w:p w:rsidR="00E72B2E" w:rsidRPr="00082E0F" w:rsidRDefault="00E72B2E" w:rsidP="00E72B2E">
      <w:pPr>
        <w:autoSpaceDE w:val="0"/>
        <w:autoSpaceDN w:val="0"/>
        <w:adjustRightInd w:val="0"/>
        <w:spacing w:after="0" w:line="240" w:lineRule="auto"/>
        <w:jc w:val="both"/>
        <w:rPr>
          <w:rFonts w:ascii="Tahoma" w:eastAsia="Calibri" w:hAnsi="Tahoma" w:cs="Tahoma"/>
          <w:sz w:val="20"/>
          <w:szCs w:val="20"/>
          <w:lang w:eastAsia="sl-SI"/>
        </w:rPr>
      </w:pPr>
      <w:r w:rsidRPr="00082E0F">
        <w:rPr>
          <w:rFonts w:ascii="Tahoma" w:eastAsia="Calibri" w:hAnsi="Tahoma" w:cs="Tahoma"/>
          <w:sz w:val="20"/>
          <w:szCs w:val="20"/>
          <w:lang w:eastAsia="sl-SI"/>
        </w:rPr>
        <w:t>Unovčenje finančnega zavarovanja za zavarovanje dobre izvedbe pogodbenih obveznosti ne odvezuje izvajalca od njegove obveznosti, povrniti naročniku škodo v višini zneska razlike med višino dejanske škode, ki jo je naročnik zaradi neizpolnjevanja pogodbenih obveznosti izvajalca utrpel in zneskom unovčenega finančnega zavarovanja za zavarovanje dobre izvedbe pogodbenih obveznosti.</w:t>
      </w:r>
    </w:p>
    <w:p w:rsidR="00E72B2E" w:rsidRPr="00082E0F" w:rsidRDefault="00E72B2E" w:rsidP="00E72B2E">
      <w:pPr>
        <w:autoSpaceDE w:val="0"/>
        <w:autoSpaceDN w:val="0"/>
        <w:adjustRightInd w:val="0"/>
        <w:spacing w:after="0" w:line="240" w:lineRule="auto"/>
        <w:jc w:val="both"/>
        <w:rPr>
          <w:rFonts w:ascii="Tahoma" w:eastAsia="Calibri" w:hAnsi="Tahoma" w:cs="Tahoma"/>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numPr>
          <w:ilvl w:val="1"/>
          <w:numId w:val="8"/>
        </w:numPr>
        <w:spacing w:after="0" w:line="240" w:lineRule="auto"/>
        <w:ind w:left="426" w:hanging="426"/>
        <w:jc w:val="center"/>
        <w:rPr>
          <w:rFonts w:ascii="Tahoma" w:eastAsia="Times New Roman" w:hAnsi="Tahoma" w:cs="Tahoma"/>
          <w:sz w:val="20"/>
          <w:szCs w:val="20"/>
          <w:lang w:eastAsia="sl-SI"/>
        </w:rPr>
      </w:pPr>
      <w:r w:rsidRPr="00082E0F">
        <w:rPr>
          <w:rFonts w:ascii="Tahoma" w:eastAsia="Times New Roman" w:hAnsi="Tahoma" w:cs="Tahoma"/>
          <w:sz w:val="20"/>
          <w:szCs w:val="20"/>
          <w:lang w:eastAsia="sl-SI"/>
        </w:rPr>
        <w:t>člen</w:t>
      </w:r>
    </w:p>
    <w:p w:rsidR="00E72B2E" w:rsidRPr="00082E0F" w:rsidRDefault="00E72B2E" w:rsidP="00E72B2E">
      <w:pPr>
        <w:tabs>
          <w:tab w:val="left" w:pos="567"/>
          <w:tab w:val="left" w:pos="1702"/>
        </w:tabs>
        <w:spacing w:after="0" w:line="240" w:lineRule="auto"/>
        <w:jc w:val="both"/>
        <w:rPr>
          <w:rFonts w:ascii="Tahoma" w:eastAsia="Times New Roman" w:hAnsi="Tahoma" w:cs="Tahoma"/>
          <w:b/>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Izvajalec se obvezuje, da bo po </w:t>
      </w:r>
      <w:r w:rsidR="00C1709B" w:rsidRPr="00082E0F">
        <w:rPr>
          <w:rFonts w:ascii="Tahoma" w:eastAsia="Times New Roman" w:hAnsi="Tahoma" w:cs="Tahoma"/>
          <w:sz w:val="20"/>
          <w:szCs w:val="20"/>
          <w:lang w:eastAsia="sl-SI"/>
        </w:rPr>
        <w:t xml:space="preserve">dobavljeni opremi in </w:t>
      </w:r>
      <w:r w:rsidRPr="00082E0F">
        <w:rPr>
          <w:rFonts w:ascii="Tahoma" w:eastAsia="Times New Roman" w:hAnsi="Tahoma" w:cs="Tahoma"/>
          <w:sz w:val="20"/>
          <w:szCs w:val="20"/>
          <w:lang w:eastAsia="sl-SI"/>
        </w:rPr>
        <w:t>i</w:t>
      </w:r>
      <w:r w:rsidRPr="00082E0F">
        <w:rPr>
          <w:rFonts w:ascii="Tahoma" w:eastAsia="Times New Roman" w:hAnsi="Tahoma" w:cs="Tahoma"/>
          <w:bCs/>
          <w:sz w:val="20"/>
          <w:szCs w:val="20"/>
          <w:lang w:eastAsia="sl-SI"/>
        </w:rPr>
        <w:t>zvedenih delih</w:t>
      </w:r>
      <w:r w:rsidRPr="00082E0F">
        <w:rPr>
          <w:rFonts w:ascii="Tahoma" w:eastAsia="Times New Roman" w:hAnsi="Tahoma" w:cs="Tahoma"/>
          <w:sz w:val="20"/>
          <w:szCs w:val="20"/>
          <w:lang w:eastAsia="sl-SI"/>
        </w:rPr>
        <w:t xml:space="preserve"> oz. najkasneje ob podpisu primopredajnega zapisnika naročniku predložil podpisano in žigosano bianko menico z izpolnjeno, podpisano in žigosano menično izjavo za zavarovanje za odpravo napak v garancijski dobi, v višini pet odstotkov (</w:t>
      </w:r>
      <w:r w:rsidRPr="00082E0F">
        <w:rPr>
          <w:rFonts w:ascii="Tahoma" w:eastAsia="Calibri" w:hAnsi="Tahoma" w:cs="Tahoma"/>
          <w:sz w:val="20"/>
          <w:szCs w:val="20"/>
          <w:lang w:eastAsia="sl-SI"/>
        </w:rPr>
        <w:t>5 %) ponudbene vrednosti z DDV, kar znaša ……………………. EUR (z besedo: ………………………………………. evrov in ………/100)</w:t>
      </w:r>
      <w:r w:rsidRPr="00082E0F">
        <w:rPr>
          <w:rFonts w:ascii="Tahoma" w:eastAsia="Times New Roman" w:hAnsi="Tahoma" w:cs="Tahoma"/>
          <w:sz w:val="20"/>
          <w:szCs w:val="20"/>
          <w:lang w:eastAsia="sl-SI"/>
        </w:rPr>
        <w:t>.</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Bianko menico za odpravo napak v garancijski dobi lahko naročnik unovči brezpogojno, nepreklicno in na prvi poziv, brez protesta, če izvajalec ne izpolni svojih obveznosti iz 11. člena te pogodbe.</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Izvajalec odgovarja za odpravo napak v garancijski dobi tako za dela in opremo, ki jih je sam izvedel ali dobavil kot tudi za dela in opremo, ki so jo izvedli njegovi morebitni podizvajalci. Izvajalec lahko morebitno napako odpravlja prek podizvajalca, ki je izvajal dela ali dobavljal material ali opremo, v primeru pa, da slednji ne obstaja več, ni pripravljen ali sposoben odpraviti napake – v celoti on odgovarja za odpravo napake v garancijskem roku.</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Bianko menica z menično izjavo za odpravo napak v garancijski dobi mora veljati še najmanj štiriindvajset (24) mesecev od uspešno opravljenega prevzema predmeta pogodbe.</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lastRenderedPageBreak/>
        <w:t>V primeru da naročnik unovči bianko menico za odpravo napak v garancijski dobi v vrednosti, v višini manjši od vrednosti navedene v predloženi menični izjavi, mora izvajalec predložiti novo bianco menico z menično izjavo v višini neunovčene vrednosti.</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Unovčenje bianko menice za odpravo napak v garancijski dobi ne odvezuje izvajalca:</w:t>
      </w:r>
    </w:p>
    <w:p w:rsidR="00E72B2E" w:rsidRPr="00082E0F" w:rsidRDefault="00E72B2E" w:rsidP="00E72B2E">
      <w:pPr>
        <w:numPr>
          <w:ilvl w:val="0"/>
          <w:numId w:val="14"/>
        </w:num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njegove obveznosti odprave napak v preostali garancijski dobi, skladno z določili 12. člena te pogodbe,</w:t>
      </w:r>
    </w:p>
    <w:p w:rsidR="00E72B2E" w:rsidRPr="00082E0F" w:rsidRDefault="00E72B2E" w:rsidP="00E72B2E">
      <w:pPr>
        <w:numPr>
          <w:ilvl w:val="0"/>
          <w:numId w:val="14"/>
        </w:num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njegove obveznosti za povrnitev škode naročniku v znesku razlike med višino dejanske škode, ki jo je naročnik zaradi napak utrpel in zneskom unovčene bianko menice za odpravo napak v garancijski dobi.</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93642" w:rsidRPr="00082E0F" w:rsidRDefault="00E93642"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 xml:space="preserve">POGODBENA KAZEN </w:t>
      </w:r>
    </w:p>
    <w:p w:rsidR="00E72B2E" w:rsidRPr="00082E0F" w:rsidRDefault="00E72B2E" w:rsidP="00E72B2E">
      <w:pPr>
        <w:tabs>
          <w:tab w:val="left" w:pos="567"/>
          <w:tab w:val="left" w:pos="1702"/>
        </w:tabs>
        <w:spacing w:after="0" w:line="240" w:lineRule="auto"/>
        <w:jc w:val="both"/>
        <w:rPr>
          <w:rFonts w:ascii="Tahoma" w:eastAsia="Times New Roman" w:hAnsi="Tahoma" w:cs="Tahoma"/>
          <w:b/>
          <w:sz w:val="20"/>
          <w:szCs w:val="20"/>
          <w:lang w:eastAsia="sl-SI"/>
        </w:rPr>
      </w:pPr>
    </w:p>
    <w:p w:rsidR="00E72B2E" w:rsidRPr="00082E0F" w:rsidRDefault="00E72B2E" w:rsidP="00E72B2E">
      <w:pPr>
        <w:numPr>
          <w:ilvl w:val="1"/>
          <w:numId w:val="8"/>
        </w:numPr>
        <w:spacing w:after="0" w:line="240" w:lineRule="auto"/>
        <w:ind w:left="426" w:hanging="426"/>
        <w:jc w:val="center"/>
        <w:rPr>
          <w:rFonts w:ascii="Tahoma" w:eastAsia="Times New Roman" w:hAnsi="Tahoma" w:cs="Tahoma"/>
          <w:sz w:val="20"/>
          <w:szCs w:val="20"/>
          <w:lang w:eastAsia="sl-SI"/>
        </w:rPr>
      </w:pPr>
      <w:r w:rsidRPr="00082E0F">
        <w:rPr>
          <w:rFonts w:ascii="Tahoma" w:eastAsia="Times New Roman" w:hAnsi="Tahoma" w:cs="Tahoma"/>
          <w:sz w:val="20"/>
          <w:szCs w:val="20"/>
          <w:lang w:eastAsia="sl-SI"/>
        </w:rPr>
        <w:t>člen</w:t>
      </w:r>
    </w:p>
    <w:p w:rsidR="00E72B2E" w:rsidRPr="00082E0F" w:rsidRDefault="00E72B2E" w:rsidP="00E72B2E">
      <w:pPr>
        <w:tabs>
          <w:tab w:val="left" w:pos="567"/>
          <w:tab w:val="left" w:pos="1702"/>
        </w:tabs>
        <w:spacing w:after="0" w:line="240" w:lineRule="auto"/>
        <w:jc w:val="both"/>
        <w:rPr>
          <w:rFonts w:ascii="Tahoma" w:eastAsia="Times New Roman" w:hAnsi="Tahoma" w:cs="Tahoma"/>
          <w:b/>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ar-SA"/>
        </w:rPr>
      </w:pPr>
      <w:r w:rsidRPr="00082E0F">
        <w:rPr>
          <w:rFonts w:ascii="Tahoma" w:eastAsia="Times New Roman" w:hAnsi="Tahoma" w:cs="Tahoma"/>
          <w:sz w:val="20"/>
          <w:szCs w:val="20"/>
          <w:lang w:eastAsia="ar-SA"/>
        </w:rPr>
        <w:t>V primeru, da izvajalec ne izpolni pogodbenih obveznosti v dogovorjenem roku iz 8. člena te pogodbe ima naročnik pravico zaračunati izvajalcu pogodbeno dogovorjeno kazen, ki znaša nič celih pet odstotka (0,5 %) pogodbene vrednosti brez DDV, za vsak dan zamude, vendar ne več kot deset odstotkov (10 %) skupne pogodbene vrednosti brez DDV.</w:t>
      </w:r>
    </w:p>
    <w:p w:rsidR="00E72B2E" w:rsidRPr="00082E0F" w:rsidRDefault="00E72B2E" w:rsidP="00E72B2E">
      <w:pPr>
        <w:spacing w:after="0" w:line="240" w:lineRule="auto"/>
        <w:jc w:val="both"/>
        <w:rPr>
          <w:rFonts w:ascii="Tahoma" w:eastAsia="Times New Roman" w:hAnsi="Tahoma" w:cs="Tahoma"/>
          <w:sz w:val="20"/>
          <w:szCs w:val="20"/>
          <w:lang w:eastAsia="ar-SA"/>
        </w:rPr>
      </w:pPr>
      <w:r w:rsidRPr="00082E0F">
        <w:rPr>
          <w:rFonts w:ascii="Tahoma" w:eastAsia="Times New Roman" w:hAnsi="Tahoma" w:cs="Tahoma"/>
          <w:sz w:val="20"/>
          <w:szCs w:val="20"/>
          <w:lang w:eastAsia="ar-SA"/>
        </w:rPr>
        <w:t>V kolikor skupni znesek pogodbene kazni preseže deset odstotkov (10%) pogodbene vrednosti brez DDV, lahko naročnik unovči finančno zavarovanje za zavarovanje dobre izvedbe pogodbenih obveznosti in od pogodbe odstopi, brez kakršnekoli odgovornosti do izvajalca.</w:t>
      </w:r>
    </w:p>
    <w:p w:rsidR="00E72B2E" w:rsidRPr="00082E0F" w:rsidRDefault="00E72B2E" w:rsidP="00E72B2E">
      <w:pPr>
        <w:spacing w:after="0" w:line="240" w:lineRule="auto"/>
        <w:jc w:val="both"/>
        <w:rPr>
          <w:rFonts w:ascii="Tahoma" w:eastAsia="Times New Roman" w:hAnsi="Tahoma" w:cs="Tahoma"/>
          <w:sz w:val="20"/>
          <w:szCs w:val="20"/>
          <w:lang w:eastAsia="ar-SA"/>
        </w:rPr>
      </w:pPr>
    </w:p>
    <w:p w:rsidR="00E72B2E" w:rsidRPr="00082E0F" w:rsidRDefault="00E72B2E" w:rsidP="00E72B2E">
      <w:pPr>
        <w:numPr>
          <w:ilvl w:val="1"/>
          <w:numId w:val="8"/>
        </w:numPr>
        <w:spacing w:after="0" w:line="240" w:lineRule="auto"/>
        <w:ind w:left="426" w:hanging="426"/>
        <w:jc w:val="center"/>
        <w:rPr>
          <w:rFonts w:ascii="Tahoma" w:eastAsia="Times New Roman" w:hAnsi="Tahoma" w:cs="Tahoma"/>
          <w:sz w:val="20"/>
          <w:szCs w:val="20"/>
          <w:lang w:eastAsia="sl-SI"/>
        </w:rPr>
      </w:pPr>
      <w:r w:rsidRPr="00082E0F">
        <w:rPr>
          <w:rFonts w:ascii="Tahoma" w:eastAsia="Times New Roman" w:hAnsi="Tahoma" w:cs="Tahoma"/>
          <w:sz w:val="20"/>
          <w:szCs w:val="20"/>
          <w:lang w:eastAsia="sl-SI"/>
        </w:rPr>
        <w:t>člen</w:t>
      </w:r>
    </w:p>
    <w:p w:rsidR="00E72B2E" w:rsidRPr="00082E0F" w:rsidRDefault="00E72B2E" w:rsidP="00E72B2E">
      <w:pPr>
        <w:tabs>
          <w:tab w:val="left" w:pos="567"/>
        </w:tabs>
        <w:spacing w:after="0" w:line="240" w:lineRule="auto"/>
        <w:ind w:right="-2"/>
        <w:jc w:val="both"/>
        <w:rPr>
          <w:rFonts w:ascii="Tahoma" w:eastAsia="Times New Roman" w:hAnsi="Tahoma" w:cs="Tahoma"/>
          <w:sz w:val="20"/>
          <w:szCs w:val="20"/>
          <w:lang w:val="x-none" w:eastAsia="sl-SI"/>
        </w:rPr>
      </w:pPr>
    </w:p>
    <w:p w:rsidR="00E72B2E" w:rsidRPr="00082E0F" w:rsidRDefault="00E72B2E" w:rsidP="00E72B2E">
      <w:pPr>
        <w:tabs>
          <w:tab w:val="left" w:pos="567"/>
          <w:tab w:val="left" w:pos="1418"/>
          <w:tab w:val="left" w:pos="1702"/>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Za uveljavljanje dogovorjene pogodbene kazni bo naročnik izvajalcu izstavil račun s plačilnim rokom osem (8) koledarskih dni od dneva izstavitve računa, čeprav ob kršitvi roka izvedbe izvajalca na to ni posebej opozoril. V primeru zamude pri plačilu računa, je izvajalec dolžan naročniku plačati zakonske zamudne obresti.</w:t>
      </w:r>
    </w:p>
    <w:p w:rsidR="00E72B2E" w:rsidRPr="00082E0F" w:rsidRDefault="00E72B2E" w:rsidP="00E72B2E">
      <w:pPr>
        <w:tabs>
          <w:tab w:val="left" w:pos="567"/>
          <w:tab w:val="left" w:pos="1418"/>
          <w:tab w:val="left" w:pos="1702"/>
        </w:tabs>
        <w:spacing w:after="0" w:line="240" w:lineRule="auto"/>
        <w:jc w:val="both"/>
        <w:rPr>
          <w:rFonts w:ascii="Tahoma" w:eastAsia="Times New Roman" w:hAnsi="Tahoma" w:cs="Tahoma"/>
          <w:sz w:val="20"/>
          <w:szCs w:val="20"/>
          <w:lang w:eastAsia="sl-SI"/>
        </w:rPr>
      </w:pPr>
    </w:p>
    <w:p w:rsidR="00E72B2E" w:rsidRPr="00082E0F" w:rsidRDefault="00E72B2E" w:rsidP="00E72B2E">
      <w:pPr>
        <w:tabs>
          <w:tab w:val="left" w:pos="567"/>
          <w:tab w:val="left" w:pos="1418"/>
          <w:tab w:val="left" w:pos="1702"/>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rsidR="00E72B2E" w:rsidRPr="00082E0F" w:rsidRDefault="00E72B2E" w:rsidP="00E72B2E">
      <w:pPr>
        <w:tabs>
          <w:tab w:val="left" w:pos="567"/>
          <w:tab w:val="left" w:pos="1418"/>
          <w:tab w:val="left" w:pos="1702"/>
        </w:tabs>
        <w:spacing w:after="0" w:line="240" w:lineRule="auto"/>
        <w:jc w:val="both"/>
        <w:rPr>
          <w:rFonts w:ascii="Tahoma" w:eastAsia="Times New Roman" w:hAnsi="Tahoma" w:cs="Tahoma"/>
          <w:sz w:val="20"/>
          <w:szCs w:val="20"/>
          <w:lang w:eastAsia="sl-SI"/>
        </w:rPr>
      </w:pPr>
    </w:p>
    <w:p w:rsidR="00E93642" w:rsidRPr="00082E0F" w:rsidRDefault="00E93642" w:rsidP="00E72B2E">
      <w:pPr>
        <w:tabs>
          <w:tab w:val="left" w:pos="567"/>
          <w:tab w:val="left" w:pos="1418"/>
          <w:tab w:val="left" w:pos="1702"/>
        </w:tabs>
        <w:spacing w:after="0" w:line="240" w:lineRule="auto"/>
        <w:jc w:val="both"/>
        <w:rPr>
          <w:rFonts w:ascii="Tahoma" w:eastAsia="Times New Roman" w:hAnsi="Tahoma" w:cs="Tahoma"/>
          <w:sz w:val="20"/>
          <w:szCs w:val="20"/>
          <w:lang w:eastAsia="sl-SI"/>
        </w:rPr>
      </w:pPr>
    </w:p>
    <w:p w:rsidR="00E72B2E" w:rsidRPr="00082E0F"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PREDSTAVNIKA POGODBENIH STRANK</w:t>
      </w:r>
    </w:p>
    <w:p w:rsidR="00E72B2E" w:rsidRPr="00082E0F" w:rsidRDefault="00E72B2E" w:rsidP="00E72B2E">
      <w:pPr>
        <w:tabs>
          <w:tab w:val="left" w:pos="567"/>
          <w:tab w:val="left" w:pos="1702"/>
        </w:tabs>
        <w:spacing w:after="0" w:line="240" w:lineRule="auto"/>
        <w:jc w:val="both"/>
        <w:rPr>
          <w:rFonts w:ascii="Tahoma" w:eastAsia="Times New Roman" w:hAnsi="Tahoma" w:cs="Tahoma"/>
          <w:b/>
          <w:sz w:val="20"/>
          <w:szCs w:val="20"/>
          <w:lang w:eastAsia="sl-SI"/>
        </w:rPr>
      </w:pPr>
    </w:p>
    <w:p w:rsidR="00E72B2E" w:rsidRPr="00082E0F" w:rsidRDefault="00E72B2E" w:rsidP="00E72B2E">
      <w:pPr>
        <w:numPr>
          <w:ilvl w:val="1"/>
          <w:numId w:val="8"/>
        </w:numPr>
        <w:spacing w:after="0" w:line="240" w:lineRule="auto"/>
        <w:ind w:left="426" w:hanging="426"/>
        <w:jc w:val="center"/>
        <w:rPr>
          <w:rFonts w:ascii="Tahoma" w:eastAsia="Times New Roman" w:hAnsi="Tahoma" w:cs="Tahoma"/>
          <w:sz w:val="20"/>
          <w:szCs w:val="20"/>
          <w:lang w:eastAsia="sl-SI"/>
        </w:rPr>
      </w:pPr>
      <w:r w:rsidRPr="00082E0F">
        <w:rPr>
          <w:rFonts w:ascii="Tahoma" w:eastAsia="Times New Roman" w:hAnsi="Tahoma" w:cs="Tahoma"/>
          <w:sz w:val="20"/>
          <w:szCs w:val="20"/>
          <w:lang w:eastAsia="sl-SI"/>
        </w:rPr>
        <w:t>člen</w:t>
      </w:r>
    </w:p>
    <w:p w:rsidR="00E72B2E" w:rsidRPr="00082E0F" w:rsidRDefault="00E72B2E" w:rsidP="00E72B2E">
      <w:pPr>
        <w:tabs>
          <w:tab w:val="left" w:pos="567"/>
          <w:tab w:val="left" w:pos="1702"/>
        </w:tabs>
        <w:spacing w:after="0" w:line="240" w:lineRule="auto"/>
        <w:jc w:val="both"/>
        <w:rPr>
          <w:rFonts w:ascii="Tahoma" w:eastAsia="Times New Roman" w:hAnsi="Tahoma" w:cs="Tahoma"/>
          <w:b/>
          <w:sz w:val="20"/>
          <w:szCs w:val="20"/>
          <w:lang w:eastAsia="sl-SI"/>
        </w:rPr>
      </w:pPr>
    </w:p>
    <w:p w:rsidR="00E72B2E" w:rsidRPr="00082E0F" w:rsidRDefault="00E72B2E" w:rsidP="00E72B2E">
      <w:pPr>
        <w:tabs>
          <w:tab w:val="left" w:pos="567"/>
          <w:tab w:val="left" w:pos="1418"/>
          <w:tab w:val="left" w:pos="1702"/>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Predstavnik naročnika za izvajanje te pogodbe je: _____________________, telefon: ___________, elektronska pošta:______________________</w:t>
      </w:r>
      <w:r w:rsidRPr="00082E0F">
        <w:rPr>
          <w:rFonts w:ascii="Times New Roman" w:eastAsia="Times New Roman" w:hAnsi="Times New Roman" w:cs="Times New Roman"/>
          <w:sz w:val="20"/>
          <w:szCs w:val="20"/>
          <w:lang w:eastAsia="sl-SI"/>
        </w:rPr>
        <w:t xml:space="preserve"> .</w:t>
      </w:r>
      <w:r w:rsidRPr="00082E0F">
        <w:rPr>
          <w:rFonts w:ascii="Tahoma" w:eastAsia="Times New Roman" w:hAnsi="Tahoma" w:cs="Tahoma"/>
          <w:sz w:val="20"/>
          <w:szCs w:val="20"/>
          <w:lang w:eastAsia="sl-SI"/>
        </w:rPr>
        <w:t xml:space="preserve"> </w:t>
      </w:r>
    </w:p>
    <w:p w:rsidR="00E72B2E" w:rsidRPr="00082E0F" w:rsidRDefault="00E72B2E" w:rsidP="00E72B2E">
      <w:pPr>
        <w:tabs>
          <w:tab w:val="left" w:pos="567"/>
          <w:tab w:val="left" w:pos="1418"/>
          <w:tab w:val="left" w:pos="1702"/>
        </w:tabs>
        <w:spacing w:after="0" w:line="240" w:lineRule="auto"/>
        <w:jc w:val="both"/>
        <w:rPr>
          <w:rFonts w:ascii="Tahoma" w:eastAsia="Times New Roman" w:hAnsi="Tahoma" w:cs="Tahoma"/>
          <w:sz w:val="20"/>
          <w:szCs w:val="20"/>
          <w:lang w:eastAsia="sl-SI"/>
        </w:rPr>
      </w:pPr>
    </w:p>
    <w:p w:rsidR="00E72B2E" w:rsidRPr="00082E0F" w:rsidRDefault="00E72B2E" w:rsidP="00E72B2E">
      <w:pPr>
        <w:tabs>
          <w:tab w:val="left" w:pos="567"/>
          <w:tab w:val="left" w:pos="1418"/>
          <w:tab w:val="left" w:pos="1702"/>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Predstavnik izvajalca za izvajanje te pogodbe je: _____________________, telefon: ___________, elektronska pošta: </w:t>
      </w:r>
      <w:r w:rsidRPr="00082E0F">
        <w:rPr>
          <w:rFonts w:ascii="Times New Roman" w:eastAsia="Times New Roman" w:hAnsi="Times New Roman" w:cs="Times New Roman"/>
          <w:sz w:val="20"/>
          <w:szCs w:val="20"/>
          <w:lang w:eastAsia="sl-SI"/>
        </w:rPr>
        <w:t>__________________ .</w:t>
      </w:r>
      <w:r w:rsidRPr="00082E0F">
        <w:rPr>
          <w:rFonts w:ascii="Tahoma" w:eastAsia="Times New Roman" w:hAnsi="Tahoma" w:cs="Tahoma"/>
          <w:sz w:val="20"/>
          <w:szCs w:val="20"/>
          <w:lang w:eastAsia="sl-SI"/>
        </w:rPr>
        <w:t xml:space="preserve"> </w:t>
      </w:r>
    </w:p>
    <w:p w:rsidR="00E72B2E" w:rsidRPr="00082E0F" w:rsidRDefault="00E72B2E" w:rsidP="00E72B2E">
      <w:pPr>
        <w:tabs>
          <w:tab w:val="left" w:pos="567"/>
          <w:tab w:val="left" w:pos="1702"/>
        </w:tabs>
        <w:spacing w:after="0" w:line="240" w:lineRule="auto"/>
        <w:jc w:val="both"/>
        <w:rPr>
          <w:rFonts w:ascii="Tahoma" w:eastAsia="Times New Roman" w:hAnsi="Tahoma" w:cs="Tahoma"/>
          <w:b/>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Predstavnika pogodbenih strank imata pravico in dolžnost urejati medsebojna razmerja ter sprejemati ukrepe in odločitve v skladu z vsebinskimi določili te pogodbe.</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Spremembo predstavnikov/skrbnikov morata pogodbeni stranki sporočiti druga drugi v pisni obliki najkasneje v petih (5) dneh po nastopu spremembe.</w:t>
      </w:r>
    </w:p>
    <w:p w:rsidR="0087343E" w:rsidRPr="00082E0F" w:rsidRDefault="0087343E" w:rsidP="00E72B2E">
      <w:pPr>
        <w:tabs>
          <w:tab w:val="left" w:pos="567"/>
          <w:tab w:val="left" w:pos="1418"/>
          <w:tab w:val="left" w:pos="1702"/>
        </w:tabs>
        <w:spacing w:after="0" w:line="240" w:lineRule="auto"/>
        <w:jc w:val="both"/>
        <w:rPr>
          <w:rFonts w:ascii="Tahoma" w:eastAsia="Times New Roman" w:hAnsi="Tahoma" w:cs="Tahoma"/>
          <w:bCs/>
          <w:sz w:val="20"/>
          <w:szCs w:val="20"/>
          <w:lang w:eastAsia="sl-SI"/>
        </w:rPr>
      </w:pPr>
    </w:p>
    <w:p w:rsidR="00E72B2E" w:rsidRPr="00082E0F"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SESTAVNI DELI</w:t>
      </w:r>
      <w:r w:rsidRPr="00082E0F">
        <w:rPr>
          <w:rFonts w:ascii="Tahoma" w:eastAsia="Times New Roman" w:hAnsi="Tahoma" w:cs="Tahoma"/>
          <w:sz w:val="20"/>
          <w:szCs w:val="20"/>
          <w:lang w:eastAsia="sl-SI"/>
        </w:rPr>
        <w:t xml:space="preserve"> </w:t>
      </w:r>
      <w:r w:rsidRPr="00082E0F">
        <w:rPr>
          <w:rFonts w:ascii="Tahoma" w:eastAsia="Times New Roman" w:hAnsi="Tahoma" w:cs="Tahoma"/>
          <w:b/>
          <w:sz w:val="20"/>
          <w:szCs w:val="20"/>
          <w:lang w:eastAsia="sl-SI"/>
        </w:rPr>
        <w:t>POGODBE</w:t>
      </w:r>
    </w:p>
    <w:p w:rsidR="00E72B2E" w:rsidRPr="00082E0F" w:rsidRDefault="00E72B2E" w:rsidP="00E72B2E">
      <w:pPr>
        <w:tabs>
          <w:tab w:val="left" w:pos="1702"/>
        </w:tabs>
        <w:spacing w:after="0" w:line="240" w:lineRule="auto"/>
        <w:jc w:val="both"/>
        <w:rPr>
          <w:rFonts w:ascii="Tahoma" w:eastAsia="Times New Roman" w:hAnsi="Tahoma" w:cs="Tahoma"/>
          <w:b/>
          <w:sz w:val="20"/>
          <w:szCs w:val="20"/>
          <w:lang w:eastAsia="sl-SI"/>
        </w:rPr>
      </w:pPr>
    </w:p>
    <w:p w:rsidR="00E72B2E" w:rsidRPr="00082E0F" w:rsidRDefault="00E72B2E" w:rsidP="00E72B2E">
      <w:pPr>
        <w:numPr>
          <w:ilvl w:val="1"/>
          <w:numId w:val="8"/>
        </w:numPr>
        <w:spacing w:after="0" w:line="240" w:lineRule="auto"/>
        <w:ind w:left="426" w:hanging="426"/>
        <w:jc w:val="center"/>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 člen</w:t>
      </w:r>
    </w:p>
    <w:p w:rsidR="00E72B2E" w:rsidRPr="00082E0F" w:rsidRDefault="00E72B2E" w:rsidP="00E72B2E">
      <w:pPr>
        <w:tabs>
          <w:tab w:val="left" w:pos="1702"/>
        </w:tabs>
        <w:spacing w:after="0" w:line="240" w:lineRule="auto"/>
        <w:jc w:val="both"/>
        <w:rPr>
          <w:rFonts w:ascii="Tahoma" w:eastAsia="Times New Roman" w:hAnsi="Tahoma" w:cs="Tahoma"/>
          <w:sz w:val="20"/>
          <w:szCs w:val="20"/>
          <w:lang w:eastAsia="sl-SI"/>
        </w:rPr>
      </w:pPr>
    </w:p>
    <w:p w:rsidR="00E72B2E" w:rsidRPr="00082E0F" w:rsidRDefault="00E72B2E" w:rsidP="00E72B2E">
      <w:pPr>
        <w:tabs>
          <w:tab w:val="left" w:pos="1702"/>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Pogodbeni stranki ugotavljata, da so sestavni deli te pogodbe:</w:t>
      </w:r>
    </w:p>
    <w:p w:rsidR="00E72B2E" w:rsidRPr="00082E0F" w:rsidRDefault="00E72B2E" w:rsidP="00E72B2E">
      <w:pPr>
        <w:numPr>
          <w:ilvl w:val="0"/>
          <w:numId w:val="13"/>
        </w:numPr>
        <w:spacing w:after="0" w:line="240" w:lineRule="auto"/>
        <w:ind w:left="360" w:hanging="180"/>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dokumentacija v zvezi z oddajo javnega naročila št. </w:t>
      </w:r>
      <w:r w:rsidR="00A5730E" w:rsidRPr="00082E0F">
        <w:rPr>
          <w:rFonts w:ascii="Tahoma" w:eastAsia="Times New Roman" w:hAnsi="Tahoma" w:cs="Tahoma"/>
          <w:sz w:val="20"/>
          <w:szCs w:val="20"/>
          <w:lang w:eastAsia="sl-SI"/>
        </w:rPr>
        <w:t>JN/GL-2-2020</w:t>
      </w:r>
      <w:r w:rsidRPr="00082E0F">
        <w:rPr>
          <w:rFonts w:ascii="Tahoma" w:eastAsia="Times New Roman" w:hAnsi="Tahoma" w:cs="Tahoma"/>
          <w:sz w:val="20"/>
          <w:szCs w:val="20"/>
          <w:lang w:eastAsia="sl-SI"/>
        </w:rPr>
        <w:t xml:space="preserve"> ,</w:t>
      </w:r>
    </w:p>
    <w:p w:rsidR="00E72B2E" w:rsidRPr="00082E0F" w:rsidRDefault="00E72B2E" w:rsidP="00E72B2E">
      <w:pPr>
        <w:numPr>
          <w:ilvl w:val="0"/>
          <w:numId w:val="13"/>
        </w:numPr>
        <w:spacing w:after="0" w:line="240" w:lineRule="auto"/>
        <w:ind w:left="360" w:hanging="180"/>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ponudba izvajalca št. _____________________ z dne______________________ ,</w:t>
      </w:r>
    </w:p>
    <w:p w:rsidR="00E72B2E" w:rsidRPr="00082E0F" w:rsidRDefault="00550F1C" w:rsidP="00E72B2E">
      <w:pPr>
        <w:numPr>
          <w:ilvl w:val="0"/>
          <w:numId w:val="13"/>
        </w:numPr>
        <w:spacing w:after="0" w:line="240" w:lineRule="auto"/>
        <w:ind w:left="360" w:hanging="180"/>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vsa projektna </w:t>
      </w:r>
      <w:r w:rsidR="00E72B2E" w:rsidRPr="00082E0F">
        <w:rPr>
          <w:rFonts w:ascii="Tahoma" w:eastAsia="Times New Roman" w:hAnsi="Tahoma" w:cs="Tahoma"/>
          <w:sz w:val="20"/>
          <w:szCs w:val="20"/>
          <w:lang w:eastAsia="sl-SI"/>
        </w:rPr>
        <w:t>in tehnična dokumentacija št. ______________ z dne _______________,</w:t>
      </w:r>
    </w:p>
    <w:p w:rsidR="00E72B2E" w:rsidRPr="00082E0F" w:rsidRDefault="00E72B2E" w:rsidP="00E72B2E">
      <w:pPr>
        <w:numPr>
          <w:ilvl w:val="0"/>
          <w:numId w:val="13"/>
        </w:numPr>
        <w:spacing w:after="0" w:line="240" w:lineRule="auto"/>
        <w:ind w:left="360" w:hanging="180"/>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ostala relevantna dokumentacija.</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V primeru, če si vsebina zgoraj navedenih dokumentov nasprotuje in če volja pogodbenih strank ni jasno izražena, za razlago volje pogodbenih strank, najprej veljajo določila te pogodbe, potem pa dokumenti v vrstnem redu, kot si sledijo v tem členu.</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93642" w:rsidRPr="00082E0F" w:rsidRDefault="00E93642"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ODSTOP OD POGODBE</w:t>
      </w:r>
    </w:p>
    <w:p w:rsidR="00E72B2E" w:rsidRPr="00082E0F" w:rsidRDefault="00E72B2E" w:rsidP="00E72B2E">
      <w:pPr>
        <w:tabs>
          <w:tab w:val="left" w:pos="567"/>
          <w:tab w:val="left" w:pos="1418"/>
          <w:tab w:val="left" w:pos="1702"/>
        </w:tabs>
        <w:spacing w:after="0" w:line="240" w:lineRule="auto"/>
        <w:jc w:val="both"/>
        <w:rPr>
          <w:rFonts w:ascii="Tahoma" w:eastAsia="Times New Roman" w:hAnsi="Tahoma" w:cs="Tahoma"/>
          <w:sz w:val="20"/>
          <w:szCs w:val="20"/>
          <w:lang w:eastAsia="sl-SI"/>
        </w:rPr>
      </w:pPr>
    </w:p>
    <w:p w:rsidR="00E72B2E" w:rsidRPr="00082E0F" w:rsidRDefault="00E72B2E" w:rsidP="00E72B2E">
      <w:pPr>
        <w:numPr>
          <w:ilvl w:val="1"/>
          <w:numId w:val="8"/>
        </w:numPr>
        <w:spacing w:after="0" w:line="240" w:lineRule="auto"/>
        <w:ind w:left="426" w:hanging="426"/>
        <w:jc w:val="center"/>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 člen</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V primeru, da izvajalec ne izpolnjuje svojih pogodbenih obveznosti, ga bo naročnik pisno opozoril in pozval k izpolnitvi svojih obveznost ter mu določil primeren rok za izpolnitev, ki ne bo daljši od tridesetih (30) dni. Če izvajalec ne upošteva pisnega opozorila naročnika, ima naročnik pravico odstopiti od te pogodbe brez odpovednega roka in brez obveznosti do izvajalca ter unovčiti finančno zavarovanje. </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Naročnik lahko odstopi od pogodbe in unovči finančno zavarovanje brez vnaprejšnjega opozorila in brez obveznosti do izvajalca v primeru, kadar izvajalec svoje pogodbene obveznosti izvaja v nasprotju z izrecnimi zahtevami/navodili naročnika ali v nasprotju s pravili stroke, </w:t>
      </w:r>
      <w:r w:rsidRPr="00082E0F">
        <w:rPr>
          <w:rFonts w:ascii="Tahoma" w:eastAsia="Times New Roman" w:hAnsi="Tahoma" w:cs="Tahoma"/>
          <w:iCs/>
          <w:sz w:val="20"/>
          <w:szCs w:val="20"/>
          <w:lang w:eastAsia="sl-SI"/>
        </w:rPr>
        <w:t>tehničnimi predpisi, standardi in veljavno zakonodajo</w:t>
      </w:r>
      <w:r w:rsidRPr="00082E0F">
        <w:rPr>
          <w:rFonts w:ascii="Tahoma" w:eastAsia="Times New Roman" w:hAnsi="Tahoma" w:cs="Tahoma"/>
          <w:sz w:val="20"/>
          <w:szCs w:val="20"/>
          <w:lang w:eastAsia="sl-SI"/>
        </w:rPr>
        <w:t xml:space="preserve"> ali v primeru kadar je očitno, da izvajalec ne bo izpolnil svojih pogodbenih obveznosti. </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O odstopu od pogodbe bo naročnik izvajalca pisno obvestil priporočeno po pošti. V primeru odstopa od pogodbe sta pogodbeni stranki dolžni do tedaj prevzete obveznosti izpolniti tako, kot je bilo to dogovorjeno pred odstopom.</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tabs>
          <w:tab w:val="left" w:pos="709"/>
          <w:tab w:val="left" w:pos="1702"/>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Izvajalec ima pravico do odstopa od te pogodbe v primeru kršenja določil te pogodbe s strani naročnika. Skladno z določbo 1. odstavka tega člena je tudi izvajalec dolžan opozoriti naročnika, da ne izpolnjuje svojih obveznosti ter mu določiti primer rok za izpolnitev, ki ne sme biti daljši od 30 dni. Šele v primeru neizpolnitve v tem dodatnem roku, izvajalec lahko odstopi od pogodbe po tem odstavku. V tem primeru pogodba preneha veljati, ko naročnik prejme pisno obvestilo poslano priporočeno po pošti o odstopu od pogodbe z navedbo razloga za odstop s priporočeno pošiljko po pošti.</w:t>
      </w:r>
    </w:p>
    <w:p w:rsidR="00E72B2E" w:rsidRPr="00082E0F" w:rsidRDefault="00E72B2E" w:rsidP="00E72B2E">
      <w:pPr>
        <w:tabs>
          <w:tab w:val="left" w:pos="709"/>
          <w:tab w:val="left" w:pos="1702"/>
        </w:tabs>
        <w:spacing w:after="0" w:line="240" w:lineRule="auto"/>
        <w:jc w:val="both"/>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Calibri" w:hAnsi="Tahoma" w:cs="Tahoma"/>
          <w:sz w:val="20"/>
          <w:szCs w:val="20"/>
        </w:rPr>
        <w:t>Skladno z določbo 96. člena ZJN-3 lahko naročnik med veljavnostjo pogodbe o izvedbi javnega naročila ne glede na določbe zakona, ki ureja obligacijska razmerja, odstopi od pogodbe v naslednjih okoliščinah:</w:t>
      </w:r>
      <w:r w:rsidRPr="00082E0F">
        <w:rPr>
          <w:rFonts w:ascii="Tahoma" w:eastAsia="Calibri" w:hAnsi="Tahoma" w:cs="Tahoma"/>
          <w:sz w:val="20"/>
          <w:szCs w:val="20"/>
        </w:rPr>
        <w:br/>
      </w:r>
      <w:r w:rsidRPr="00082E0F">
        <w:rPr>
          <w:rFonts w:ascii="Tahoma" w:eastAsia="Calibri" w:hAnsi="Tahoma" w:cs="Tahoma"/>
          <w:sz w:val="20"/>
          <w:szCs w:val="20"/>
        </w:rPr>
        <w:br/>
        <w:t>a) javno naročilo je bilo bistveno spremenjeno, kar terja nov postopek javnega naročanja;</w:t>
      </w:r>
      <w:r w:rsidRPr="00082E0F">
        <w:rPr>
          <w:rFonts w:ascii="Tahoma" w:eastAsia="Calibri" w:hAnsi="Tahoma" w:cs="Tahoma"/>
          <w:sz w:val="20"/>
          <w:szCs w:val="20"/>
        </w:rPr>
        <w:br/>
      </w:r>
      <w:r w:rsidRPr="00082E0F">
        <w:rPr>
          <w:rFonts w:ascii="Tahoma" w:eastAsia="Calibri" w:hAnsi="Tahoma" w:cs="Tahoma"/>
          <w:sz w:val="20"/>
          <w:szCs w:val="20"/>
        </w:rPr>
        <w:br/>
        <w:t>b) v času oddaje javnega naročila je bil izvajalec v enem od položajev, zaradi katerega bi ga naročnik moral izključiti iz postopka javnega naročanja, pa s tem dejstvom naročnik ni bil seznanjen v postopku javnega naročanja;</w:t>
      </w:r>
      <w:r w:rsidRPr="00082E0F">
        <w:rPr>
          <w:rFonts w:ascii="Tahoma" w:eastAsia="Calibri" w:hAnsi="Tahoma" w:cs="Tahoma"/>
          <w:sz w:val="20"/>
          <w:szCs w:val="20"/>
        </w:rPr>
        <w:br/>
      </w:r>
      <w:r w:rsidRPr="00082E0F">
        <w:rPr>
          <w:rFonts w:ascii="Tahoma" w:eastAsia="Calibri" w:hAnsi="Tahoma" w:cs="Tahoma"/>
          <w:sz w:val="20"/>
          <w:szCs w:val="20"/>
        </w:rPr>
        <w:br/>
        <w:t>c) zaradi hudih kršitev obveznosti iz PEU, PDEU in ZJN-3, ki jih je po postopku v skladu z 258. členom PDEU ugotovilo Sodišče Evropske unije, javno naročilo ne bi smelo biti oddano izvajalcu.</w:t>
      </w:r>
    </w:p>
    <w:p w:rsidR="0087343E" w:rsidRPr="00082E0F" w:rsidRDefault="0087343E" w:rsidP="00E72B2E">
      <w:pPr>
        <w:tabs>
          <w:tab w:val="left" w:pos="709"/>
          <w:tab w:val="left" w:pos="1702"/>
        </w:tabs>
        <w:spacing w:after="0" w:line="240" w:lineRule="auto"/>
        <w:jc w:val="both"/>
        <w:rPr>
          <w:rFonts w:ascii="Tahoma" w:eastAsia="Times New Roman" w:hAnsi="Tahoma" w:cs="Tahoma"/>
          <w:sz w:val="20"/>
          <w:szCs w:val="20"/>
          <w:lang w:eastAsia="sl-SI"/>
        </w:rPr>
      </w:pPr>
    </w:p>
    <w:p w:rsidR="00E72B2E" w:rsidRPr="00082E0F"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REŠEVANJE SPOROV</w:t>
      </w:r>
    </w:p>
    <w:p w:rsidR="00E72B2E" w:rsidRPr="00082E0F" w:rsidRDefault="00E72B2E" w:rsidP="00E72B2E">
      <w:pPr>
        <w:tabs>
          <w:tab w:val="left" w:pos="709"/>
          <w:tab w:val="left" w:pos="1702"/>
        </w:tabs>
        <w:spacing w:after="0" w:line="240" w:lineRule="auto"/>
        <w:ind w:left="1701" w:hanging="1701"/>
        <w:rPr>
          <w:rFonts w:ascii="Tahoma" w:eastAsia="Times New Roman" w:hAnsi="Tahoma" w:cs="Tahoma"/>
          <w:b/>
          <w:sz w:val="20"/>
          <w:szCs w:val="20"/>
          <w:lang w:eastAsia="sl-SI"/>
        </w:rPr>
      </w:pPr>
    </w:p>
    <w:p w:rsidR="00E72B2E" w:rsidRPr="00082E0F" w:rsidRDefault="00E72B2E" w:rsidP="00E72B2E">
      <w:pPr>
        <w:numPr>
          <w:ilvl w:val="1"/>
          <w:numId w:val="8"/>
        </w:numPr>
        <w:spacing w:after="0" w:line="240" w:lineRule="auto"/>
        <w:ind w:left="426" w:hanging="426"/>
        <w:jc w:val="center"/>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 člen</w:t>
      </w:r>
    </w:p>
    <w:p w:rsidR="00E72B2E" w:rsidRPr="00082E0F" w:rsidRDefault="00E72B2E" w:rsidP="00E72B2E">
      <w:pPr>
        <w:tabs>
          <w:tab w:val="left" w:pos="709"/>
          <w:tab w:val="left" w:pos="1702"/>
        </w:tabs>
        <w:spacing w:after="0" w:line="240" w:lineRule="auto"/>
        <w:ind w:left="1701" w:hanging="1701"/>
        <w:rPr>
          <w:rFonts w:ascii="Tahoma" w:eastAsia="Times New Roman" w:hAnsi="Tahoma" w:cs="Tahoma"/>
          <w:sz w:val="20"/>
          <w:szCs w:val="20"/>
          <w:lang w:eastAsia="sl-SI"/>
        </w:rPr>
      </w:pPr>
    </w:p>
    <w:p w:rsidR="00E72B2E" w:rsidRPr="00082E0F" w:rsidRDefault="00E72B2E" w:rsidP="00E72B2E">
      <w:pPr>
        <w:tabs>
          <w:tab w:val="left" w:pos="567"/>
          <w:tab w:val="left" w:pos="1418"/>
          <w:tab w:val="left" w:pos="1702"/>
        </w:tabs>
        <w:spacing w:after="0" w:line="240" w:lineRule="auto"/>
        <w:jc w:val="both"/>
        <w:rPr>
          <w:rFonts w:ascii="Tahoma" w:eastAsia="Calibri" w:hAnsi="Tahoma" w:cs="Tahoma"/>
          <w:sz w:val="20"/>
          <w:szCs w:val="20"/>
          <w:lang w:eastAsia="sl-SI"/>
        </w:rPr>
      </w:pPr>
      <w:r w:rsidRPr="00082E0F">
        <w:rPr>
          <w:rFonts w:ascii="Tahoma" w:eastAsia="Calibri" w:hAnsi="Tahoma" w:cs="Tahoma"/>
          <w:sz w:val="20"/>
          <w:szCs w:val="20"/>
          <w:lang w:eastAsia="sl-SI"/>
        </w:rPr>
        <w:t>Morebitne spore, ki bi nastali v zvezi z izvajanjem te pogodbe, bosta pogodbeni stranki skušali rešiti sporazumno.</w:t>
      </w:r>
    </w:p>
    <w:p w:rsidR="00E72B2E" w:rsidRPr="00082E0F" w:rsidRDefault="00E72B2E" w:rsidP="00E72B2E">
      <w:pPr>
        <w:tabs>
          <w:tab w:val="left" w:pos="567"/>
          <w:tab w:val="left" w:pos="1418"/>
          <w:tab w:val="left" w:pos="1702"/>
        </w:tabs>
        <w:spacing w:after="0" w:line="240" w:lineRule="auto"/>
        <w:jc w:val="both"/>
        <w:rPr>
          <w:rFonts w:ascii="Tahoma" w:eastAsia="Calibri" w:hAnsi="Tahoma" w:cs="Tahoma"/>
          <w:sz w:val="20"/>
          <w:szCs w:val="20"/>
          <w:lang w:eastAsia="sl-SI"/>
        </w:rPr>
      </w:pPr>
    </w:p>
    <w:p w:rsidR="00E72B2E" w:rsidRPr="00082E0F" w:rsidRDefault="00E72B2E" w:rsidP="00E72B2E">
      <w:pPr>
        <w:tabs>
          <w:tab w:val="left" w:pos="567"/>
          <w:tab w:val="left" w:pos="1418"/>
          <w:tab w:val="left" w:pos="1702"/>
        </w:tabs>
        <w:spacing w:after="0" w:line="240" w:lineRule="auto"/>
        <w:jc w:val="both"/>
        <w:rPr>
          <w:rFonts w:ascii="Tahoma" w:eastAsia="Calibri" w:hAnsi="Tahoma" w:cs="Tahoma"/>
          <w:sz w:val="20"/>
          <w:szCs w:val="20"/>
          <w:lang w:eastAsia="sl-SI"/>
        </w:rPr>
      </w:pPr>
      <w:r w:rsidRPr="00082E0F">
        <w:rPr>
          <w:rFonts w:ascii="Tahoma" w:eastAsia="Calibri" w:hAnsi="Tahoma" w:cs="Tahoma"/>
          <w:sz w:val="20"/>
          <w:szCs w:val="20"/>
          <w:lang w:eastAsia="sl-SI"/>
        </w:rPr>
        <w:t>Če spora ne bo možno rešiti sporazumno, lahko vsaka pogodbenega stranka sproži postopek za rešitev spora pri stvarno pristojnem sodišču v Kranju.</w:t>
      </w:r>
    </w:p>
    <w:p w:rsidR="00E72B2E" w:rsidRPr="00082E0F" w:rsidRDefault="00E72B2E" w:rsidP="00E72B2E">
      <w:pPr>
        <w:tabs>
          <w:tab w:val="left" w:pos="567"/>
          <w:tab w:val="left" w:pos="1418"/>
          <w:tab w:val="left" w:pos="1702"/>
        </w:tabs>
        <w:spacing w:after="0" w:line="240" w:lineRule="auto"/>
        <w:jc w:val="both"/>
        <w:rPr>
          <w:rFonts w:ascii="Tahoma" w:eastAsia="Times New Roman" w:hAnsi="Tahoma" w:cs="Tahoma"/>
          <w:sz w:val="20"/>
          <w:szCs w:val="20"/>
          <w:lang w:eastAsia="sl-SI"/>
        </w:rPr>
      </w:pPr>
    </w:p>
    <w:p w:rsidR="00E72B2E" w:rsidRPr="00082E0F" w:rsidRDefault="00E72B2E" w:rsidP="00E72B2E">
      <w:pPr>
        <w:tabs>
          <w:tab w:val="left" w:pos="567"/>
          <w:tab w:val="left" w:pos="1418"/>
          <w:tab w:val="left" w:pos="1702"/>
        </w:tabs>
        <w:spacing w:after="0" w:line="240" w:lineRule="auto"/>
        <w:jc w:val="both"/>
        <w:rPr>
          <w:rFonts w:ascii="Tahoma" w:eastAsia="Times New Roman" w:hAnsi="Tahoma" w:cs="Tahoma"/>
          <w:sz w:val="20"/>
          <w:szCs w:val="20"/>
          <w:lang w:eastAsia="sl-SI"/>
        </w:rPr>
      </w:pPr>
    </w:p>
    <w:p w:rsidR="00E72B2E" w:rsidRPr="00082E0F" w:rsidRDefault="00E72B2E" w:rsidP="00E72B2E">
      <w:pPr>
        <w:numPr>
          <w:ilvl w:val="0"/>
          <w:numId w:val="10"/>
        </w:numPr>
        <w:tabs>
          <w:tab w:val="left" w:pos="851"/>
          <w:tab w:val="left" w:pos="1702"/>
        </w:tabs>
        <w:spacing w:after="0" w:line="240" w:lineRule="auto"/>
        <w:ind w:hanging="1440"/>
        <w:jc w:val="both"/>
        <w:rPr>
          <w:rFonts w:ascii="Tahoma" w:eastAsia="Times New Roman" w:hAnsi="Tahoma" w:cs="Tahoma"/>
          <w:sz w:val="20"/>
          <w:szCs w:val="20"/>
          <w:lang w:eastAsia="sl-SI"/>
        </w:rPr>
      </w:pPr>
      <w:r w:rsidRPr="00082E0F">
        <w:rPr>
          <w:rFonts w:ascii="Tahoma" w:eastAsia="Times New Roman" w:hAnsi="Tahoma" w:cs="Tahoma"/>
          <w:b/>
          <w:sz w:val="20"/>
          <w:szCs w:val="20"/>
          <w:lang w:eastAsia="sl-SI"/>
        </w:rPr>
        <w:t>OSTALE DOLOČBE</w:t>
      </w:r>
    </w:p>
    <w:p w:rsidR="00E72B2E" w:rsidRPr="00082E0F" w:rsidRDefault="00E72B2E" w:rsidP="00E72B2E">
      <w:pPr>
        <w:tabs>
          <w:tab w:val="left" w:pos="851"/>
          <w:tab w:val="left" w:pos="1702"/>
        </w:tabs>
        <w:spacing w:after="0" w:line="240" w:lineRule="auto"/>
        <w:jc w:val="both"/>
        <w:rPr>
          <w:rFonts w:ascii="Tahoma" w:eastAsia="Times New Roman" w:hAnsi="Tahoma" w:cs="Tahoma"/>
          <w:b/>
          <w:sz w:val="20"/>
          <w:szCs w:val="20"/>
          <w:lang w:eastAsia="sl-SI"/>
        </w:rPr>
      </w:pPr>
    </w:p>
    <w:p w:rsidR="00E72B2E" w:rsidRPr="00082E0F" w:rsidRDefault="00E72B2E" w:rsidP="00E72B2E">
      <w:pPr>
        <w:numPr>
          <w:ilvl w:val="1"/>
          <w:numId w:val="8"/>
        </w:numPr>
        <w:spacing w:after="0" w:line="240" w:lineRule="auto"/>
        <w:ind w:left="426" w:hanging="426"/>
        <w:jc w:val="center"/>
        <w:rPr>
          <w:rFonts w:ascii="Tahoma" w:eastAsia="Times New Roman" w:hAnsi="Tahoma" w:cs="Tahoma"/>
          <w:sz w:val="20"/>
          <w:szCs w:val="20"/>
          <w:lang w:eastAsia="sl-SI"/>
        </w:rPr>
      </w:pPr>
      <w:r w:rsidRPr="00082E0F">
        <w:rPr>
          <w:rFonts w:ascii="Tahoma" w:eastAsia="Times New Roman" w:hAnsi="Tahoma" w:cs="Tahoma"/>
          <w:sz w:val="20"/>
          <w:szCs w:val="20"/>
          <w:lang w:eastAsia="sl-SI"/>
        </w:rPr>
        <w:t>člen</w:t>
      </w:r>
    </w:p>
    <w:p w:rsidR="00E72B2E" w:rsidRPr="00082E0F" w:rsidRDefault="00E72B2E" w:rsidP="00E72B2E">
      <w:pPr>
        <w:tabs>
          <w:tab w:val="left" w:pos="851"/>
          <w:tab w:val="left" w:pos="1702"/>
        </w:tabs>
        <w:spacing w:after="0" w:line="240" w:lineRule="auto"/>
        <w:jc w:val="both"/>
        <w:rPr>
          <w:rFonts w:ascii="Tahoma" w:eastAsia="Times New Roman" w:hAnsi="Tahoma" w:cs="Tahoma"/>
          <w:b/>
          <w:sz w:val="20"/>
          <w:szCs w:val="20"/>
          <w:lang w:eastAsia="sl-SI"/>
        </w:rPr>
      </w:pPr>
    </w:p>
    <w:p w:rsidR="00E72B2E" w:rsidRPr="00082E0F" w:rsidRDefault="00E72B2E" w:rsidP="00E72B2E">
      <w:pPr>
        <w:tabs>
          <w:tab w:val="left" w:pos="851"/>
          <w:tab w:val="left" w:pos="1702"/>
        </w:tabs>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Protikorupcijska klavzula</w:t>
      </w:r>
    </w:p>
    <w:p w:rsidR="00E72B2E" w:rsidRPr="00082E0F" w:rsidRDefault="00E72B2E" w:rsidP="00E72B2E">
      <w:pPr>
        <w:tabs>
          <w:tab w:val="left" w:pos="567"/>
          <w:tab w:val="left" w:pos="1418"/>
          <w:tab w:val="left" w:pos="1702"/>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naročniku,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rsidR="00E72B2E" w:rsidRPr="00082E0F" w:rsidRDefault="00E72B2E" w:rsidP="00E72B2E">
      <w:pPr>
        <w:tabs>
          <w:tab w:val="left" w:pos="567"/>
          <w:tab w:val="left" w:pos="1418"/>
          <w:tab w:val="left" w:pos="1702"/>
        </w:tabs>
        <w:spacing w:after="0" w:line="240" w:lineRule="auto"/>
        <w:jc w:val="both"/>
        <w:rPr>
          <w:rFonts w:ascii="Tahoma" w:eastAsia="Times New Roman" w:hAnsi="Tahoma" w:cs="Tahoma"/>
          <w:sz w:val="20"/>
          <w:szCs w:val="20"/>
          <w:lang w:eastAsia="sl-SI"/>
        </w:rPr>
      </w:pPr>
    </w:p>
    <w:p w:rsidR="00E72B2E" w:rsidRPr="00082E0F" w:rsidRDefault="00E72B2E" w:rsidP="00E72B2E">
      <w:pPr>
        <w:tabs>
          <w:tab w:val="left" w:pos="567"/>
          <w:tab w:val="left" w:pos="1418"/>
          <w:tab w:val="left" w:pos="1702"/>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E72B2E" w:rsidRPr="00082E0F" w:rsidRDefault="00E72B2E" w:rsidP="00E72B2E">
      <w:pPr>
        <w:tabs>
          <w:tab w:val="left" w:pos="567"/>
          <w:tab w:val="left" w:pos="1418"/>
          <w:tab w:val="left" w:pos="1702"/>
        </w:tabs>
        <w:spacing w:after="0" w:line="240" w:lineRule="auto"/>
        <w:jc w:val="both"/>
        <w:rPr>
          <w:rFonts w:ascii="Tahoma" w:eastAsia="Times New Roman" w:hAnsi="Tahoma" w:cs="Tahoma"/>
          <w:sz w:val="20"/>
          <w:szCs w:val="20"/>
          <w:lang w:eastAsia="sl-SI"/>
        </w:rPr>
      </w:pPr>
    </w:p>
    <w:p w:rsidR="00E72B2E" w:rsidRPr="00082E0F" w:rsidRDefault="00E72B2E" w:rsidP="00E72B2E">
      <w:pPr>
        <w:tabs>
          <w:tab w:val="left" w:pos="567"/>
          <w:tab w:val="left" w:pos="1418"/>
          <w:tab w:val="left" w:pos="1702"/>
        </w:tabs>
        <w:spacing w:after="0" w:line="240" w:lineRule="auto"/>
        <w:jc w:val="both"/>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Socialna klavzula</w:t>
      </w:r>
    </w:p>
    <w:p w:rsidR="00E72B2E" w:rsidRPr="00082E0F" w:rsidRDefault="00E72B2E" w:rsidP="00E72B2E">
      <w:pPr>
        <w:autoSpaceDE w:val="0"/>
        <w:autoSpaceDN w:val="0"/>
        <w:adjustRightInd w:val="0"/>
        <w:spacing w:after="0" w:line="240" w:lineRule="auto"/>
        <w:jc w:val="both"/>
        <w:rPr>
          <w:rFonts w:ascii="Calibri" w:eastAsia="Calibri" w:hAnsi="Calibri" w:cs="Times New Roman"/>
        </w:rPr>
      </w:pPr>
      <w:r w:rsidRPr="00082E0F">
        <w:rPr>
          <w:rFonts w:ascii="Calibri" w:eastAsia="Calibri" w:hAnsi="Calibri" w:cs="Times New Roman"/>
        </w:rPr>
        <w:t>Skladno z določbo 4. odstavka 67. člena ZJN-3 ta pogodba preneha veljati, če je naročnik seznanjen, da je pristojni državni organ ali sodišče s pravnomočno odločitvijo ugotovilo kršitev delovne, okoljske ali socialne zakonodaje s strani izvajalca pogodbe o izvedbi javnega naročila ali njegovega podizvajalca.</w:t>
      </w:r>
    </w:p>
    <w:p w:rsidR="00E72B2E" w:rsidRPr="00082E0F" w:rsidRDefault="00E72B2E" w:rsidP="00E72B2E">
      <w:pPr>
        <w:tabs>
          <w:tab w:val="left" w:pos="567"/>
          <w:tab w:val="left" w:pos="1418"/>
          <w:tab w:val="left" w:pos="1702"/>
        </w:tabs>
        <w:spacing w:after="0" w:line="240" w:lineRule="auto"/>
        <w:jc w:val="both"/>
        <w:rPr>
          <w:rFonts w:ascii="Tahoma" w:eastAsia="Times New Roman" w:hAnsi="Tahoma" w:cs="Tahoma"/>
          <w:sz w:val="20"/>
          <w:szCs w:val="20"/>
          <w:lang w:eastAsia="sl-SI"/>
        </w:rPr>
      </w:pPr>
    </w:p>
    <w:p w:rsidR="00E72B2E" w:rsidRPr="00082E0F" w:rsidRDefault="00E72B2E" w:rsidP="00E72B2E">
      <w:pPr>
        <w:numPr>
          <w:ilvl w:val="1"/>
          <w:numId w:val="8"/>
        </w:numPr>
        <w:spacing w:after="0" w:line="240" w:lineRule="auto"/>
        <w:ind w:left="426" w:hanging="426"/>
        <w:jc w:val="center"/>
        <w:rPr>
          <w:rFonts w:ascii="Tahoma" w:eastAsia="Times New Roman" w:hAnsi="Tahoma" w:cs="Tahoma"/>
          <w:sz w:val="20"/>
          <w:szCs w:val="20"/>
          <w:lang w:eastAsia="sl-SI"/>
        </w:rPr>
      </w:pPr>
      <w:r w:rsidRPr="00082E0F">
        <w:rPr>
          <w:rFonts w:ascii="Tahoma" w:eastAsia="Times New Roman" w:hAnsi="Tahoma" w:cs="Tahoma"/>
          <w:sz w:val="20"/>
          <w:szCs w:val="20"/>
          <w:lang w:eastAsia="sl-SI"/>
        </w:rPr>
        <w:t>člen</w:t>
      </w:r>
    </w:p>
    <w:p w:rsidR="00E72B2E" w:rsidRPr="00082E0F" w:rsidRDefault="00E72B2E" w:rsidP="00E72B2E">
      <w:pPr>
        <w:tabs>
          <w:tab w:val="left" w:pos="567"/>
          <w:tab w:val="left" w:pos="1418"/>
          <w:tab w:val="left" w:pos="1702"/>
        </w:tabs>
        <w:spacing w:after="0" w:line="240" w:lineRule="auto"/>
        <w:jc w:val="both"/>
        <w:rPr>
          <w:rFonts w:ascii="Tahoma" w:eastAsia="Times New Roman" w:hAnsi="Tahoma" w:cs="Tahoma"/>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Izvajalec se obvezuje, da bo kadarkoli v času veljavnosti pogodbe, v skladu s šestim odstavkom 91. člena ZJN-3, v roku osmih (8) dni od prejema poziva, naročniku posredoval podatke o:</w:t>
      </w:r>
    </w:p>
    <w:p w:rsidR="00E72B2E" w:rsidRPr="00082E0F" w:rsidRDefault="00E72B2E" w:rsidP="00E72B2E">
      <w:pPr>
        <w:numPr>
          <w:ilvl w:val="0"/>
          <w:numId w:val="9"/>
        </w:num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svojih ustanoviteljih, družbenikih, delničarjih, komanditistih ali drugih lastnikih in podatke o lastniških deležih navedenih oseb;</w:t>
      </w:r>
    </w:p>
    <w:p w:rsidR="00E72B2E" w:rsidRPr="00082E0F" w:rsidRDefault="00E72B2E" w:rsidP="00E72B2E">
      <w:pPr>
        <w:numPr>
          <w:ilvl w:val="0"/>
          <w:numId w:val="9"/>
        </w:numPr>
        <w:spacing w:after="0" w:line="240" w:lineRule="auto"/>
        <w:jc w:val="both"/>
        <w:rPr>
          <w:rFonts w:ascii="Tahoma" w:eastAsia="Calibri" w:hAnsi="Tahoma" w:cs="Tahoma"/>
          <w:sz w:val="20"/>
          <w:szCs w:val="20"/>
        </w:rPr>
      </w:pPr>
      <w:r w:rsidRPr="00082E0F">
        <w:rPr>
          <w:rFonts w:ascii="Tahoma" w:eastAsia="Times New Roman" w:hAnsi="Tahoma" w:cs="Tahoma"/>
          <w:sz w:val="20"/>
          <w:szCs w:val="20"/>
          <w:lang w:eastAsia="sl-SI"/>
        </w:rPr>
        <w:t>gospodarskih subjektih, za katere se glede na določbe zakona, ki ureja gospodarske družbe, šteje, da so z njim povezane družbe.</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numPr>
          <w:ilvl w:val="1"/>
          <w:numId w:val="8"/>
        </w:numPr>
        <w:spacing w:after="0" w:line="240" w:lineRule="auto"/>
        <w:ind w:left="426" w:hanging="426"/>
        <w:jc w:val="center"/>
        <w:rPr>
          <w:rFonts w:ascii="Tahoma" w:eastAsia="Times New Roman" w:hAnsi="Tahoma" w:cs="Tahoma"/>
          <w:sz w:val="20"/>
          <w:szCs w:val="20"/>
          <w:lang w:eastAsia="sl-SI"/>
        </w:rPr>
      </w:pPr>
      <w:r w:rsidRPr="00082E0F">
        <w:rPr>
          <w:rFonts w:ascii="Tahoma" w:eastAsia="Times New Roman" w:hAnsi="Tahoma" w:cs="Tahoma"/>
          <w:sz w:val="20"/>
          <w:szCs w:val="20"/>
          <w:lang w:eastAsia="sl-SI"/>
        </w:rPr>
        <w:t>člen</w:t>
      </w:r>
    </w:p>
    <w:p w:rsidR="00E72B2E" w:rsidRPr="00082E0F" w:rsidRDefault="00E72B2E" w:rsidP="00E72B2E">
      <w:pPr>
        <w:spacing w:after="0" w:line="240" w:lineRule="auto"/>
        <w:jc w:val="both"/>
        <w:rPr>
          <w:rFonts w:ascii="Tahoma" w:eastAsia="Times New Roman" w:hAnsi="Tahoma" w:cs="Tahoma"/>
          <w:sz w:val="16"/>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Morebitne spremembe ali dopolnitve te pogodbe veljajo samo v pisni obliki in v primeru, da jih podpišeta obe pogodbeni stranki.</w:t>
      </w:r>
    </w:p>
    <w:p w:rsidR="00E72B2E" w:rsidRPr="00082E0F" w:rsidRDefault="00E72B2E" w:rsidP="00E72B2E">
      <w:pPr>
        <w:spacing w:after="0" w:line="240" w:lineRule="auto"/>
        <w:jc w:val="both"/>
        <w:rPr>
          <w:rFonts w:ascii="Times New Roman" w:eastAsia="Times New Roman" w:hAnsi="Times New Roman" w:cs="Times New Roman"/>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Če katerokoli od določil te pogodbe je ali postane neveljavno, to ne vpliva na ostala določila te pogodbe. Neveljavno določilo se nadomesti z veljavnim, ki mora čim bolj ustrezati namenu, ki sta ga želeli doseči pogodbeni stranki z neveljavnim določilom.</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tabs>
          <w:tab w:val="left" w:pos="567"/>
          <w:tab w:val="left" w:pos="1418"/>
          <w:tab w:val="left" w:pos="1702"/>
        </w:tabs>
        <w:spacing w:after="0" w:line="240" w:lineRule="auto"/>
        <w:jc w:val="both"/>
        <w:rPr>
          <w:rFonts w:ascii="Tahoma" w:eastAsia="Times New Roman" w:hAnsi="Tahoma" w:cs="Tahoma"/>
          <w:sz w:val="20"/>
          <w:szCs w:val="20"/>
          <w:lang w:val="es-AR" w:eastAsia="sl-SI"/>
        </w:rPr>
      </w:pPr>
      <w:r w:rsidRPr="00082E0F">
        <w:rPr>
          <w:rFonts w:ascii="Tahoma" w:eastAsia="Times New Roman" w:hAnsi="Tahoma" w:cs="Tahoma"/>
          <w:sz w:val="20"/>
          <w:szCs w:val="20"/>
          <w:lang w:eastAsia="sl-SI"/>
        </w:rPr>
        <w:t>Izvajalec s podpisom te pogodbe jamči, da mu je poznan predmet pogodbe in vsi riziki, ki bodo spremljali dobavo, da je seznanjen z razpisnimi zahtevami in s tehnično dokumentacijo, ter da so mu razumljivi in jasni pogoji in okoliščine za pravilno izvedbo predmeta te pogodbe.</w:t>
      </w:r>
      <w:r w:rsidRPr="00082E0F">
        <w:rPr>
          <w:rFonts w:ascii="Tahoma" w:eastAsia="Times New Roman" w:hAnsi="Tahoma" w:cs="Tahoma"/>
          <w:sz w:val="20"/>
          <w:szCs w:val="20"/>
          <w:lang w:val="es-AR" w:eastAsia="sl-SI"/>
        </w:rPr>
        <w:t xml:space="preserve"> Izvajalec se strinja, da lahko naročnik prekine pogodbeno razmerje v primeru nespoštovanja določil pogodbe in določil javnega naročanja, brez odškodninske odgovornosti do izvajalca.</w:t>
      </w:r>
    </w:p>
    <w:p w:rsidR="00E72B2E" w:rsidRPr="00082E0F" w:rsidRDefault="00E72B2E" w:rsidP="00E72B2E">
      <w:pPr>
        <w:tabs>
          <w:tab w:val="left" w:pos="567"/>
          <w:tab w:val="left" w:pos="1418"/>
          <w:tab w:val="left" w:pos="1702"/>
        </w:tabs>
        <w:spacing w:after="0" w:line="240" w:lineRule="auto"/>
        <w:jc w:val="both"/>
        <w:rPr>
          <w:rFonts w:ascii="Tahoma" w:eastAsia="Times New Roman" w:hAnsi="Tahoma" w:cs="Tahoma"/>
          <w:sz w:val="20"/>
          <w:szCs w:val="20"/>
          <w:lang w:val="es-AR" w:eastAsia="sl-SI"/>
        </w:rPr>
      </w:pPr>
    </w:p>
    <w:p w:rsidR="00BE6A98" w:rsidRPr="00082E0F" w:rsidRDefault="00BE6A98" w:rsidP="00E72B2E">
      <w:pPr>
        <w:tabs>
          <w:tab w:val="left" w:pos="567"/>
          <w:tab w:val="left" w:pos="1418"/>
          <w:tab w:val="left" w:pos="1702"/>
        </w:tabs>
        <w:spacing w:after="0" w:line="240" w:lineRule="auto"/>
        <w:jc w:val="both"/>
        <w:rPr>
          <w:rFonts w:ascii="Tahoma" w:eastAsia="Times New Roman" w:hAnsi="Tahoma" w:cs="Tahoma"/>
          <w:sz w:val="20"/>
          <w:szCs w:val="20"/>
          <w:lang w:val="es-AR" w:eastAsia="sl-SI"/>
        </w:rPr>
      </w:pPr>
    </w:p>
    <w:p w:rsidR="00BE6A98" w:rsidRPr="00082E0F" w:rsidRDefault="00BE6A98" w:rsidP="00E72B2E">
      <w:pPr>
        <w:tabs>
          <w:tab w:val="left" w:pos="567"/>
          <w:tab w:val="left" w:pos="1418"/>
          <w:tab w:val="left" w:pos="1702"/>
        </w:tabs>
        <w:spacing w:after="0" w:line="240" w:lineRule="auto"/>
        <w:jc w:val="both"/>
        <w:rPr>
          <w:rFonts w:ascii="Tahoma" w:eastAsia="Times New Roman" w:hAnsi="Tahoma" w:cs="Tahoma"/>
          <w:sz w:val="20"/>
          <w:szCs w:val="20"/>
          <w:lang w:val="es-AR" w:eastAsia="sl-SI"/>
        </w:rPr>
      </w:pPr>
    </w:p>
    <w:p w:rsidR="00E72B2E" w:rsidRPr="00082E0F" w:rsidRDefault="00E72B2E" w:rsidP="00E72B2E">
      <w:pPr>
        <w:numPr>
          <w:ilvl w:val="1"/>
          <w:numId w:val="8"/>
        </w:numPr>
        <w:spacing w:after="0" w:line="240" w:lineRule="auto"/>
        <w:ind w:left="426" w:hanging="426"/>
        <w:jc w:val="center"/>
        <w:rPr>
          <w:rFonts w:ascii="Tahoma" w:eastAsia="Times New Roman" w:hAnsi="Tahoma" w:cs="Tahoma"/>
          <w:sz w:val="20"/>
          <w:szCs w:val="20"/>
          <w:lang w:eastAsia="sl-SI"/>
        </w:rPr>
      </w:pPr>
      <w:r w:rsidRPr="00082E0F">
        <w:rPr>
          <w:rFonts w:ascii="Tahoma" w:eastAsia="Times New Roman" w:hAnsi="Tahoma" w:cs="Tahoma"/>
          <w:sz w:val="20"/>
          <w:szCs w:val="20"/>
          <w:lang w:eastAsia="sl-SI"/>
        </w:rPr>
        <w:lastRenderedPageBreak/>
        <w:t>člen</w:t>
      </w:r>
    </w:p>
    <w:p w:rsidR="00E72B2E" w:rsidRPr="00082E0F" w:rsidRDefault="00E72B2E" w:rsidP="00E72B2E">
      <w:pPr>
        <w:tabs>
          <w:tab w:val="left" w:pos="567"/>
          <w:tab w:val="left" w:pos="1418"/>
          <w:tab w:val="left" w:pos="1702"/>
        </w:tabs>
        <w:spacing w:after="0" w:line="240" w:lineRule="auto"/>
        <w:jc w:val="both"/>
        <w:rPr>
          <w:rFonts w:ascii="Tahoma" w:eastAsia="Times New Roman" w:hAnsi="Tahoma" w:cs="Tahoma"/>
          <w:sz w:val="20"/>
          <w:szCs w:val="20"/>
          <w:lang w:eastAsia="sl-SI"/>
        </w:rPr>
      </w:pPr>
    </w:p>
    <w:p w:rsidR="00E72B2E" w:rsidRPr="00082E0F" w:rsidRDefault="00E72B2E" w:rsidP="00E72B2E">
      <w:pPr>
        <w:tabs>
          <w:tab w:val="left" w:pos="567"/>
          <w:tab w:val="left" w:pos="1418"/>
          <w:tab w:val="left" w:pos="1702"/>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E72B2E" w:rsidRPr="00082E0F" w:rsidRDefault="00E72B2E" w:rsidP="00E72B2E">
      <w:pPr>
        <w:spacing w:after="0" w:line="240" w:lineRule="auto"/>
        <w:jc w:val="both"/>
        <w:rPr>
          <w:rFonts w:ascii="Tahoma" w:eastAsia="Times New Roman" w:hAnsi="Tahoma" w:cs="Tahoma"/>
          <w:sz w:val="20"/>
          <w:szCs w:val="20"/>
          <w:lang w:eastAsia="sl-SI"/>
        </w:rPr>
      </w:pPr>
    </w:p>
    <w:p w:rsidR="00E72B2E" w:rsidRPr="00082E0F" w:rsidRDefault="00E72B2E" w:rsidP="00E72B2E">
      <w:pPr>
        <w:numPr>
          <w:ilvl w:val="1"/>
          <w:numId w:val="8"/>
        </w:numPr>
        <w:spacing w:after="0" w:line="240" w:lineRule="auto"/>
        <w:ind w:left="426" w:hanging="426"/>
        <w:jc w:val="center"/>
        <w:rPr>
          <w:rFonts w:ascii="Tahoma" w:eastAsia="Times New Roman" w:hAnsi="Tahoma" w:cs="Tahoma"/>
          <w:sz w:val="20"/>
          <w:szCs w:val="20"/>
          <w:lang w:eastAsia="sl-SI"/>
        </w:rPr>
      </w:pPr>
      <w:r w:rsidRPr="00082E0F">
        <w:rPr>
          <w:rFonts w:ascii="Tahoma" w:eastAsia="Times New Roman" w:hAnsi="Tahoma" w:cs="Tahoma"/>
          <w:sz w:val="20"/>
          <w:szCs w:val="20"/>
          <w:lang w:eastAsia="sl-SI"/>
        </w:rPr>
        <w:t>člen</w:t>
      </w:r>
    </w:p>
    <w:p w:rsidR="00E72B2E" w:rsidRPr="00082E0F" w:rsidRDefault="00E72B2E" w:rsidP="00E72B2E">
      <w:pPr>
        <w:tabs>
          <w:tab w:val="left" w:pos="567"/>
          <w:tab w:val="left" w:pos="1418"/>
          <w:tab w:val="left" w:pos="1702"/>
        </w:tabs>
        <w:spacing w:after="0" w:line="240" w:lineRule="auto"/>
        <w:rPr>
          <w:rFonts w:ascii="Times New Roman" w:eastAsia="Times New Roman" w:hAnsi="Times New Roman" w:cs="Times New Roman"/>
          <w:sz w:val="20"/>
          <w:szCs w:val="20"/>
          <w:lang w:eastAsia="sl-SI"/>
        </w:rPr>
      </w:pPr>
    </w:p>
    <w:p w:rsidR="00E72B2E" w:rsidRPr="00082E0F" w:rsidRDefault="00E72B2E" w:rsidP="00E72B2E">
      <w:pPr>
        <w:tabs>
          <w:tab w:val="left" w:pos="567"/>
          <w:tab w:val="left" w:pos="1418"/>
          <w:tab w:val="left" w:pos="1702"/>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Vsebina te pogodbe kot tudi dokumentacija, ki je njen sestavni del oziroma se nanaša na to pogodbo in njeno izvajanje se šteje za poslovno skrivnost, razen podatkov, ki v skladu z veljavnimi predpisi štejejo za javne.</w:t>
      </w:r>
    </w:p>
    <w:p w:rsidR="00E72B2E" w:rsidRPr="00082E0F" w:rsidRDefault="00E72B2E" w:rsidP="00E72B2E">
      <w:pPr>
        <w:tabs>
          <w:tab w:val="left" w:pos="567"/>
          <w:tab w:val="left" w:pos="1418"/>
          <w:tab w:val="left" w:pos="1702"/>
        </w:tabs>
        <w:spacing w:after="0" w:line="240" w:lineRule="auto"/>
        <w:jc w:val="both"/>
        <w:rPr>
          <w:rFonts w:ascii="Tahoma" w:eastAsia="Times New Roman" w:hAnsi="Tahoma" w:cs="Tahoma"/>
          <w:sz w:val="20"/>
          <w:szCs w:val="20"/>
          <w:lang w:eastAsia="sl-SI"/>
        </w:rPr>
      </w:pPr>
    </w:p>
    <w:p w:rsidR="00E72B2E" w:rsidRPr="00082E0F" w:rsidRDefault="00E72B2E" w:rsidP="00E72B2E">
      <w:pPr>
        <w:numPr>
          <w:ilvl w:val="1"/>
          <w:numId w:val="8"/>
        </w:numPr>
        <w:spacing w:after="0" w:line="240" w:lineRule="auto"/>
        <w:ind w:left="426" w:hanging="426"/>
        <w:jc w:val="center"/>
        <w:rPr>
          <w:rFonts w:ascii="Tahoma" w:eastAsia="Times New Roman" w:hAnsi="Tahoma" w:cs="Tahoma"/>
          <w:sz w:val="20"/>
          <w:szCs w:val="20"/>
          <w:lang w:eastAsia="sl-SI"/>
        </w:rPr>
      </w:pPr>
      <w:r w:rsidRPr="00082E0F">
        <w:rPr>
          <w:rFonts w:ascii="Tahoma" w:eastAsia="Times New Roman" w:hAnsi="Tahoma" w:cs="Tahoma"/>
          <w:sz w:val="20"/>
          <w:szCs w:val="20"/>
          <w:lang w:eastAsia="sl-SI"/>
        </w:rPr>
        <w:t>člen</w:t>
      </w:r>
    </w:p>
    <w:p w:rsidR="00E72B2E" w:rsidRPr="00082E0F" w:rsidRDefault="00E72B2E" w:rsidP="00E72B2E">
      <w:pPr>
        <w:tabs>
          <w:tab w:val="left" w:pos="567"/>
          <w:tab w:val="left" w:pos="1418"/>
          <w:tab w:val="left" w:pos="1702"/>
        </w:tabs>
        <w:spacing w:after="0" w:line="240" w:lineRule="auto"/>
        <w:jc w:val="both"/>
        <w:rPr>
          <w:rFonts w:ascii="Tahoma" w:eastAsia="Times New Roman" w:hAnsi="Tahoma" w:cs="Tahoma"/>
          <w:sz w:val="20"/>
          <w:szCs w:val="20"/>
          <w:lang w:eastAsia="sl-SI"/>
        </w:rPr>
      </w:pPr>
    </w:p>
    <w:p w:rsidR="00E72B2E" w:rsidRPr="00082E0F" w:rsidRDefault="00E72B2E" w:rsidP="00E72B2E">
      <w:pPr>
        <w:tabs>
          <w:tab w:val="left" w:pos="567"/>
          <w:tab w:val="left" w:pos="1418"/>
          <w:tab w:val="left" w:pos="1702"/>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Pogodbeni stranki se obvezujeta, da bosta uredili vse, kar je potrebno za izvršitev te pogodbe in da bosta ravnali kot dobra gospodarstvenika. Za urejanje razmerij, ki niso urejena s to pogodbo se uporabljajo določila Obligacijskega zakonika.</w:t>
      </w:r>
    </w:p>
    <w:p w:rsidR="00E72B2E" w:rsidRPr="00082E0F" w:rsidRDefault="00E72B2E" w:rsidP="00E72B2E">
      <w:pPr>
        <w:spacing w:after="0" w:line="240" w:lineRule="auto"/>
        <w:ind w:left="426"/>
        <w:jc w:val="center"/>
        <w:rPr>
          <w:rFonts w:ascii="Tahoma" w:eastAsia="Times New Roman" w:hAnsi="Tahoma" w:cs="Tahoma"/>
          <w:sz w:val="20"/>
          <w:szCs w:val="20"/>
          <w:lang w:eastAsia="sl-SI"/>
        </w:rPr>
      </w:pPr>
    </w:p>
    <w:p w:rsidR="00E72B2E" w:rsidRPr="00082E0F" w:rsidRDefault="00E72B2E" w:rsidP="00E72B2E">
      <w:pPr>
        <w:numPr>
          <w:ilvl w:val="1"/>
          <w:numId w:val="8"/>
        </w:numPr>
        <w:spacing w:after="0" w:line="240" w:lineRule="auto"/>
        <w:ind w:left="426" w:hanging="426"/>
        <w:jc w:val="center"/>
        <w:rPr>
          <w:rFonts w:ascii="Tahoma" w:eastAsia="Times New Roman" w:hAnsi="Tahoma" w:cs="Tahoma"/>
          <w:sz w:val="20"/>
          <w:szCs w:val="20"/>
          <w:lang w:eastAsia="sl-SI"/>
        </w:rPr>
      </w:pPr>
      <w:r w:rsidRPr="00082E0F">
        <w:rPr>
          <w:rFonts w:ascii="Tahoma" w:eastAsia="Times New Roman" w:hAnsi="Tahoma" w:cs="Tahoma"/>
          <w:sz w:val="20"/>
          <w:szCs w:val="20"/>
          <w:lang w:eastAsia="sl-SI"/>
        </w:rPr>
        <w:t>člen</w:t>
      </w:r>
    </w:p>
    <w:p w:rsidR="00E72B2E" w:rsidRPr="00082E0F" w:rsidRDefault="00E72B2E" w:rsidP="00E72B2E">
      <w:pPr>
        <w:tabs>
          <w:tab w:val="left" w:pos="567"/>
          <w:tab w:val="left" w:pos="1418"/>
          <w:tab w:val="left" w:pos="1702"/>
        </w:tabs>
        <w:spacing w:after="0" w:line="240" w:lineRule="auto"/>
        <w:jc w:val="both"/>
        <w:rPr>
          <w:rFonts w:ascii="Tahoma" w:eastAsia="Times New Roman" w:hAnsi="Tahoma" w:cs="Tahoma"/>
          <w:sz w:val="20"/>
          <w:szCs w:val="20"/>
          <w:lang w:eastAsia="sl-SI"/>
        </w:rPr>
      </w:pPr>
    </w:p>
    <w:p w:rsidR="00E72B2E" w:rsidRPr="00082E0F" w:rsidRDefault="00E72B2E" w:rsidP="00E72B2E">
      <w:pPr>
        <w:tabs>
          <w:tab w:val="left" w:pos="567"/>
          <w:tab w:val="left" w:pos="1418"/>
          <w:tab w:val="left" w:pos="1702"/>
        </w:tabs>
        <w:spacing w:after="0" w:line="240" w:lineRule="auto"/>
        <w:jc w:val="both"/>
        <w:rPr>
          <w:rFonts w:ascii="Tahoma" w:eastAsia="Calibri" w:hAnsi="Tahoma" w:cs="Tahoma"/>
          <w:sz w:val="20"/>
          <w:szCs w:val="20"/>
          <w:lang w:eastAsia="sl-SI"/>
        </w:rPr>
      </w:pPr>
      <w:r w:rsidRPr="00082E0F">
        <w:rPr>
          <w:rFonts w:ascii="Tahoma" w:eastAsia="Calibri" w:hAnsi="Tahoma" w:cs="Tahoma"/>
          <w:sz w:val="20"/>
          <w:szCs w:val="20"/>
          <w:lang w:eastAsia="sl-SI"/>
        </w:rPr>
        <w:t>Pogodba preneha veljati, če je naročnik seznanjen, da je pristojni državni organ ali sodišče s pravnomočno odločitvijo ugotovilo kršitev delovne, okoljske ali socialne zakonodaje s strani izvajalca.</w:t>
      </w:r>
    </w:p>
    <w:p w:rsidR="00E72B2E" w:rsidRPr="00082E0F" w:rsidRDefault="00E72B2E" w:rsidP="00E72B2E">
      <w:pPr>
        <w:tabs>
          <w:tab w:val="left" w:pos="567"/>
          <w:tab w:val="left" w:pos="1418"/>
          <w:tab w:val="left" w:pos="1702"/>
        </w:tabs>
        <w:spacing w:after="0" w:line="240" w:lineRule="auto"/>
        <w:jc w:val="both"/>
        <w:rPr>
          <w:rFonts w:ascii="Tahoma" w:eastAsia="Times New Roman" w:hAnsi="Tahoma" w:cs="Tahoma"/>
          <w:sz w:val="20"/>
          <w:szCs w:val="20"/>
          <w:lang w:eastAsia="sl-SI"/>
        </w:rPr>
      </w:pPr>
    </w:p>
    <w:p w:rsidR="00E72B2E" w:rsidRPr="00082E0F" w:rsidRDefault="00E72B2E" w:rsidP="00E72B2E">
      <w:pPr>
        <w:numPr>
          <w:ilvl w:val="1"/>
          <w:numId w:val="8"/>
        </w:numPr>
        <w:spacing w:after="0" w:line="240" w:lineRule="auto"/>
        <w:ind w:left="426" w:hanging="426"/>
        <w:jc w:val="center"/>
        <w:rPr>
          <w:rFonts w:ascii="Tahoma" w:eastAsia="Times New Roman" w:hAnsi="Tahoma" w:cs="Tahoma"/>
          <w:sz w:val="20"/>
          <w:szCs w:val="20"/>
          <w:lang w:eastAsia="sl-SI"/>
        </w:rPr>
      </w:pPr>
      <w:r w:rsidRPr="00082E0F">
        <w:rPr>
          <w:rFonts w:ascii="Tahoma" w:eastAsia="Times New Roman" w:hAnsi="Tahoma" w:cs="Tahoma"/>
          <w:sz w:val="20"/>
          <w:szCs w:val="20"/>
          <w:lang w:eastAsia="sl-SI"/>
        </w:rPr>
        <w:t>člen</w:t>
      </w:r>
    </w:p>
    <w:p w:rsidR="00E72B2E" w:rsidRPr="00082E0F" w:rsidRDefault="00E72B2E" w:rsidP="00E72B2E">
      <w:pPr>
        <w:tabs>
          <w:tab w:val="left" w:pos="567"/>
          <w:tab w:val="left" w:pos="1418"/>
          <w:tab w:val="left" w:pos="1702"/>
        </w:tabs>
        <w:spacing w:after="0" w:line="240" w:lineRule="auto"/>
        <w:jc w:val="both"/>
        <w:rPr>
          <w:rFonts w:ascii="Tahoma" w:eastAsia="Times New Roman" w:hAnsi="Tahoma" w:cs="Tahoma"/>
          <w:sz w:val="20"/>
          <w:szCs w:val="20"/>
          <w:lang w:eastAsia="sl-SI"/>
        </w:rPr>
      </w:pPr>
    </w:p>
    <w:p w:rsidR="00E72B2E" w:rsidRPr="00082E0F" w:rsidRDefault="00E72B2E" w:rsidP="00E72B2E">
      <w:pPr>
        <w:tabs>
          <w:tab w:val="left" w:pos="567"/>
          <w:tab w:val="left" w:pos="1418"/>
          <w:tab w:val="left" w:pos="1702"/>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Pogodba je sklenjena in stopi v veljavo z dnem, ko jo podpišeta obe pogodbeni strank in pod pogojem da izvajalec naročniku predloži finančno zavarovanje za zavarovanje dobre izvedbe pogodbenih obveznosti in ima rok veljavnosti do dneva izpolnitve vseh pogodbenih obveznosti.</w:t>
      </w:r>
    </w:p>
    <w:p w:rsidR="00E72B2E" w:rsidRPr="00082E0F" w:rsidRDefault="00E72B2E" w:rsidP="00E72B2E">
      <w:pPr>
        <w:tabs>
          <w:tab w:val="left" w:pos="567"/>
          <w:tab w:val="left" w:pos="1418"/>
          <w:tab w:val="left" w:pos="1702"/>
        </w:tabs>
        <w:spacing w:after="0" w:line="240" w:lineRule="auto"/>
        <w:jc w:val="both"/>
        <w:rPr>
          <w:rFonts w:ascii="Tahoma" w:eastAsia="Times New Roman" w:hAnsi="Tahoma" w:cs="Tahoma"/>
          <w:sz w:val="20"/>
          <w:szCs w:val="20"/>
          <w:lang w:eastAsia="sl-SI"/>
        </w:rPr>
      </w:pPr>
    </w:p>
    <w:p w:rsidR="00E72B2E" w:rsidRPr="00082E0F" w:rsidRDefault="00E72B2E" w:rsidP="00E72B2E">
      <w:pPr>
        <w:tabs>
          <w:tab w:val="left" w:pos="567"/>
          <w:tab w:val="left" w:pos="1418"/>
          <w:tab w:val="left" w:pos="1702"/>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Glede garancijskih določil velja ta pogodba do poteka vseh garancijskih rokov.</w:t>
      </w:r>
    </w:p>
    <w:p w:rsidR="00E72B2E" w:rsidRPr="00082E0F" w:rsidRDefault="00E72B2E" w:rsidP="00E72B2E">
      <w:pPr>
        <w:tabs>
          <w:tab w:val="left" w:pos="567"/>
          <w:tab w:val="left" w:pos="1418"/>
          <w:tab w:val="left" w:pos="1702"/>
        </w:tabs>
        <w:spacing w:after="0" w:line="240" w:lineRule="auto"/>
        <w:jc w:val="both"/>
        <w:rPr>
          <w:rFonts w:ascii="Tahoma" w:eastAsia="Calibri" w:hAnsi="Tahoma" w:cs="Tahoma"/>
          <w:sz w:val="20"/>
          <w:szCs w:val="20"/>
          <w:lang w:eastAsia="sl-SI"/>
        </w:rPr>
      </w:pPr>
    </w:p>
    <w:p w:rsidR="00E72B2E" w:rsidRPr="00082E0F" w:rsidRDefault="00E72B2E" w:rsidP="00E72B2E">
      <w:pPr>
        <w:tabs>
          <w:tab w:val="left" w:pos="567"/>
          <w:tab w:val="left" w:pos="1418"/>
          <w:tab w:val="left" w:pos="1702"/>
        </w:tabs>
        <w:spacing w:after="0" w:line="240" w:lineRule="auto"/>
        <w:jc w:val="both"/>
        <w:rPr>
          <w:rFonts w:ascii="Tahoma" w:eastAsia="Calibri" w:hAnsi="Tahoma" w:cs="Tahoma"/>
          <w:sz w:val="20"/>
          <w:szCs w:val="20"/>
          <w:lang w:eastAsia="sl-SI"/>
        </w:rPr>
      </w:pPr>
      <w:r w:rsidRPr="00082E0F">
        <w:rPr>
          <w:rFonts w:ascii="Tahoma" w:eastAsia="Calibri" w:hAnsi="Tahoma" w:cs="Tahoma"/>
          <w:sz w:val="20"/>
          <w:szCs w:val="20"/>
          <w:lang w:eastAsia="sl-SI"/>
        </w:rPr>
        <w:t>Ta pogodba v celoti zavezuje tudi morebitne vsakokratne pravne naslednike vsake od pogodbenih strank, kar velja zlasti tudi v primeru organizacijsko – statusnih ter lastninskih sprememb.</w:t>
      </w:r>
    </w:p>
    <w:p w:rsidR="00E72B2E" w:rsidRPr="00082E0F" w:rsidRDefault="00E72B2E" w:rsidP="00E72B2E">
      <w:pPr>
        <w:tabs>
          <w:tab w:val="left" w:pos="567"/>
          <w:tab w:val="left" w:pos="1418"/>
          <w:tab w:val="left" w:pos="1702"/>
        </w:tabs>
        <w:spacing w:after="0" w:line="240" w:lineRule="auto"/>
        <w:jc w:val="both"/>
        <w:rPr>
          <w:rFonts w:ascii="Tahoma" w:eastAsia="Times New Roman" w:hAnsi="Tahoma" w:cs="Tahoma"/>
          <w:sz w:val="20"/>
          <w:szCs w:val="20"/>
          <w:lang w:eastAsia="sl-SI"/>
        </w:rPr>
      </w:pPr>
    </w:p>
    <w:p w:rsidR="00E72B2E" w:rsidRPr="00082E0F" w:rsidRDefault="00E72B2E" w:rsidP="00E72B2E">
      <w:pPr>
        <w:numPr>
          <w:ilvl w:val="1"/>
          <w:numId w:val="8"/>
        </w:numPr>
        <w:spacing w:after="0" w:line="240" w:lineRule="auto"/>
        <w:ind w:left="426" w:hanging="426"/>
        <w:jc w:val="center"/>
        <w:rPr>
          <w:rFonts w:ascii="Tahoma" w:eastAsia="Times New Roman" w:hAnsi="Tahoma" w:cs="Tahoma"/>
          <w:sz w:val="20"/>
          <w:szCs w:val="20"/>
          <w:lang w:eastAsia="sl-SI"/>
        </w:rPr>
      </w:pPr>
      <w:r w:rsidRPr="00082E0F">
        <w:rPr>
          <w:rFonts w:ascii="Tahoma" w:eastAsia="Times New Roman" w:hAnsi="Tahoma" w:cs="Tahoma"/>
          <w:sz w:val="20"/>
          <w:szCs w:val="20"/>
          <w:lang w:eastAsia="sl-SI"/>
        </w:rPr>
        <w:t>člen</w:t>
      </w:r>
    </w:p>
    <w:p w:rsidR="00E72B2E" w:rsidRPr="00082E0F" w:rsidRDefault="00E72B2E" w:rsidP="00E72B2E">
      <w:pPr>
        <w:tabs>
          <w:tab w:val="left" w:pos="4820"/>
        </w:tabs>
        <w:spacing w:after="0" w:line="240" w:lineRule="auto"/>
        <w:jc w:val="both"/>
        <w:rPr>
          <w:rFonts w:ascii="Tahoma" w:eastAsia="Times New Roman" w:hAnsi="Tahoma" w:cs="Tahoma"/>
          <w:b/>
          <w:sz w:val="20"/>
          <w:szCs w:val="20"/>
          <w:lang w:eastAsia="sl-SI"/>
        </w:rPr>
      </w:pPr>
    </w:p>
    <w:p w:rsidR="00E72B2E" w:rsidRPr="00082E0F" w:rsidRDefault="00E72B2E" w:rsidP="00E72B2E">
      <w:pPr>
        <w:spacing w:after="0" w:line="240" w:lineRule="auto"/>
        <w:jc w:val="both"/>
        <w:rPr>
          <w:rFonts w:ascii="Tahoma" w:eastAsia="Times New Roman" w:hAnsi="Tahoma" w:cs="Tahoma"/>
          <w:sz w:val="20"/>
          <w:szCs w:val="20"/>
          <w:lang w:eastAsia="sl-SI"/>
        </w:rPr>
      </w:pPr>
      <w:r w:rsidRPr="00082E0F">
        <w:rPr>
          <w:rFonts w:ascii="Tahoma" w:eastAsia="Calibri" w:hAnsi="Tahoma" w:cs="Tahoma"/>
          <w:sz w:val="20"/>
          <w:szCs w:val="20"/>
          <w:lang w:eastAsia="sl-SI"/>
        </w:rPr>
        <w:t>Pogodba je sestavljena in podpisana v štirih (4) enakih izvodih, od katerih prejme naročnik dva (2) izvoda in izvajalec dva (2) izvoda.</w:t>
      </w:r>
    </w:p>
    <w:p w:rsidR="00E72B2E" w:rsidRPr="00082E0F" w:rsidRDefault="00E72B2E" w:rsidP="00E72B2E">
      <w:pPr>
        <w:tabs>
          <w:tab w:val="left" w:pos="1134"/>
          <w:tab w:val="left" w:pos="4820"/>
        </w:tabs>
        <w:spacing w:after="0" w:line="240" w:lineRule="auto"/>
        <w:rPr>
          <w:rFonts w:ascii="Tahoma" w:eastAsia="Times New Roman" w:hAnsi="Tahoma" w:cs="Tahoma"/>
          <w:sz w:val="20"/>
          <w:szCs w:val="20"/>
          <w:lang w:eastAsia="sl-SI"/>
        </w:rPr>
      </w:pPr>
    </w:p>
    <w:p w:rsidR="00E72B2E" w:rsidRPr="00082E0F" w:rsidRDefault="00E72B2E" w:rsidP="00E72B2E">
      <w:pPr>
        <w:tabs>
          <w:tab w:val="left" w:pos="1134"/>
          <w:tab w:val="left" w:pos="4820"/>
        </w:tabs>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Kranj, dne ___________</w:t>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t>______________, dne __________</w:t>
      </w:r>
    </w:p>
    <w:p w:rsidR="00E72B2E" w:rsidRPr="00082E0F" w:rsidRDefault="00E72B2E" w:rsidP="00E72B2E">
      <w:pPr>
        <w:tabs>
          <w:tab w:val="left" w:pos="4820"/>
        </w:tabs>
        <w:spacing w:after="0" w:line="240" w:lineRule="auto"/>
        <w:rPr>
          <w:rFonts w:ascii="Tahoma" w:eastAsia="Times New Roman" w:hAnsi="Tahoma" w:cs="Tahoma"/>
          <w:sz w:val="20"/>
          <w:szCs w:val="20"/>
          <w:lang w:eastAsia="sl-SI"/>
        </w:rPr>
      </w:pPr>
    </w:p>
    <w:p w:rsidR="00E72B2E" w:rsidRPr="00082E0F" w:rsidRDefault="00E72B2E" w:rsidP="00E72B2E">
      <w:pPr>
        <w:tabs>
          <w:tab w:val="left" w:pos="4820"/>
        </w:tabs>
        <w:spacing w:after="0" w:line="240" w:lineRule="auto"/>
        <w:rPr>
          <w:rFonts w:ascii="Tahoma" w:eastAsia="Times New Roman" w:hAnsi="Tahoma" w:cs="Tahoma"/>
          <w:sz w:val="20"/>
          <w:szCs w:val="20"/>
          <w:lang w:eastAsia="sl-SI"/>
        </w:rPr>
      </w:pPr>
    </w:p>
    <w:p w:rsidR="00E72B2E" w:rsidRPr="00082E0F" w:rsidRDefault="00E72B2E" w:rsidP="00E72B2E">
      <w:pPr>
        <w:tabs>
          <w:tab w:val="left" w:pos="4820"/>
        </w:tabs>
        <w:spacing w:after="0" w:line="240" w:lineRule="auto"/>
        <w:rPr>
          <w:rFonts w:ascii="Tahoma" w:eastAsia="Times New Roman" w:hAnsi="Tahoma" w:cs="Tahoma"/>
          <w:sz w:val="20"/>
          <w:szCs w:val="20"/>
          <w:lang w:eastAsia="sl-SI"/>
        </w:rPr>
      </w:pPr>
      <w:r w:rsidRPr="00082E0F">
        <w:rPr>
          <w:rFonts w:ascii="Tahoma" w:eastAsia="Times New Roman" w:hAnsi="Tahoma" w:cs="Tahoma"/>
          <w:sz w:val="20"/>
          <w:szCs w:val="20"/>
          <w:lang w:eastAsia="sl-SI"/>
        </w:rPr>
        <w:t>NAROČNIK:</w:t>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t>IZVAJALEC:</w:t>
      </w:r>
    </w:p>
    <w:p w:rsidR="00E72B2E" w:rsidRPr="00082E0F" w:rsidRDefault="00E72B2E" w:rsidP="00E72B2E">
      <w:pPr>
        <w:tabs>
          <w:tab w:val="left" w:pos="4820"/>
        </w:tabs>
        <w:spacing w:after="0" w:line="240" w:lineRule="auto"/>
        <w:rPr>
          <w:rFonts w:ascii="Tahoma" w:eastAsia="Times New Roman" w:hAnsi="Tahoma" w:cs="Tahoma"/>
          <w:sz w:val="20"/>
          <w:szCs w:val="20"/>
          <w:lang w:eastAsia="sl-SI"/>
        </w:rPr>
      </w:pPr>
    </w:p>
    <w:p w:rsidR="00E72B2E" w:rsidRPr="00082E0F" w:rsidRDefault="00E72B2E" w:rsidP="00E72B2E">
      <w:pPr>
        <w:tabs>
          <w:tab w:val="left" w:pos="4962"/>
        </w:tabs>
        <w:spacing w:after="0" w:line="240" w:lineRule="auto"/>
        <w:ind w:right="-851"/>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Gorenjske lekarne</w:t>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p>
    <w:p w:rsidR="00E72B2E" w:rsidRPr="00082E0F" w:rsidRDefault="00E72B2E" w:rsidP="00E72B2E">
      <w:pPr>
        <w:tabs>
          <w:tab w:val="left" w:pos="4962"/>
        </w:tabs>
        <w:spacing w:after="0" w:line="240" w:lineRule="auto"/>
        <w:ind w:right="-851"/>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Direktorica:                                                         </w:t>
      </w:r>
    </w:p>
    <w:p w:rsidR="00E72B2E" w:rsidRPr="00082E0F" w:rsidRDefault="00E72B2E" w:rsidP="00E72B2E">
      <w:pPr>
        <w:tabs>
          <w:tab w:val="left" w:pos="4962"/>
        </w:tabs>
        <w:spacing w:after="0" w:line="240" w:lineRule="auto"/>
        <w:ind w:right="-851"/>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Romana Rakovec, mag. farm.</w:t>
      </w:r>
    </w:p>
    <w:p w:rsidR="0073479A" w:rsidRPr="00082E0F" w:rsidRDefault="0073479A" w:rsidP="00E72B2E">
      <w:pPr>
        <w:tabs>
          <w:tab w:val="left" w:pos="4962"/>
        </w:tabs>
        <w:spacing w:after="0" w:line="240" w:lineRule="auto"/>
        <w:ind w:right="-851"/>
        <w:jc w:val="both"/>
        <w:rPr>
          <w:rFonts w:ascii="Tahoma" w:eastAsia="Times New Roman" w:hAnsi="Tahoma" w:cs="Tahoma"/>
          <w:sz w:val="20"/>
          <w:szCs w:val="20"/>
          <w:lang w:eastAsia="sl-SI"/>
        </w:rPr>
      </w:pPr>
    </w:p>
    <w:p w:rsidR="0073479A" w:rsidRPr="00082E0F" w:rsidRDefault="0073479A" w:rsidP="00E72B2E">
      <w:pPr>
        <w:tabs>
          <w:tab w:val="left" w:pos="4962"/>
        </w:tabs>
        <w:spacing w:after="0" w:line="240" w:lineRule="auto"/>
        <w:ind w:right="-851"/>
        <w:jc w:val="both"/>
        <w:rPr>
          <w:rFonts w:ascii="Tahoma" w:eastAsia="Times New Roman" w:hAnsi="Tahoma" w:cs="Tahoma"/>
          <w:sz w:val="20"/>
          <w:szCs w:val="20"/>
          <w:lang w:eastAsia="sl-SI"/>
        </w:rPr>
      </w:pPr>
    </w:p>
    <w:p w:rsidR="005A4091" w:rsidRPr="00082E0F" w:rsidRDefault="005A4091" w:rsidP="00BD0CE1">
      <w:pPr>
        <w:tabs>
          <w:tab w:val="left" w:pos="284"/>
        </w:tabs>
        <w:spacing w:after="0" w:line="240" w:lineRule="auto"/>
        <w:rPr>
          <w:rFonts w:ascii="Tahoma" w:eastAsia="Times New Roman" w:hAnsi="Tahoma" w:cs="Tahoma"/>
          <w:b/>
          <w:sz w:val="20"/>
          <w:szCs w:val="20"/>
          <w:lang w:eastAsia="sl-SI"/>
        </w:rPr>
      </w:pPr>
    </w:p>
    <w:p w:rsidR="00BE6A98" w:rsidRPr="00082E0F" w:rsidRDefault="00BE6A98" w:rsidP="00BD0CE1">
      <w:pPr>
        <w:tabs>
          <w:tab w:val="left" w:pos="284"/>
        </w:tabs>
        <w:spacing w:after="0" w:line="240" w:lineRule="auto"/>
        <w:rPr>
          <w:rFonts w:ascii="Tahoma" w:eastAsia="Times New Roman" w:hAnsi="Tahoma" w:cs="Tahoma"/>
          <w:b/>
          <w:sz w:val="20"/>
          <w:szCs w:val="20"/>
          <w:lang w:eastAsia="sl-SI"/>
        </w:rPr>
      </w:pPr>
    </w:p>
    <w:p w:rsidR="00BE6A98" w:rsidRPr="00082E0F" w:rsidRDefault="00BE6A98" w:rsidP="00BD0CE1">
      <w:pPr>
        <w:tabs>
          <w:tab w:val="left" w:pos="284"/>
        </w:tabs>
        <w:spacing w:after="0" w:line="240" w:lineRule="auto"/>
        <w:rPr>
          <w:rFonts w:ascii="Tahoma" w:eastAsia="Times New Roman" w:hAnsi="Tahoma" w:cs="Tahoma"/>
          <w:b/>
          <w:sz w:val="20"/>
          <w:szCs w:val="20"/>
          <w:lang w:eastAsia="sl-SI"/>
        </w:rPr>
      </w:pPr>
    </w:p>
    <w:p w:rsidR="00BE6A98" w:rsidRPr="00082E0F" w:rsidRDefault="00BE6A98" w:rsidP="00BD0CE1">
      <w:pPr>
        <w:tabs>
          <w:tab w:val="left" w:pos="284"/>
        </w:tabs>
        <w:spacing w:after="0" w:line="240" w:lineRule="auto"/>
        <w:rPr>
          <w:rFonts w:ascii="Tahoma" w:eastAsia="Times New Roman" w:hAnsi="Tahoma" w:cs="Tahoma"/>
          <w:b/>
          <w:sz w:val="20"/>
          <w:szCs w:val="20"/>
          <w:lang w:eastAsia="sl-SI"/>
        </w:rPr>
      </w:pPr>
    </w:p>
    <w:p w:rsidR="00BE6A98" w:rsidRPr="00082E0F" w:rsidRDefault="00BE6A98" w:rsidP="00BD0CE1">
      <w:pPr>
        <w:tabs>
          <w:tab w:val="left" w:pos="284"/>
        </w:tabs>
        <w:spacing w:after="0" w:line="240" w:lineRule="auto"/>
        <w:rPr>
          <w:rFonts w:ascii="Tahoma" w:eastAsia="Times New Roman" w:hAnsi="Tahoma" w:cs="Tahoma"/>
          <w:b/>
          <w:sz w:val="20"/>
          <w:szCs w:val="20"/>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C02D9" w:rsidRPr="00082E0F" w:rsidTr="00430F6D">
        <w:tc>
          <w:tcPr>
            <w:tcW w:w="599" w:type="dxa"/>
            <w:tcBorders>
              <w:top w:val="single" w:sz="4" w:space="0" w:color="auto"/>
              <w:bottom w:val="single" w:sz="4" w:space="0" w:color="auto"/>
              <w:right w:val="nil"/>
            </w:tcBorders>
          </w:tcPr>
          <w:p w:rsidR="00BD0CE1" w:rsidRPr="00082E0F" w:rsidRDefault="00BD0CE1" w:rsidP="00BD0CE1">
            <w:pPr>
              <w:spacing w:after="0" w:line="240" w:lineRule="auto"/>
              <w:jc w:val="right"/>
              <w:rPr>
                <w:rFonts w:ascii="Tahoma" w:eastAsia="Times New Roman" w:hAnsi="Tahoma" w:cs="Tahoma"/>
                <w:sz w:val="20"/>
                <w:szCs w:val="20"/>
                <w:lang w:eastAsia="sl-SI"/>
              </w:rPr>
            </w:pPr>
            <w:r w:rsidRPr="00082E0F">
              <w:rPr>
                <w:rFonts w:ascii="Times New Roman" w:eastAsia="Times New Roman" w:hAnsi="Times New Roman" w:cs="Times New Roman"/>
                <w:sz w:val="20"/>
                <w:szCs w:val="20"/>
                <w:lang w:eastAsia="sl-SI"/>
              </w:rPr>
              <w:lastRenderedPageBreak/>
              <w:br w:type="page"/>
            </w:r>
            <w:r w:rsidRPr="00082E0F">
              <w:rPr>
                <w:rFonts w:ascii="Tahoma" w:eastAsia="Times New Roman" w:hAnsi="Tahoma" w:cs="Tahoma"/>
                <w:sz w:val="20"/>
                <w:szCs w:val="20"/>
                <w:lang w:eastAsia="sl-SI"/>
              </w:rPr>
              <w:br w:type="page"/>
            </w:r>
            <w:r w:rsidRPr="00082E0F">
              <w:rPr>
                <w:rFonts w:ascii="Tahoma" w:eastAsia="Times New Roman" w:hAnsi="Tahoma" w:cs="Tahoma"/>
                <w:sz w:val="20"/>
                <w:szCs w:val="20"/>
                <w:lang w:eastAsia="sl-SI"/>
              </w:rPr>
              <w:br w:type="page"/>
            </w:r>
            <w:r w:rsidRPr="00082E0F">
              <w:rPr>
                <w:rFonts w:ascii="Tahoma" w:eastAsia="Times New Roman" w:hAnsi="Tahoma" w:cs="Tahoma"/>
                <w:sz w:val="20"/>
                <w:szCs w:val="20"/>
                <w:lang w:eastAsia="sl-SI"/>
              </w:rPr>
              <w:br w:type="page"/>
              <w:t xml:space="preserve">      </w:t>
            </w:r>
          </w:p>
        </w:tc>
        <w:tc>
          <w:tcPr>
            <w:tcW w:w="7653" w:type="dxa"/>
            <w:tcBorders>
              <w:top w:val="single" w:sz="4" w:space="0" w:color="auto"/>
              <w:left w:val="nil"/>
              <w:bottom w:val="single" w:sz="4" w:space="0" w:color="auto"/>
            </w:tcBorders>
          </w:tcPr>
          <w:p w:rsidR="00BD0CE1" w:rsidRPr="00082E0F" w:rsidRDefault="00BD0CE1" w:rsidP="00BD0CE1">
            <w:pPr>
              <w:numPr>
                <w:ilvl w:val="12"/>
                <w:numId w:val="0"/>
              </w:numPr>
              <w:tabs>
                <w:tab w:val="left" w:pos="6237"/>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ZAVAROVANJE DOBRE IZVEDBE OBVEZNOSTI</w:t>
            </w:r>
          </w:p>
        </w:tc>
        <w:tc>
          <w:tcPr>
            <w:tcW w:w="912" w:type="dxa"/>
            <w:tcBorders>
              <w:top w:val="single" w:sz="4" w:space="0" w:color="auto"/>
              <w:bottom w:val="single" w:sz="4" w:space="0" w:color="auto"/>
              <w:right w:val="nil"/>
            </w:tcBorders>
          </w:tcPr>
          <w:p w:rsidR="00BD0CE1" w:rsidRPr="00082E0F" w:rsidRDefault="00BD0CE1" w:rsidP="00BD0CE1">
            <w:pPr>
              <w:spacing w:after="0" w:line="240" w:lineRule="auto"/>
              <w:jc w:val="right"/>
              <w:rPr>
                <w:rFonts w:ascii="Tahoma" w:eastAsia="Times New Roman" w:hAnsi="Tahoma" w:cs="Tahoma"/>
                <w:b/>
                <w:sz w:val="20"/>
                <w:szCs w:val="20"/>
                <w:lang w:eastAsia="sl-SI"/>
              </w:rPr>
            </w:pPr>
            <w:r w:rsidRPr="00082E0F">
              <w:rPr>
                <w:rFonts w:ascii="Tahoma" w:eastAsia="Times New Roman" w:hAnsi="Tahoma" w:cs="Tahoma"/>
                <w:b/>
                <w:i/>
                <w:sz w:val="20"/>
                <w:szCs w:val="20"/>
                <w:lang w:eastAsia="sl-SI"/>
              </w:rPr>
              <w:t xml:space="preserve">priloga </w:t>
            </w:r>
          </w:p>
        </w:tc>
        <w:tc>
          <w:tcPr>
            <w:tcW w:w="551" w:type="dxa"/>
            <w:tcBorders>
              <w:top w:val="single" w:sz="4" w:space="0" w:color="auto"/>
              <w:left w:val="nil"/>
              <w:bottom w:val="single" w:sz="4" w:space="0" w:color="auto"/>
            </w:tcBorders>
          </w:tcPr>
          <w:p w:rsidR="00BD0CE1" w:rsidRPr="00082E0F" w:rsidRDefault="006C4206" w:rsidP="00BD0CE1">
            <w:pPr>
              <w:spacing w:after="0" w:line="240" w:lineRule="auto"/>
              <w:rPr>
                <w:rFonts w:ascii="Tahoma" w:eastAsia="Times New Roman" w:hAnsi="Tahoma" w:cs="Tahoma"/>
                <w:b/>
                <w:i/>
                <w:sz w:val="20"/>
                <w:szCs w:val="20"/>
                <w:lang w:eastAsia="sl-SI"/>
              </w:rPr>
            </w:pPr>
            <w:r w:rsidRPr="00082E0F">
              <w:rPr>
                <w:rFonts w:ascii="Tahoma" w:eastAsia="Times New Roman" w:hAnsi="Tahoma" w:cs="Tahoma"/>
                <w:b/>
                <w:i/>
                <w:sz w:val="20"/>
                <w:szCs w:val="20"/>
                <w:lang w:eastAsia="sl-SI"/>
              </w:rPr>
              <w:t>10</w:t>
            </w:r>
          </w:p>
        </w:tc>
      </w:tr>
    </w:tbl>
    <w:p w:rsidR="00BD0CE1" w:rsidRPr="00082E0F" w:rsidRDefault="00BD0CE1" w:rsidP="00BD0CE1">
      <w:pPr>
        <w:tabs>
          <w:tab w:val="left" w:pos="284"/>
        </w:tabs>
        <w:spacing w:after="0" w:line="240" w:lineRule="auto"/>
        <w:rPr>
          <w:rFonts w:ascii="Tahoma" w:eastAsia="Times New Roman" w:hAnsi="Tahoma" w:cs="Tahoma"/>
          <w:b/>
          <w:sz w:val="20"/>
          <w:szCs w:val="20"/>
          <w:lang w:eastAsia="sl-SI"/>
        </w:rPr>
        <w:sectPr w:rsidR="00BD0CE1" w:rsidRPr="00082E0F" w:rsidSect="00BD0CE1">
          <w:headerReference w:type="default" r:id="rId23"/>
          <w:footerReference w:type="default" r:id="rId24"/>
          <w:headerReference w:type="first" r:id="rId25"/>
          <w:footerReference w:type="first" r:id="rId26"/>
          <w:pgSz w:w="11906" w:h="16838" w:code="9"/>
          <w:pgMar w:top="709" w:right="1276" w:bottom="1474" w:left="1276" w:header="567" w:footer="567" w:gutter="0"/>
          <w:pgNumType w:start="1"/>
          <w:cols w:space="708"/>
        </w:sectPr>
      </w:pPr>
    </w:p>
    <w:p w:rsidR="00BD0CE1" w:rsidRPr="00082E0F" w:rsidRDefault="00BD0CE1" w:rsidP="00BD0CE1">
      <w:pPr>
        <w:widowControl w:val="0"/>
        <w:spacing w:after="0" w:line="240" w:lineRule="auto"/>
        <w:jc w:val="both"/>
        <w:rPr>
          <w:rFonts w:ascii="Arial" w:eastAsia="Times New Roman" w:hAnsi="Arial" w:cs="Times New Roman"/>
          <w:b/>
          <w:sz w:val="20"/>
          <w:szCs w:val="20"/>
          <w:lang w:val="x-none" w:eastAsia="sl-SI"/>
        </w:rPr>
      </w:pPr>
    </w:p>
    <w:p w:rsidR="00BD0CE1" w:rsidRPr="00082E0F" w:rsidRDefault="00BD0CE1" w:rsidP="00BD0CE1">
      <w:pPr>
        <w:spacing w:after="60" w:line="240" w:lineRule="auto"/>
        <w:jc w:val="center"/>
        <w:rPr>
          <w:rFonts w:ascii="Tahoma" w:eastAsia="Times New Roman" w:hAnsi="Tahoma" w:cs="Tahoma"/>
          <w:b/>
          <w:sz w:val="20"/>
          <w:szCs w:val="20"/>
          <w:lang w:eastAsia="sl-SI"/>
        </w:rPr>
      </w:pPr>
      <w:r w:rsidRPr="00082E0F">
        <w:rPr>
          <w:rFonts w:ascii="Tahoma" w:eastAsia="Times New Roman" w:hAnsi="Tahoma" w:cs="Tahoma"/>
          <w:b/>
          <w:sz w:val="20"/>
          <w:szCs w:val="20"/>
          <w:lang w:val="x-none" w:eastAsia="sl-SI"/>
        </w:rPr>
        <w:t>MENIČNA IZJAVA</w:t>
      </w:r>
    </w:p>
    <w:p w:rsidR="00BD0CE1" w:rsidRPr="00082E0F" w:rsidRDefault="00BD0CE1" w:rsidP="00BD0CE1">
      <w:pPr>
        <w:spacing w:after="0" w:line="240" w:lineRule="auto"/>
        <w:jc w:val="center"/>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za zavarovanje dobre izvedbe pogodbenih obveznosti</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V skladu s pogodbo št. </w:t>
      </w:r>
      <w:r w:rsidR="00A5730E" w:rsidRPr="00082E0F">
        <w:rPr>
          <w:rFonts w:ascii="Tahoma" w:eastAsia="Times New Roman" w:hAnsi="Tahoma" w:cs="Tahoma"/>
          <w:b/>
          <w:sz w:val="20"/>
          <w:szCs w:val="20"/>
          <w:lang w:eastAsia="sl-SI"/>
        </w:rPr>
        <w:t>JN/GL-2-2020</w:t>
      </w:r>
      <w:r w:rsidR="009044EB" w:rsidRPr="00082E0F">
        <w:rPr>
          <w:rFonts w:ascii="Tahoma" w:eastAsia="Times New Roman" w:hAnsi="Tahoma" w:cs="Tahoma"/>
          <w:b/>
          <w:sz w:val="20"/>
          <w:szCs w:val="20"/>
          <w:lang w:eastAsia="sl-SI"/>
        </w:rPr>
        <w:t xml:space="preserve"> </w:t>
      </w:r>
      <w:r w:rsidRPr="00082E0F">
        <w:rPr>
          <w:rFonts w:ascii="Tahoma" w:eastAsia="Times New Roman" w:hAnsi="Tahoma" w:cs="Tahoma"/>
          <w:b/>
          <w:sz w:val="20"/>
          <w:szCs w:val="20"/>
          <w:lang w:eastAsia="sl-SI"/>
        </w:rPr>
        <w:t xml:space="preserve"> </w:t>
      </w:r>
      <w:r w:rsidRPr="00082E0F">
        <w:rPr>
          <w:rFonts w:ascii="Tahoma" w:eastAsia="Times New Roman" w:hAnsi="Tahoma" w:cs="Tahoma"/>
          <w:sz w:val="20"/>
          <w:szCs w:val="20"/>
          <w:lang w:eastAsia="sl-SI"/>
        </w:rPr>
        <w:t xml:space="preserve">za </w:t>
      </w:r>
      <w:r w:rsidRPr="00082E0F">
        <w:rPr>
          <w:rFonts w:ascii="Tahoma" w:eastAsia="Times New Roman" w:hAnsi="Tahoma" w:cs="Tahoma"/>
          <w:b/>
          <w:sz w:val="20"/>
          <w:szCs w:val="20"/>
          <w:lang w:eastAsia="sl-SI"/>
        </w:rPr>
        <w:t>»</w:t>
      </w:r>
      <w:r w:rsidR="00F90BD6" w:rsidRPr="00082E0F">
        <w:rPr>
          <w:rFonts w:ascii="Tahoma" w:eastAsia="Times New Roman" w:hAnsi="Tahoma" w:cs="Tahoma"/>
          <w:b/>
          <w:sz w:val="20"/>
          <w:szCs w:val="20"/>
          <w:lang w:eastAsia="sl-SI"/>
        </w:rPr>
        <w:t xml:space="preserve">DOBAVA IN MONTAŽA OPREME V </w:t>
      </w:r>
      <w:r w:rsidR="009D503D" w:rsidRPr="00082E0F">
        <w:rPr>
          <w:rFonts w:ascii="Tahoma" w:eastAsia="Times New Roman" w:hAnsi="Tahoma" w:cs="Tahoma"/>
          <w:b/>
          <w:sz w:val="20"/>
          <w:szCs w:val="20"/>
          <w:lang w:eastAsia="sl-SI"/>
        </w:rPr>
        <w:t>LEKARNI CERKLJE</w:t>
      </w:r>
      <w:r w:rsidR="00F90BD6" w:rsidRPr="00082E0F">
        <w:rPr>
          <w:rFonts w:ascii="Tahoma" w:eastAsia="Times New Roman" w:hAnsi="Tahoma" w:cs="Tahoma"/>
          <w:b/>
          <w:sz w:val="20"/>
          <w:szCs w:val="20"/>
          <w:lang w:eastAsia="sl-SI"/>
        </w:rPr>
        <w:t xml:space="preserve"> Z UPOŠTEVANJEM OKOLJSKIH VIDIKOV</w:t>
      </w:r>
      <w:r w:rsidRPr="00082E0F">
        <w:rPr>
          <w:rFonts w:ascii="Tahoma" w:eastAsia="Times New Roman" w:hAnsi="Tahoma" w:cs="Tahoma"/>
          <w:b/>
          <w:sz w:val="20"/>
          <w:szCs w:val="20"/>
          <w:lang w:eastAsia="sl-SI"/>
        </w:rPr>
        <w:t>«</w:t>
      </w:r>
      <w:r w:rsidRPr="00082E0F">
        <w:rPr>
          <w:rFonts w:ascii="Tahoma" w:eastAsia="Times New Roman" w:hAnsi="Tahoma" w:cs="Tahoma"/>
          <w:sz w:val="20"/>
          <w:szCs w:val="20"/>
          <w:lang w:eastAsia="sl-SI"/>
        </w:rPr>
        <w:t>,</w:t>
      </w:r>
      <w:r w:rsidRPr="00082E0F">
        <w:rPr>
          <w:rFonts w:ascii="Tahoma" w:eastAsia="Times New Roman" w:hAnsi="Tahoma" w:cs="Tahoma"/>
          <w:b/>
          <w:sz w:val="20"/>
          <w:szCs w:val="20"/>
          <w:lang w:eastAsia="sl-SI"/>
        </w:rPr>
        <w:t xml:space="preserve"> </w:t>
      </w:r>
      <w:r w:rsidRPr="00082E0F">
        <w:rPr>
          <w:rFonts w:ascii="Tahoma" w:eastAsia="Times New Roman" w:hAnsi="Tahoma" w:cs="Tahoma"/>
          <w:sz w:val="20"/>
          <w:szCs w:val="20"/>
          <w:lang w:eastAsia="sl-SI"/>
        </w:rPr>
        <w:t xml:space="preserve">sklenjeno dne ______________, med kupcem </w:t>
      </w:r>
      <w:r w:rsidR="00FC0860" w:rsidRPr="00082E0F">
        <w:rPr>
          <w:rFonts w:ascii="Tahoma" w:eastAsia="Times New Roman" w:hAnsi="Tahoma" w:cs="Tahoma"/>
          <w:b/>
          <w:sz w:val="20"/>
          <w:szCs w:val="20"/>
          <w:lang w:eastAsia="sl-SI"/>
        </w:rPr>
        <w:t>GORENJSKE LEKARNE, Gosposvetska ulica 12, 4000 Kranj</w:t>
      </w:r>
      <w:r w:rsidRPr="00082E0F">
        <w:rPr>
          <w:rFonts w:ascii="Tahoma" w:eastAsia="Times New Roman" w:hAnsi="Tahoma" w:cs="Tahoma"/>
          <w:b/>
          <w:sz w:val="20"/>
          <w:szCs w:val="20"/>
          <w:lang w:eastAsia="sl-SI"/>
        </w:rPr>
        <w:t xml:space="preserve"> </w:t>
      </w:r>
      <w:r w:rsidRPr="00082E0F">
        <w:rPr>
          <w:rFonts w:ascii="Tahoma" w:eastAsia="Times New Roman" w:hAnsi="Tahoma" w:cs="Tahoma"/>
          <w:sz w:val="20"/>
          <w:szCs w:val="20"/>
          <w:lang w:eastAsia="sl-SI"/>
        </w:rPr>
        <w:t>(v nadaljevanju: upravičenec), in prodajalcem ____________________________________ (v nadaljevanju: zavezanec), je zavezanec dolžan dobaviti predmet</w:t>
      </w:r>
      <w:r w:rsidR="00EA341B" w:rsidRPr="00082E0F">
        <w:rPr>
          <w:rFonts w:ascii="Tahoma" w:eastAsia="Times New Roman" w:hAnsi="Tahoma" w:cs="Tahoma"/>
          <w:sz w:val="20"/>
          <w:szCs w:val="20"/>
          <w:lang w:eastAsia="sl-SI"/>
        </w:rPr>
        <w:t xml:space="preserve"> pogodbe</w:t>
      </w:r>
      <w:r w:rsidRPr="00082E0F">
        <w:rPr>
          <w:rFonts w:ascii="Tahoma" w:eastAsia="Times New Roman" w:hAnsi="Tahoma" w:cs="Tahoma"/>
          <w:sz w:val="20"/>
          <w:szCs w:val="20"/>
          <w:lang w:eastAsia="sl-SI"/>
        </w:rPr>
        <w:t xml:space="preserve"> </w:t>
      </w:r>
      <w:r w:rsidR="00EA341B" w:rsidRPr="00082E0F">
        <w:rPr>
          <w:rFonts w:ascii="Tahoma" w:eastAsia="Times New Roman" w:hAnsi="Tahoma" w:cs="Tahoma"/>
          <w:sz w:val="20"/>
          <w:szCs w:val="20"/>
          <w:lang w:eastAsia="sl-SI"/>
        </w:rPr>
        <w:t xml:space="preserve">in izvesti dela </w:t>
      </w:r>
      <w:r w:rsidRPr="00082E0F">
        <w:rPr>
          <w:rFonts w:ascii="Tahoma" w:eastAsia="Times New Roman" w:hAnsi="Tahoma" w:cs="Tahoma"/>
          <w:sz w:val="20"/>
          <w:szCs w:val="20"/>
          <w:lang w:eastAsia="sl-SI"/>
        </w:rPr>
        <w:t xml:space="preserve">v količini, ceni in kvaliteti kot je opredeljeno v navedeni pogodbi. </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Kot garancijo za dobro izvedbo pogodbenih obveznosti mi kot zavezanec izdajamo eno (1) bianko menico v višini </w:t>
      </w:r>
      <w:r w:rsidR="00B55BA9" w:rsidRPr="00082E0F">
        <w:rPr>
          <w:rFonts w:ascii="Tahoma" w:eastAsia="Times New Roman" w:hAnsi="Tahoma" w:cs="Tahoma"/>
          <w:sz w:val="20"/>
          <w:szCs w:val="20"/>
          <w:lang w:eastAsia="sl-SI"/>
        </w:rPr>
        <w:t xml:space="preserve">10% ponudbene vrednosti (ponudbena cena z DDV) to je  </w:t>
      </w:r>
      <w:r w:rsidRPr="00082E0F">
        <w:rPr>
          <w:rFonts w:ascii="Tahoma" w:eastAsia="Calibri" w:hAnsi="Tahoma" w:cs="Tahoma"/>
          <w:sz w:val="20"/>
          <w:szCs w:val="20"/>
          <w:lang w:eastAsia="sl-SI"/>
        </w:rPr>
        <w:t>…………………….. EUR (z besedo: ………………………….. evrov in ……../100)</w:t>
      </w:r>
      <w:r w:rsidRPr="00082E0F">
        <w:rPr>
          <w:rFonts w:ascii="Tahoma" w:eastAsia="Times New Roman" w:hAnsi="Tahoma" w:cs="Tahoma"/>
          <w:sz w:val="20"/>
          <w:szCs w:val="20"/>
          <w:lang w:eastAsia="sl-SI"/>
        </w:rPr>
        <w:t xml:space="preserve"> s pooblastilom za njeno izpolnitev in unovčenje, na kateri so podpisane pooblaščene osebe za zastopanje:</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_________________________________________________________________________________</w:t>
      </w: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(Ime in priimek)                        (Funkcija zastopnika)                     </w:t>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t>(Podpis)</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Pooblaščamo upravičenca, da v primeru, če mi kot zavezanec ne bomo izpolnili pogodbenih obveznosti v dogovorjeni kvaliteti, količini ali rokih, opredeljenih v zgoraj citirani pogodbi, da:</w:t>
      </w:r>
    </w:p>
    <w:p w:rsidR="00BD0CE1" w:rsidRPr="00082E0F" w:rsidRDefault="00BD0CE1" w:rsidP="00743C62">
      <w:pPr>
        <w:numPr>
          <w:ilvl w:val="0"/>
          <w:numId w:val="18"/>
        </w:numPr>
        <w:tabs>
          <w:tab w:val="num" w:pos="284"/>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izpolni bianko menico v višini do </w:t>
      </w:r>
      <w:r w:rsidRPr="00082E0F">
        <w:rPr>
          <w:rFonts w:ascii="Tahoma" w:eastAsia="Calibri" w:hAnsi="Tahoma" w:cs="Tahoma"/>
          <w:sz w:val="20"/>
          <w:szCs w:val="20"/>
          <w:lang w:eastAsia="sl-SI"/>
        </w:rPr>
        <w:t>…………………….. EUR (z besedo: ………………………….. evrov in ……../100)</w:t>
      </w:r>
      <w:r w:rsidRPr="00082E0F">
        <w:rPr>
          <w:rFonts w:ascii="Tahoma" w:eastAsia="Times New Roman" w:hAnsi="Tahoma" w:cs="Tahoma"/>
          <w:sz w:val="20"/>
          <w:szCs w:val="20"/>
          <w:lang w:eastAsia="sl-SI"/>
        </w:rPr>
        <w:t>,</w:t>
      </w:r>
    </w:p>
    <w:p w:rsidR="00BD0CE1" w:rsidRPr="00082E0F" w:rsidRDefault="00BD0CE1" w:rsidP="00743C62">
      <w:pPr>
        <w:numPr>
          <w:ilvl w:val="0"/>
          <w:numId w:val="18"/>
        </w:numPr>
        <w:tabs>
          <w:tab w:val="num" w:pos="284"/>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da izpolni vse druge sestavne dele menic, ki niso izpolnjeni,</w:t>
      </w:r>
    </w:p>
    <w:p w:rsidR="00BD0CE1" w:rsidRPr="00082E0F" w:rsidRDefault="00BD0CE1" w:rsidP="00743C62">
      <w:pPr>
        <w:numPr>
          <w:ilvl w:val="0"/>
          <w:numId w:val="18"/>
        </w:numPr>
        <w:tabs>
          <w:tab w:val="num" w:pos="284"/>
        </w:tabs>
        <w:spacing w:after="0" w:line="240" w:lineRule="auto"/>
        <w:ind w:left="284" w:hanging="284"/>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da po potrebi zapiše na menici tudi katerokoli menično klavzulo, ki sicer ni bistvena menična sestavina.</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V primeru spremembe upnika predmetnih terjatev, veljajo določbe tega pooblastila tudi v korist novih upnikov.</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Pooblaščamo upravičenca, da menico po potrebi domicilira pri katerikoli banki, pri kateri imamo odprt račun.</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S to menično izjavo pooblaščamo ___________________ (</w:t>
      </w:r>
      <w:r w:rsidRPr="00082E0F">
        <w:rPr>
          <w:rFonts w:ascii="Tahoma" w:eastAsia="Times New Roman" w:hAnsi="Tahoma" w:cs="Tahoma"/>
          <w:i/>
          <w:sz w:val="20"/>
          <w:szCs w:val="20"/>
          <w:lang w:eastAsia="sl-SI"/>
        </w:rPr>
        <w:t>navedba banke</w:t>
      </w:r>
      <w:r w:rsidRPr="00082E0F">
        <w:rPr>
          <w:rFonts w:ascii="Tahoma" w:eastAsia="Times New Roman" w:hAnsi="Tahoma" w:cs="Tahoma"/>
          <w:sz w:val="20"/>
          <w:szCs w:val="20"/>
          <w:lang w:eastAsia="sl-SI"/>
        </w:rPr>
        <w:t>), da v breme našega transakcijskega računa št. SI56 __________________ unovči predloženo menico najkasneje do ____________ .</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Pooblaščamo tudi katerokoli banko, pri kateri bi imeli odprt račun, da v breme našega transakcijskega računa unovči predloženo menico.</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S podpisom tega pooblastila soglašamo, da upravičenec, opravi poizvedbe o številkah transakcijskih računov pri katerikoli banki, finančni organizaciji ali upravljavcu baz podatkov o računih.</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Zavezujemo se, da tega pooblastila ne bomo preklicali.</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Priloga: ena (1) bianko menica</w:t>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u w:val="single"/>
          <w:lang w:eastAsia="sl-SI"/>
        </w:rPr>
      </w:pPr>
      <w:r w:rsidRPr="00082E0F">
        <w:rPr>
          <w:rFonts w:ascii="Tahoma" w:eastAsia="Times New Roman" w:hAnsi="Tahoma" w:cs="Tahoma"/>
          <w:sz w:val="20"/>
          <w:szCs w:val="20"/>
          <w:lang w:eastAsia="sl-SI"/>
        </w:rPr>
        <w:t>Kraj, datum</w:t>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t>Žig</w:t>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r w:rsidRPr="00082E0F">
        <w:rPr>
          <w:rFonts w:ascii="Tahoma" w:eastAsia="Times New Roman" w:hAnsi="Tahoma" w:cs="Tahoma"/>
          <w:sz w:val="20"/>
          <w:szCs w:val="20"/>
          <w:u w:val="single"/>
          <w:lang w:eastAsia="sl-SI"/>
        </w:rPr>
        <w:t xml:space="preserve">Izdajatelj menice: </w:t>
      </w:r>
    </w:p>
    <w:p w:rsidR="00BD0CE1" w:rsidRPr="00082E0F" w:rsidRDefault="00BD0CE1" w:rsidP="00BD0CE1">
      <w:pPr>
        <w:spacing w:after="0" w:line="240" w:lineRule="auto"/>
        <w:ind w:left="6096"/>
        <w:rPr>
          <w:rFonts w:ascii="Tahoma" w:eastAsia="Times New Roman" w:hAnsi="Tahoma" w:cs="Tahoma"/>
          <w:sz w:val="20"/>
          <w:szCs w:val="20"/>
          <w:lang w:eastAsia="sl-SI"/>
        </w:rPr>
      </w:pPr>
    </w:p>
    <w:p w:rsidR="00BD0CE1" w:rsidRPr="00082E0F" w:rsidRDefault="00BD0CE1" w:rsidP="00BD0CE1">
      <w:pPr>
        <w:spacing w:after="0" w:line="240" w:lineRule="auto"/>
        <w:ind w:left="6096"/>
        <w:rPr>
          <w:rFonts w:ascii="Tahoma" w:eastAsia="Times New Roman" w:hAnsi="Tahoma" w:cs="Tahoma"/>
          <w:sz w:val="20"/>
          <w:szCs w:val="20"/>
          <w:lang w:eastAsia="sl-SI"/>
        </w:rPr>
      </w:pPr>
    </w:p>
    <w:p w:rsidR="00BD0CE1" w:rsidRPr="00082E0F" w:rsidRDefault="00BD0CE1" w:rsidP="00BD0CE1">
      <w:pPr>
        <w:spacing w:after="0" w:line="240" w:lineRule="auto"/>
        <w:ind w:left="6096"/>
        <w:rPr>
          <w:rFonts w:ascii="Tahoma" w:eastAsia="Times New Roman" w:hAnsi="Tahoma" w:cs="Tahoma"/>
          <w:sz w:val="20"/>
          <w:szCs w:val="20"/>
          <w:lang w:eastAsia="sl-SI"/>
        </w:rPr>
      </w:pPr>
    </w:p>
    <w:p w:rsidR="00BD0CE1" w:rsidRPr="00082E0F" w:rsidRDefault="00BD0CE1" w:rsidP="00BD0CE1">
      <w:pPr>
        <w:spacing w:after="0" w:line="240" w:lineRule="auto"/>
        <w:ind w:left="6096"/>
        <w:rPr>
          <w:rFonts w:ascii="Tahoma" w:eastAsia="Times New Roman" w:hAnsi="Tahoma" w:cs="Tahoma"/>
          <w:sz w:val="20"/>
          <w:szCs w:val="20"/>
          <w:lang w:eastAsia="sl-SI"/>
        </w:rPr>
      </w:pPr>
    </w:p>
    <w:p w:rsidR="00BD0CE1" w:rsidRPr="00082E0F" w:rsidRDefault="00BD0CE1" w:rsidP="00BD0CE1">
      <w:pPr>
        <w:spacing w:after="0" w:line="240" w:lineRule="auto"/>
        <w:ind w:left="6096"/>
        <w:rPr>
          <w:rFonts w:ascii="Tahoma" w:eastAsia="Times New Roman" w:hAnsi="Tahoma" w:cs="Tahoma"/>
          <w:sz w:val="20"/>
          <w:szCs w:val="20"/>
          <w:lang w:eastAsia="sl-SI"/>
        </w:rPr>
      </w:pPr>
    </w:p>
    <w:p w:rsidR="00CD022D" w:rsidRPr="00082E0F" w:rsidRDefault="00CD022D" w:rsidP="00BD0CE1">
      <w:pPr>
        <w:spacing w:after="0" w:line="240" w:lineRule="auto"/>
        <w:ind w:left="6096"/>
        <w:rPr>
          <w:rFonts w:ascii="Tahoma" w:eastAsia="Times New Roman" w:hAnsi="Tahoma" w:cs="Tahoma"/>
          <w:sz w:val="20"/>
          <w:szCs w:val="20"/>
          <w:lang w:eastAsia="sl-SI"/>
        </w:rPr>
      </w:pPr>
    </w:p>
    <w:p w:rsidR="00BD0CE1" w:rsidRPr="00082E0F" w:rsidRDefault="00BD0CE1" w:rsidP="004F7224">
      <w:pPr>
        <w:spacing w:after="0" w:line="240" w:lineRule="auto"/>
        <w:rPr>
          <w:rFonts w:ascii="Tahoma" w:eastAsia="Times New Roman" w:hAnsi="Tahoma" w:cs="Tahoma"/>
          <w:sz w:val="20"/>
          <w:szCs w:val="20"/>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09"/>
        <w:gridCol w:w="851"/>
        <w:gridCol w:w="709"/>
      </w:tblGrid>
      <w:tr w:rsidR="00BD0CE1" w:rsidRPr="00082E0F" w:rsidTr="00430F6D">
        <w:tc>
          <w:tcPr>
            <w:tcW w:w="599" w:type="dxa"/>
            <w:tcBorders>
              <w:top w:val="single" w:sz="4" w:space="0" w:color="auto"/>
              <w:bottom w:val="single" w:sz="4" w:space="0" w:color="auto"/>
              <w:right w:val="nil"/>
            </w:tcBorders>
          </w:tcPr>
          <w:p w:rsidR="00BD0CE1" w:rsidRPr="00082E0F" w:rsidRDefault="00BD0CE1" w:rsidP="00BD0CE1">
            <w:pPr>
              <w:spacing w:after="0" w:line="240" w:lineRule="auto"/>
              <w:jc w:val="right"/>
              <w:rPr>
                <w:rFonts w:ascii="Tahoma" w:eastAsia="Times New Roman" w:hAnsi="Tahoma" w:cs="Tahoma"/>
                <w:sz w:val="20"/>
                <w:szCs w:val="20"/>
                <w:lang w:eastAsia="sl-SI"/>
              </w:rPr>
            </w:pPr>
            <w:r w:rsidRPr="00082E0F">
              <w:rPr>
                <w:rFonts w:ascii="Times New Roman" w:eastAsia="Times New Roman" w:hAnsi="Times New Roman" w:cs="Times New Roman"/>
                <w:sz w:val="20"/>
                <w:szCs w:val="20"/>
                <w:lang w:eastAsia="sl-SI"/>
              </w:rPr>
              <w:lastRenderedPageBreak/>
              <w:br w:type="page"/>
            </w:r>
            <w:r w:rsidRPr="00082E0F">
              <w:rPr>
                <w:rFonts w:ascii="Tahoma" w:eastAsia="Times New Roman" w:hAnsi="Tahoma" w:cs="Tahoma"/>
                <w:sz w:val="20"/>
                <w:szCs w:val="20"/>
                <w:lang w:eastAsia="sl-SI"/>
              </w:rPr>
              <w:br w:type="page"/>
            </w:r>
            <w:r w:rsidRPr="00082E0F">
              <w:rPr>
                <w:rFonts w:ascii="Tahoma" w:eastAsia="Times New Roman" w:hAnsi="Tahoma" w:cs="Tahoma"/>
                <w:sz w:val="20"/>
                <w:szCs w:val="20"/>
                <w:lang w:eastAsia="sl-SI"/>
              </w:rPr>
              <w:br w:type="page"/>
            </w:r>
            <w:r w:rsidRPr="00082E0F">
              <w:rPr>
                <w:rFonts w:ascii="Tahoma" w:eastAsia="Times New Roman" w:hAnsi="Tahoma" w:cs="Tahoma"/>
                <w:sz w:val="20"/>
                <w:szCs w:val="20"/>
                <w:lang w:eastAsia="sl-SI"/>
              </w:rPr>
              <w:br w:type="page"/>
              <w:t xml:space="preserve">      </w:t>
            </w:r>
          </w:p>
        </w:tc>
        <w:tc>
          <w:tcPr>
            <w:tcW w:w="7409" w:type="dxa"/>
            <w:tcBorders>
              <w:top w:val="single" w:sz="4" w:space="0" w:color="auto"/>
              <w:left w:val="nil"/>
              <w:bottom w:val="single" w:sz="4" w:space="0" w:color="auto"/>
            </w:tcBorders>
          </w:tcPr>
          <w:p w:rsidR="00BD0CE1" w:rsidRPr="00082E0F" w:rsidRDefault="00BD0CE1" w:rsidP="00BD0CE1">
            <w:pPr>
              <w:numPr>
                <w:ilvl w:val="12"/>
                <w:numId w:val="0"/>
              </w:numPr>
              <w:tabs>
                <w:tab w:val="left" w:pos="6237"/>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MENIČNA IZJAVA ZA ODPRAVO NAPAK V GARANCIJSKI DOBI</w:t>
            </w:r>
          </w:p>
        </w:tc>
        <w:tc>
          <w:tcPr>
            <w:tcW w:w="851" w:type="dxa"/>
            <w:tcBorders>
              <w:top w:val="single" w:sz="4" w:space="0" w:color="auto"/>
              <w:bottom w:val="single" w:sz="4" w:space="0" w:color="auto"/>
              <w:right w:val="nil"/>
            </w:tcBorders>
          </w:tcPr>
          <w:p w:rsidR="00BD0CE1" w:rsidRPr="00082E0F" w:rsidRDefault="00BD0CE1" w:rsidP="00BD0CE1">
            <w:pPr>
              <w:tabs>
                <w:tab w:val="left" w:pos="72"/>
              </w:tabs>
              <w:spacing w:after="0" w:line="240" w:lineRule="auto"/>
              <w:jc w:val="right"/>
              <w:rPr>
                <w:rFonts w:ascii="Tahoma" w:eastAsia="Times New Roman" w:hAnsi="Tahoma" w:cs="Tahoma"/>
                <w:b/>
                <w:sz w:val="20"/>
                <w:szCs w:val="20"/>
                <w:lang w:eastAsia="sl-SI"/>
              </w:rPr>
            </w:pPr>
            <w:r w:rsidRPr="00082E0F">
              <w:rPr>
                <w:rFonts w:ascii="Tahoma" w:eastAsia="Times New Roman" w:hAnsi="Tahoma" w:cs="Tahoma"/>
                <w:b/>
                <w:i/>
                <w:sz w:val="20"/>
                <w:szCs w:val="20"/>
                <w:lang w:eastAsia="sl-SI"/>
              </w:rPr>
              <w:t xml:space="preserve">priloga </w:t>
            </w:r>
          </w:p>
        </w:tc>
        <w:tc>
          <w:tcPr>
            <w:tcW w:w="709" w:type="dxa"/>
            <w:tcBorders>
              <w:top w:val="single" w:sz="4" w:space="0" w:color="auto"/>
              <w:left w:val="nil"/>
              <w:bottom w:val="single" w:sz="4" w:space="0" w:color="auto"/>
            </w:tcBorders>
          </w:tcPr>
          <w:p w:rsidR="00BD0CE1" w:rsidRPr="00082E0F" w:rsidRDefault="006C4206" w:rsidP="00BD0CE1">
            <w:pPr>
              <w:spacing w:after="0" w:line="240" w:lineRule="auto"/>
              <w:rPr>
                <w:rFonts w:ascii="Tahoma" w:eastAsia="Times New Roman" w:hAnsi="Tahoma" w:cs="Tahoma"/>
                <w:b/>
                <w:i/>
                <w:sz w:val="20"/>
                <w:szCs w:val="20"/>
                <w:lang w:eastAsia="sl-SI"/>
              </w:rPr>
            </w:pPr>
            <w:r w:rsidRPr="00082E0F">
              <w:rPr>
                <w:rFonts w:ascii="Tahoma" w:eastAsia="Times New Roman" w:hAnsi="Tahoma" w:cs="Tahoma"/>
                <w:b/>
                <w:i/>
                <w:sz w:val="20"/>
                <w:szCs w:val="20"/>
                <w:lang w:eastAsia="sl-SI"/>
              </w:rPr>
              <w:t>11</w:t>
            </w:r>
          </w:p>
        </w:tc>
      </w:tr>
    </w:tbl>
    <w:p w:rsidR="00BD0CE1" w:rsidRPr="00082E0F" w:rsidRDefault="00BD0CE1" w:rsidP="00BD0CE1">
      <w:pPr>
        <w:spacing w:after="0" w:line="240" w:lineRule="auto"/>
        <w:rPr>
          <w:rFonts w:ascii="Tahoma" w:eastAsia="Times New Roman" w:hAnsi="Tahoma" w:cs="Tahoma"/>
          <w:sz w:val="20"/>
          <w:szCs w:val="20"/>
          <w:lang w:eastAsia="sl-SI"/>
        </w:rPr>
      </w:pPr>
    </w:p>
    <w:p w:rsidR="00BD0CE1" w:rsidRPr="00082E0F" w:rsidRDefault="00BD0CE1" w:rsidP="00BD0CE1">
      <w:pPr>
        <w:spacing w:after="60" w:line="240" w:lineRule="auto"/>
        <w:jc w:val="center"/>
        <w:rPr>
          <w:rFonts w:ascii="Tahoma" w:eastAsia="Times New Roman" w:hAnsi="Tahoma" w:cs="Tahoma"/>
          <w:b/>
          <w:sz w:val="20"/>
          <w:szCs w:val="20"/>
          <w:lang w:eastAsia="sl-SI"/>
        </w:rPr>
      </w:pPr>
      <w:r w:rsidRPr="00082E0F">
        <w:rPr>
          <w:rFonts w:ascii="Tahoma" w:eastAsia="Times New Roman" w:hAnsi="Tahoma" w:cs="Tahoma"/>
          <w:b/>
          <w:sz w:val="20"/>
          <w:szCs w:val="20"/>
          <w:lang w:val="x-none" w:eastAsia="sl-SI"/>
        </w:rPr>
        <w:t>MENIČNA IZJAVA</w:t>
      </w:r>
    </w:p>
    <w:p w:rsidR="00BD0CE1" w:rsidRPr="00082E0F" w:rsidRDefault="00BD0CE1" w:rsidP="00BD0CE1">
      <w:pPr>
        <w:spacing w:after="0" w:line="240" w:lineRule="auto"/>
        <w:jc w:val="center"/>
        <w:rPr>
          <w:rFonts w:ascii="Tahoma" w:eastAsia="Times New Roman" w:hAnsi="Tahoma" w:cs="Tahoma"/>
          <w:b/>
          <w:sz w:val="20"/>
          <w:szCs w:val="20"/>
          <w:lang w:eastAsia="sl-SI"/>
        </w:rPr>
      </w:pPr>
      <w:r w:rsidRPr="00082E0F">
        <w:rPr>
          <w:rFonts w:ascii="Tahoma" w:eastAsia="Times New Roman" w:hAnsi="Tahoma" w:cs="Tahoma"/>
          <w:b/>
          <w:sz w:val="20"/>
          <w:szCs w:val="20"/>
          <w:lang w:eastAsia="sl-SI"/>
        </w:rPr>
        <w:t>za zavarovanje odprave napak v garancijski dobi</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V skladu s pogodbo št. </w:t>
      </w:r>
      <w:r w:rsidR="00A5730E" w:rsidRPr="00082E0F">
        <w:rPr>
          <w:rFonts w:ascii="Tahoma" w:eastAsia="Times New Roman" w:hAnsi="Tahoma" w:cs="Tahoma"/>
          <w:sz w:val="20"/>
          <w:szCs w:val="20"/>
          <w:lang w:eastAsia="sl-SI"/>
        </w:rPr>
        <w:t>JN/GL-2-2020</w:t>
      </w:r>
      <w:r w:rsidR="009044EB" w:rsidRPr="00082E0F">
        <w:rPr>
          <w:rFonts w:ascii="Tahoma" w:eastAsia="Times New Roman" w:hAnsi="Tahoma" w:cs="Tahoma"/>
          <w:sz w:val="20"/>
          <w:szCs w:val="20"/>
          <w:lang w:eastAsia="sl-SI"/>
        </w:rPr>
        <w:t xml:space="preserve"> </w:t>
      </w:r>
      <w:r w:rsidRPr="00082E0F">
        <w:rPr>
          <w:rFonts w:ascii="Tahoma" w:eastAsia="Times New Roman" w:hAnsi="Tahoma" w:cs="Tahoma"/>
          <w:sz w:val="20"/>
          <w:szCs w:val="20"/>
          <w:lang w:eastAsia="sl-SI"/>
        </w:rPr>
        <w:t xml:space="preserve"> za </w:t>
      </w:r>
      <w:r w:rsidRPr="00082E0F">
        <w:rPr>
          <w:rFonts w:ascii="Tahoma" w:eastAsia="Times New Roman" w:hAnsi="Tahoma" w:cs="Tahoma"/>
          <w:b/>
          <w:sz w:val="20"/>
          <w:szCs w:val="20"/>
          <w:lang w:eastAsia="sl-SI"/>
        </w:rPr>
        <w:t>»</w:t>
      </w:r>
      <w:r w:rsidR="00F90BD6" w:rsidRPr="00082E0F">
        <w:rPr>
          <w:rFonts w:ascii="Tahoma" w:eastAsia="Times New Roman" w:hAnsi="Tahoma" w:cs="Tahoma"/>
          <w:b/>
          <w:sz w:val="20"/>
          <w:szCs w:val="20"/>
          <w:lang w:eastAsia="sl-SI"/>
        </w:rPr>
        <w:t xml:space="preserve">DOBAVA IN MONTAŽA OPREME V </w:t>
      </w:r>
      <w:r w:rsidR="009D503D" w:rsidRPr="00082E0F">
        <w:rPr>
          <w:rFonts w:ascii="Tahoma" w:eastAsia="Times New Roman" w:hAnsi="Tahoma" w:cs="Tahoma"/>
          <w:b/>
          <w:sz w:val="20"/>
          <w:szCs w:val="20"/>
          <w:lang w:eastAsia="sl-SI"/>
        </w:rPr>
        <w:t>LEKARNI CERKLJE</w:t>
      </w:r>
      <w:r w:rsidR="00F90BD6" w:rsidRPr="00082E0F">
        <w:rPr>
          <w:rFonts w:ascii="Tahoma" w:eastAsia="Times New Roman" w:hAnsi="Tahoma" w:cs="Tahoma"/>
          <w:b/>
          <w:sz w:val="20"/>
          <w:szCs w:val="20"/>
          <w:lang w:eastAsia="sl-SI"/>
        </w:rPr>
        <w:t xml:space="preserve"> Z UPOŠTEVANJEM OKOLJSKIH VIDIKOV</w:t>
      </w:r>
      <w:r w:rsidRPr="00082E0F">
        <w:rPr>
          <w:rFonts w:ascii="Tahoma" w:eastAsia="Times New Roman" w:hAnsi="Tahoma" w:cs="Tahoma"/>
          <w:b/>
          <w:sz w:val="20"/>
          <w:szCs w:val="20"/>
          <w:lang w:eastAsia="sl-SI"/>
        </w:rPr>
        <w:t>«</w:t>
      </w:r>
      <w:r w:rsidRPr="00082E0F">
        <w:rPr>
          <w:rFonts w:ascii="Tahoma" w:eastAsia="Times New Roman" w:hAnsi="Tahoma" w:cs="Tahoma"/>
          <w:sz w:val="20"/>
          <w:szCs w:val="20"/>
          <w:lang w:eastAsia="sl-SI"/>
        </w:rPr>
        <w:t>,</w:t>
      </w:r>
      <w:r w:rsidRPr="00082E0F">
        <w:rPr>
          <w:rFonts w:ascii="Tahoma" w:eastAsia="Times New Roman" w:hAnsi="Tahoma" w:cs="Tahoma"/>
          <w:b/>
          <w:sz w:val="20"/>
          <w:szCs w:val="20"/>
          <w:lang w:eastAsia="sl-SI"/>
        </w:rPr>
        <w:t xml:space="preserve"> </w:t>
      </w:r>
      <w:r w:rsidRPr="00082E0F">
        <w:rPr>
          <w:rFonts w:ascii="Tahoma" w:eastAsia="Times New Roman" w:hAnsi="Tahoma" w:cs="Tahoma"/>
          <w:sz w:val="20"/>
          <w:szCs w:val="20"/>
          <w:lang w:eastAsia="sl-SI"/>
        </w:rPr>
        <w:t xml:space="preserve">sklenjeno dne ______________, med kupcem </w:t>
      </w:r>
      <w:r w:rsidR="00FC0860" w:rsidRPr="00082E0F">
        <w:rPr>
          <w:rFonts w:ascii="Tahoma" w:eastAsia="Times New Roman" w:hAnsi="Tahoma" w:cs="Tahoma"/>
          <w:b/>
          <w:bCs/>
          <w:sz w:val="20"/>
          <w:szCs w:val="20"/>
          <w:lang w:eastAsia="sl-SI"/>
        </w:rPr>
        <w:t>GORENJSKE LEKARNE, Gosposvetska ulica 12, 4000 Kranj</w:t>
      </w:r>
      <w:r w:rsidRPr="00082E0F">
        <w:rPr>
          <w:rFonts w:ascii="Tahoma" w:eastAsia="Times New Roman" w:hAnsi="Tahoma" w:cs="Tahoma"/>
          <w:b/>
          <w:sz w:val="20"/>
          <w:szCs w:val="20"/>
          <w:lang w:eastAsia="sl-SI"/>
        </w:rPr>
        <w:t xml:space="preserve"> </w:t>
      </w:r>
      <w:r w:rsidRPr="00082E0F">
        <w:rPr>
          <w:rFonts w:ascii="Tahoma" w:eastAsia="Times New Roman" w:hAnsi="Tahoma" w:cs="Tahoma"/>
          <w:sz w:val="20"/>
          <w:szCs w:val="20"/>
          <w:lang w:eastAsia="sl-SI"/>
        </w:rPr>
        <w:t>(v nadaljevanju: upravičenec), in prodajalcem ____________________________________ (v nadaljevanju: zavezanec), je zavezanec dolžan po prevzemu predmeta pogodbe v garancijskem roku odpraviti vse ugotovljene napake in pomanjkljivosti skladno z določili zgoraj citirane pogodbe.</w:t>
      </w: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 </w:t>
      </w: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Kot garancijo za zavarovanje odprave napak v garancijski dobi mi kot zavezanec izdajamo eno (1) bian</w:t>
      </w:r>
      <w:r w:rsidR="00B55BA9" w:rsidRPr="00082E0F">
        <w:rPr>
          <w:rFonts w:ascii="Tahoma" w:eastAsia="Times New Roman" w:hAnsi="Tahoma" w:cs="Tahoma"/>
          <w:sz w:val="20"/>
          <w:szCs w:val="20"/>
          <w:lang w:eastAsia="sl-SI"/>
        </w:rPr>
        <w:t xml:space="preserve">ko menico v višini 5% ponudbene vrednosti (ponudbena cena z DDV) t. j. </w:t>
      </w:r>
      <w:r w:rsidRPr="00082E0F">
        <w:rPr>
          <w:rFonts w:ascii="Tahoma" w:eastAsia="Calibri" w:hAnsi="Tahoma" w:cs="Tahoma"/>
          <w:sz w:val="20"/>
          <w:szCs w:val="20"/>
          <w:lang w:eastAsia="sl-SI"/>
        </w:rPr>
        <w:t>…………………….. EUR (z besedo: ………………………….. evrov in ……../100)</w:t>
      </w:r>
      <w:r w:rsidRPr="00082E0F">
        <w:rPr>
          <w:rFonts w:ascii="Tahoma" w:eastAsia="Times New Roman" w:hAnsi="Tahoma" w:cs="Tahoma"/>
          <w:sz w:val="20"/>
          <w:szCs w:val="20"/>
          <w:lang w:eastAsia="sl-SI"/>
        </w:rPr>
        <w:t xml:space="preserve"> s pooblastilom za njeno izpolnitev in unovčenje, na kateri so podpisane pooblaščene osebe za zastopanje:</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_________________________________________________________________________________</w:t>
      </w: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(Ime in priimek)                        (Funkcija zastopnika)                     </w:t>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t>(Podpis)</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Pooblaščamo upravičenca, da v primeru, če mi kot zavezanec ne bomo izpolnili pogodbenih obveznosti v dogovorjeni kvaliteti, količini ali rokih, opredeljenih v zgoraj citirani pogodbi, da:</w:t>
      </w:r>
    </w:p>
    <w:p w:rsidR="00BD0CE1" w:rsidRPr="00082E0F" w:rsidRDefault="00BD0CE1" w:rsidP="00743C62">
      <w:pPr>
        <w:numPr>
          <w:ilvl w:val="0"/>
          <w:numId w:val="18"/>
        </w:numPr>
        <w:tabs>
          <w:tab w:val="num" w:pos="284"/>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 xml:space="preserve">izpolni bianko menico v višini do </w:t>
      </w:r>
      <w:r w:rsidRPr="00082E0F">
        <w:rPr>
          <w:rFonts w:ascii="Tahoma" w:eastAsia="Calibri" w:hAnsi="Tahoma" w:cs="Tahoma"/>
          <w:sz w:val="20"/>
          <w:szCs w:val="20"/>
          <w:lang w:eastAsia="sl-SI"/>
        </w:rPr>
        <w:t>…………………….. EUR (z besedo: ………………………….. evrov in ……../100)</w:t>
      </w:r>
      <w:r w:rsidRPr="00082E0F">
        <w:rPr>
          <w:rFonts w:ascii="Tahoma" w:eastAsia="Times New Roman" w:hAnsi="Tahoma" w:cs="Tahoma"/>
          <w:sz w:val="20"/>
          <w:szCs w:val="20"/>
          <w:lang w:eastAsia="sl-SI"/>
        </w:rPr>
        <w:t>,</w:t>
      </w:r>
    </w:p>
    <w:p w:rsidR="00BD0CE1" w:rsidRPr="00082E0F" w:rsidRDefault="00BD0CE1" w:rsidP="00743C62">
      <w:pPr>
        <w:numPr>
          <w:ilvl w:val="0"/>
          <w:numId w:val="18"/>
        </w:numPr>
        <w:tabs>
          <w:tab w:val="num" w:pos="284"/>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da izpolni vse druge sestavne dele menic, ki niso izpolnjeni,</w:t>
      </w:r>
    </w:p>
    <w:p w:rsidR="00BD0CE1" w:rsidRPr="00082E0F" w:rsidRDefault="00BD0CE1" w:rsidP="00743C62">
      <w:pPr>
        <w:numPr>
          <w:ilvl w:val="0"/>
          <w:numId w:val="18"/>
        </w:numPr>
        <w:tabs>
          <w:tab w:val="num" w:pos="284"/>
        </w:tabs>
        <w:spacing w:after="0" w:line="240" w:lineRule="auto"/>
        <w:ind w:left="284" w:hanging="284"/>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da po potrebi zapiše na menici tudi katerokoli menično klavzulo, ki sicer ni bistvena menična sestavina.</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V primeru spremembe upnika predmetnih terjatev, veljajo določbe tega pooblastila tudi v korist novih upnikov.</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Pooblaščamo upravičenca, da menico po potrebi domicilira pri katerikoli banki, pri kateri imamo odprt račun.</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S to menično izjavo pooblaščamo ___________________ (</w:t>
      </w:r>
      <w:r w:rsidRPr="00082E0F">
        <w:rPr>
          <w:rFonts w:ascii="Tahoma" w:eastAsia="Times New Roman" w:hAnsi="Tahoma" w:cs="Tahoma"/>
          <w:i/>
          <w:sz w:val="20"/>
          <w:szCs w:val="20"/>
          <w:lang w:eastAsia="sl-SI"/>
        </w:rPr>
        <w:t>navedba banke</w:t>
      </w:r>
      <w:r w:rsidRPr="00082E0F">
        <w:rPr>
          <w:rFonts w:ascii="Tahoma" w:eastAsia="Times New Roman" w:hAnsi="Tahoma" w:cs="Tahoma"/>
          <w:sz w:val="20"/>
          <w:szCs w:val="20"/>
          <w:lang w:eastAsia="sl-SI"/>
        </w:rPr>
        <w:t>), da v breme našega transakcijskega računa št. SI56 __________________ unovči predloženo menico najkasneje do ____________ .</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Pooblaščamo tudi katerokoli banko, pri kateri bi imeli odprt račun, da v breme našega transakcijskega računa unovči predloženo menico.</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S podpisom tega pooblastila soglašamo, da upravičenec, opravi poizvedbe o številkah transakcijskih računov pri katerikoli banki, finančni organizaciji ali upravljavcu baz podatkov o računih.</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Zavezujemo se, da tega pooblastila ne bomo preklicali.</w:t>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t>Priloga: ena (1) bianko menica</w:t>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p>
    <w:p w:rsidR="00BD0CE1" w:rsidRPr="00082E0F" w:rsidRDefault="00BD0CE1" w:rsidP="00BD0CE1">
      <w:pPr>
        <w:spacing w:after="0" w:line="240" w:lineRule="auto"/>
        <w:jc w:val="both"/>
        <w:rPr>
          <w:rFonts w:ascii="Tahoma" w:eastAsia="Times New Roman" w:hAnsi="Tahoma" w:cs="Tahoma"/>
          <w:sz w:val="20"/>
          <w:szCs w:val="20"/>
          <w:lang w:eastAsia="sl-SI"/>
        </w:rPr>
      </w:pPr>
    </w:p>
    <w:p w:rsidR="00BD0CE1" w:rsidRPr="00082E0F" w:rsidRDefault="00BD0CE1" w:rsidP="00BD0CE1">
      <w:pPr>
        <w:spacing w:after="0" w:line="240" w:lineRule="auto"/>
        <w:jc w:val="both"/>
        <w:rPr>
          <w:rFonts w:ascii="Tahoma" w:eastAsia="Times New Roman" w:hAnsi="Tahoma" w:cs="Tahoma"/>
          <w:sz w:val="20"/>
          <w:szCs w:val="20"/>
          <w:u w:val="single"/>
          <w:lang w:eastAsia="sl-SI"/>
        </w:rPr>
      </w:pPr>
      <w:r w:rsidRPr="00082E0F">
        <w:rPr>
          <w:rFonts w:ascii="Tahoma" w:eastAsia="Times New Roman" w:hAnsi="Tahoma" w:cs="Tahoma"/>
          <w:sz w:val="20"/>
          <w:szCs w:val="20"/>
          <w:lang w:eastAsia="sl-SI"/>
        </w:rPr>
        <w:t>Kraj, datum</w:t>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t>Žig</w:t>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r w:rsidRPr="00082E0F">
        <w:rPr>
          <w:rFonts w:ascii="Tahoma" w:eastAsia="Times New Roman" w:hAnsi="Tahoma" w:cs="Tahoma"/>
          <w:sz w:val="20"/>
          <w:szCs w:val="20"/>
          <w:lang w:eastAsia="sl-SI"/>
        </w:rPr>
        <w:tab/>
      </w:r>
      <w:r w:rsidRPr="00082E0F">
        <w:rPr>
          <w:rFonts w:ascii="Tahoma" w:eastAsia="Times New Roman" w:hAnsi="Tahoma" w:cs="Tahoma"/>
          <w:sz w:val="20"/>
          <w:szCs w:val="20"/>
          <w:u w:val="single"/>
          <w:lang w:eastAsia="sl-SI"/>
        </w:rPr>
        <w:t xml:space="preserve">Izdajatelj menice: </w:t>
      </w:r>
    </w:p>
    <w:p w:rsidR="00BD0CE1" w:rsidRPr="00082E0F" w:rsidRDefault="00BD0CE1" w:rsidP="00BD0C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lang w:eastAsia="sl-SI"/>
        </w:rPr>
      </w:pPr>
    </w:p>
    <w:p w:rsidR="00E800F2" w:rsidRPr="00082E0F" w:rsidRDefault="00E800F2" w:rsidP="00BD0C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lang w:eastAsia="sl-SI"/>
        </w:rPr>
      </w:pPr>
    </w:p>
    <w:p w:rsidR="00E800F2" w:rsidRPr="00082E0F" w:rsidRDefault="00E800F2" w:rsidP="00BD0C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lang w:eastAsia="sl-SI"/>
        </w:rPr>
      </w:pPr>
    </w:p>
    <w:p w:rsidR="00E800F2" w:rsidRPr="00082E0F" w:rsidRDefault="00E800F2" w:rsidP="00BD0C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lang w:eastAsia="sl-SI"/>
        </w:rPr>
      </w:pPr>
    </w:p>
    <w:p w:rsidR="00E800F2" w:rsidRPr="00082E0F" w:rsidRDefault="00E800F2" w:rsidP="00BD0C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lang w:eastAsia="sl-SI"/>
        </w:rPr>
      </w:pPr>
    </w:p>
    <w:p w:rsidR="00E800F2" w:rsidRPr="00082E0F" w:rsidRDefault="00E800F2" w:rsidP="00BD0C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lang w:eastAsia="sl-SI"/>
        </w:rPr>
      </w:pPr>
    </w:p>
    <w:p w:rsidR="00E800F2" w:rsidRPr="00082E0F" w:rsidRDefault="00E800F2" w:rsidP="00BD0C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lang w:eastAsia="sl-SI"/>
        </w:rPr>
      </w:pPr>
    </w:p>
    <w:p w:rsidR="00E800F2" w:rsidRPr="00082E0F" w:rsidRDefault="00E800F2" w:rsidP="00BD0C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04"/>
        <w:gridCol w:w="908"/>
        <w:gridCol w:w="756"/>
      </w:tblGrid>
      <w:tr w:rsidR="00E800F2" w:rsidRPr="00082E0F" w:rsidTr="00E800F2">
        <w:tc>
          <w:tcPr>
            <w:tcW w:w="7409" w:type="dxa"/>
            <w:tcBorders>
              <w:top w:val="single" w:sz="4" w:space="0" w:color="auto"/>
              <w:left w:val="single" w:sz="4" w:space="0" w:color="auto"/>
              <w:bottom w:val="single" w:sz="4" w:space="0" w:color="auto"/>
            </w:tcBorders>
          </w:tcPr>
          <w:p w:rsidR="00E800F2" w:rsidRPr="00082E0F" w:rsidRDefault="00E800F2" w:rsidP="00CB2C1A">
            <w:pPr>
              <w:numPr>
                <w:ilvl w:val="12"/>
                <w:numId w:val="0"/>
              </w:numPr>
              <w:tabs>
                <w:tab w:val="left" w:pos="6237"/>
              </w:tabs>
              <w:spacing w:after="0" w:line="240" w:lineRule="auto"/>
              <w:jc w:val="both"/>
              <w:rPr>
                <w:rFonts w:ascii="Tahoma" w:eastAsia="Times New Roman" w:hAnsi="Tahoma" w:cs="Tahoma"/>
                <w:sz w:val="20"/>
                <w:szCs w:val="20"/>
                <w:lang w:eastAsia="sl-SI"/>
              </w:rPr>
            </w:pPr>
            <w:r w:rsidRPr="00082E0F">
              <w:rPr>
                <w:rFonts w:ascii="Tahoma" w:eastAsia="Times New Roman" w:hAnsi="Tahoma" w:cs="Tahoma"/>
                <w:sz w:val="20"/>
                <w:szCs w:val="20"/>
                <w:lang w:eastAsia="sl-SI"/>
              </w:rPr>
              <w:lastRenderedPageBreak/>
              <w:t>ZAHTEVE ZA DOSEGO CILJEV IZ UREDBE O ZELENEM JAVNEM NAROČANJU</w:t>
            </w:r>
          </w:p>
        </w:tc>
        <w:tc>
          <w:tcPr>
            <w:tcW w:w="851" w:type="dxa"/>
            <w:tcBorders>
              <w:top w:val="single" w:sz="4" w:space="0" w:color="auto"/>
              <w:bottom w:val="single" w:sz="4" w:space="0" w:color="auto"/>
              <w:right w:val="nil"/>
            </w:tcBorders>
          </w:tcPr>
          <w:p w:rsidR="00E800F2" w:rsidRPr="00082E0F" w:rsidRDefault="00E800F2" w:rsidP="00CB2C1A">
            <w:pPr>
              <w:tabs>
                <w:tab w:val="left" w:pos="72"/>
              </w:tabs>
              <w:spacing w:after="0" w:line="240" w:lineRule="auto"/>
              <w:jc w:val="right"/>
              <w:rPr>
                <w:rFonts w:ascii="Tahoma" w:eastAsia="Times New Roman" w:hAnsi="Tahoma" w:cs="Tahoma"/>
                <w:b/>
                <w:sz w:val="20"/>
                <w:szCs w:val="20"/>
                <w:lang w:eastAsia="sl-SI"/>
              </w:rPr>
            </w:pPr>
            <w:r w:rsidRPr="00082E0F">
              <w:rPr>
                <w:rFonts w:ascii="Tahoma" w:eastAsia="Times New Roman" w:hAnsi="Tahoma" w:cs="Tahoma"/>
                <w:b/>
                <w:i/>
                <w:sz w:val="20"/>
                <w:szCs w:val="20"/>
                <w:lang w:eastAsia="sl-SI"/>
              </w:rPr>
              <w:t xml:space="preserve">priloga </w:t>
            </w:r>
          </w:p>
        </w:tc>
        <w:tc>
          <w:tcPr>
            <w:tcW w:w="709" w:type="dxa"/>
            <w:tcBorders>
              <w:top w:val="single" w:sz="4" w:space="0" w:color="auto"/>
              <w:left w:val="nil"/>
              <w:bottom w:val="single" w:sz="4" w:space="0" w:color="auto"/>
            </w:tcBorders>
          </w:tcPr>
          <w:p w:rsidR="00E800F2" w:rsidRPr="00082E0F" w:rsidRDefault="00E800F2" w:rsidP="00CB2C1A">
            <w:pPr>
              <w:spacing w:after="0" w:line="240" w:lineRule="auto"/>
              <w:rPr>
                <w:rFonts w:ascii="Tahoma" w:eastAsia="Times New Roman" w:hAnsi="Tahoma" w:cs="Tahoma"/>
                <w:b/>
                <w:i/>
                <w:sz w:val="20"/>
                <w:szCs w:val="20"/>
                <w:lang w:eastAsia="sl-SI"/>
              </w:rPr>
            </w:pPr>
            <w:r w:rsidRPr="00082E0F">
              <w:rPr>
                <w:rFonts w:ascii="Tahoma" w:eastAsia="Times New Roman" w:hAnsi="Tahoma" w:cs="Tahoma"/>
                <w:b/>
                <w:i/>
                <w:sz w:val="20"/>
                <w:szCs w:val="20"/>
                <w:lang w:eastAsia="sl-SI"/>
              </w:rPr>
              <w:t>12</w:t>
            </w:r>
          </w:p>
        </w:tc>
      </w:tr>
    </w:tbl>
    <w:p w:rsidR="00E800F2" w:rsidRPr="00082E0F" w:rsidRDefault="00E800F2" w:rsidP="00BD0CE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Arial" w:eastAsia="Times New Roman" w:hAnsi="Arial" w:cs="Arial"/>
          <w:sz w:val="20"/>
          <w:szCs w:val="20"/>
          <w:lang w:eastAsia="sl-SI"/>
        </w:rPr>
      </w:pPr>
    </w:p>
    <w:p w:rsidR="00E800F2" w:rsidRPr="00082E0F" w:rsidRDefault="00E800F2" w:rsidP="00E800F2">
      <w:pPr>
        <w:rPr>
          <w:rFonts w:ascii="Arial" w:eastAsia="Times New Roman" w:hAnsi="Arial" w:cs="Arial"/>
          <w:sz w:val="20"/>
          <w:szCs w:val="20"/>
          <w:lang w:eastAsia="sl-SI"/>
        </w:rPr>
      </w:pPr>
    </w:p>
    <w:p w:rsidR="00086795" w:rsidRPr="00082E0F" w:rsidRDefault="00086795" w:rsidP="00086795">
      <w:pPr>
        <w:spacing w:after="0" w:line="260" w:lineRule="atLeast"/>
        <w:jc w:val="both"/>
        <w:rPr>
          <w:rFonts w:ascii="Arial" w:eastAsia="Calibri" w:hAnsi="Arial" w:cs="Times New Roman"/>
          <w:sz w:val="20"/>
        </w:rPr>
      </w:pPr>
    </w:p>
    <w:p w:rsidR="00086795" w:rsidRPr="00082E0F" w:rsidRDefault="00086795" w:rsidP="00086795">
      <w:pPr>
        <w:spacing w:after="0" w:line="260" w:lineRule="atLeast"/>
        <w:jc w:val="both"/>
        <w:rPr>
          <w:rFonts w:ascii="Arial" w:eastAsia="Calibri" w:hAnsi="Arial" w:cs="Arial"/>
          <w:sz w:val="20"/>
          <w:szCs w:val="20"/>
        </w:rPr>
      </w:pPr>
      <w:r w:rsidRPr="00082E0F">
        <w:rPr>
          <w:rFonts w:ascii="Arial" w:eastAsia="Calibri" w:hAnsi="Arial" w:cs="Arial"/>
          <w:sz w:val="20"/>
          <w:szCs w:val="20"/>
        </w:rPr>
        <w:t>Izvajalec mora pri dobavi materiala upoštevati določila Uredbe o zelenem javnem naročanju (Uradni list RS, št. 51/17):</w:t>
      </w:r>
    </w:p>
    <w:p w:rsidR="00086795" w:rsidRPr="00082E0F" w:rsidRDefault="00086795" w:rsidP="00086795">
      <w:pPr>
        <w:spacing w:after="0" w:line="260" w:lineRule="atLeast"/>
        <w:jc w:val="both"/>
        <w:rPr>
          <w:rFonts w:ascii="Arial" w:eastAsia="Calibri" w:hAnsi="Arial" w:cs="Arial"/>
          <w:sz w:val="20"/>
          <w:szCs w:val="20"/>
        </w:rPr>
      </w:pPr>
    </w:p>
    <w:p w:rsidR="00086795" w:rsidRPr="00082E0F" w:rsidRDefault="00086795" w:rsidP="00086795">
      <w:pPr>
        <w:spacing w:after="0" w:line="240" w:lineRule="auto"/>
        <w:contextualSpacing/>
        <w:jc w:val="both"/>
        <w:rPr>
          <w:rFonts w:ascii="Arial" w:eastAsia="Times New Roman" w:hAnsi="Arial" w:cs="Arial"/>
          <w:sz w:val="20"/>
          <w:szCs w:val="20"/>
          <w:lang w:eastAsia="sl-SI"/>
        </w:rPr>
      </w:pPr>
      <w:r w:rsidRPr="00082E0F">
        <w:rPr>
          <w:rFonts w:ascii="Arial" w:eastAsia="Times New Roman" w:hAnsi="Arial" w:cs="Arial"/>
          <w:sz w:val="20"/>
          <w:szCs w:val="20"/>
          <w:lang w:eastAsia="sl-SI"/>
        </w:rPr>
        <w:t>Pohištvo:</w:t>
      </w:r>
    </w:p>
    <w:p w:rsidR="00086795" w:rsidRPr="00082E0F" w:rsidRDefault="00086795" w:rsidP="00086795">
      <w:pPr>
        <w:spacing w:after="0" w:line="240" w:lineRule="auto"/>
        <w:rPr>
          <w:rFonts w:ascii="Arial" w:eastAsia="Times New Roman" w:hAnsi="Arial" w:cs="Arial"/>
          <w:sz w:val="20"/>
          <w:szCs w:val="20"/>
          <w:lang w:eastAsia="sl-SI"/>
        </w:rPr>
      </w:pPr>
    </w:p>
    <w:p w:rsidR="00086795" w:rsidRPr="00082E0F" w:rsidRDefault="00086795" w:rsidP="00086795">
      <w:pPr>
        <w:spacing w:after="0" w:line="240" w:lineRule="auto"/>
        <w:rPr>
          <w:rFonts w:ascii="Arial" w:eastAsia="Calibri" w:hAnsi="Arial" w:cs="Arial"/>
          <w:sz w:val="20"/>
          <w:szCs w:val="20"/>
        </w:rPr>
      </w:pPr>
      <w:r w:rsidRPr="00082E0F">
        <w:rPr>
          <w:rFonts w:ascii="Arial" w:eastAsia="Calibri" w:hAnsi="Arial" w:cs="Arial"/>
          <w:sz w:val="20"/>
          <w:szCs w:val="20"/>
        </w:rPr>
        <w:t>Les in materiali na njegovi osnovi morajo izvirati iz zakonitih virov.</w:t>
      </w:r>
    </w:p>
    <w:p w:rsidR="00086795" w:rsidRPr="00082E0F" w:rsidRDefault="00086795" w:rsidP="00086795">
      <w:pPr>
        <w:spacing w:after="0" w:line="240" w:lineRule="auto"/>
        <w:rPr>
          <w:rFonts w:ascii="Arial" w:eastAsia="Calibri" w:hAnsi="Arial" w:cs="Arial"/>
          <w:sz w:val="20"/>
          <w:szCs w:val="20"/>
        </w:rPr>
      </w:pPr>
    </w:p>
    <w:p w:rsidR="00086795" w:rsidRPr="00082E0F" w:rsidRDefault="00086795" w:rsidP="00086795">
      <w:pPr>
        <w:spacing w:after="0" w:line="240" w:lineRule="auto"/>
        <w:jc w:val="both"/>
        <w:rPr>
          <w:rFonts w:ascii="Arial" w:eastAsia="Times New Roman" w:hAnsi="Arial" w:cs="Arial"/>
          <w:sz w:val="20"/>
          <w:szCs w:val="20"/>
          <w:lang w:eastAsia="sl-SI"/>
        </w:rPr>
      </w:pPr>
      <w:r w:rsidRPr="00082E0F">
        <w:rPr>
          <w:rFonts w:ascii="Arial" w:eastAsia="Times New Roman" w:hAnsi="Arial" w:cs="Arial"/>
          <w:sz w:val="20"/>
          <w:szCs w:val="20"/>
          <w:lang w:eastAsia="sl-SI"/>
        </w:rPr>
        <w:t>Les in materiali na njegovi osnovi morajo izvirati iz trajnostno pridelanih virov.</w:t>
      </w:r>
    </w:p>
    <w:p w:rsidR="00086795" w:rsidRPr="00082E0F" w:rsidRDefault="00086795" w:rsidP="00086795">
      <w:pPr>
        <w:spacing w:after="0" w:line="240" w:lineRule="auto"/>
        <w:jc w:val="both"/>
        <w:rPr>
          <w:rFonts w:ascii="Arial" w:eastAsia="Times New Roman" w:hAnsi="Arial" w:cs="Arial"/>
          <w:sz w:val="20"/>
          <w:szCs w:val="20"/>
          <w:lang w:eastAsia="sl-SI"/>
        </w:rPr>
      </w:pPr>
    </w:p>
    <w:p w:rsidR="00086795" w:rsidRPr="00082E0F" w:rsidRDefault="00086795" w:rsidP="00086795">
      <w:pPr>
        <w:spacing w:after="0" w:line="240" w:lineRule="auto"/>
        <w:jc w:val="both"/>
        <w:rPr>
          <w:rFonts w:ascii="Arial" w:eastAsia="Times New Roman" w:hAnsi="Arial" w:cs="Arial"/>
          <w:sz w:val="20"/>
          <w:szCs w:val="20"/>
          <w:lang w:eastAsia="sl-SI"/>
        </w:rPr>
      </w:pPr>
      <w:r w:rsidRPr="00082E0F">
        <w:rPr>
          <w:rFonts w:ascii="Arial" w:eastAsia="Times New Roman" w:hAnsi="Arial" w:cs="Arial"/>
          <w:sz w:val="20"/>
          <w:szCs w:val="20"/>
          <w:lang w:eastAsia="sl-SI"/>
        </w:rPr>
        <w:t>Plastični deli s težo enako ali večjo od 50 g ne smejo vsebovati dodatkov materialov, ki lahko ovirajo recikliranje.</w:t>
      </w:r>
    </w:p>
    <w:p w:rsidR="00086795" w:rsidRPr="00082E0F" w:rsidRDefault="00086795" w:rsidP="00086795">
      <w:pPr>
        <w:spacing w:after="0" w:line="240" w:lineRule="auto"/>
        <w:jc w:val="both"/>
        <w:rPr>
          <w:rFonts w:ascii="Arial" w:eastAsia="Times New Roman" w:hAnsi="Arial" w:cs="Arial"/>
          <w:sz w:val="20"/>
          <w:szCs w:val="20"/>
          <w:lang w:eastAsia="sl-SI"/>
        </w:rPr>
      </w:pPr>
    </w:p>
    <w:p w:rsidR="00086795" w:rsidRPr="00082E0F" w:rsidRDefault="00086795" w:rsidP="00086795">
      <w:pPr>
        <w:spacing w:after="0" w:line="240" w:lineRule="auto"/>
        <w:jc w:val="both"/>
        <w:rPr>
          <w:rFonts w:ascii="Arial" w:eastAsia="Times New Roman" w:hAnsi="Arial" w:cs="Arial"/>
          <w:sz w:val="20"/>
          <w:szCs w:val="20"/>
          <w:lang w:eastAsia="sl-SI"/>
        </w:rPr>
      </w:pPr>
      <w:r w:rsidRPr="00082E0F">
        <w:rPr>
          <w:rFonts w:ascii="Arial" w:eastAsia="Times New Roman" w:hAnsi="Arial" w:cs="Arial"/>
          <w:sz w:val="20"/>
          <w:szCs w:val="20"/>
          <w:lang w:eastAsia="sl-SI"/>
        </w:rPr>
        <w:t>Delež lesa ali lesnih tvoriv v pohištvu znaša najmanj 70% prostornine uporabljenih materialov za izdelavo pohištva, razen če predpis ali namen uporabe to prepoveduje ali onemogoča (npr. delovni pult, ki mora biti iz kerrock plošče…)</w:t>
      </w:r>
    </w:p>
    <w:p w:rsidR="00086795" w:rsidRPr="00082E0F" w:rsidRDefault="00086795" w:rsidP="00086795">
      <w:pPr>
        <w:spacing w:after="0" w:line="240" w:lineRule="auto"/>
        <w:rPr>
          <w:rFonts w:ascii="Arial" w:eastAsia="Times New Roman" w:hAnsi="Arial" w:cs="Arial"/>
          <w:sz w:val="20"/>
          <w:szCs w:val="20"/>
          <w:lang w:eastAsia="sl-SI"/>
        </w:rPr>
      </w:pPr>
    </w:p>
    <w:p w:rsidR="00086795" w:rsidRPr="00082E0F" w:rsidRDefault="00086795" w:rsidP="00086795">
      <w:pPr>
        <w:spacing w:after="0" w:line="240" w:lineRule="auto"/>
        <w:rPr>
          <w:rFonts w:ascii="Arial" w:eastAsia="Times New Roman" w:hAnsi="Arial" w:cs="Arial"/>
          <w:sz w:val="20"/>
          <w:szCs w:val="20"/>
          <w:lang w:eastAsia="sl-SI"/>
        </w:rPr>
      </w:pPr>
      <w:r w:rsidRPr="00082E0F">
        <w:rPr>
          <w:rFonts w:ascii="Arial" w:eastAsia="Times New Roman" w:hAnsi="Arial" w:cs="Arial"/>
          <w:sz w:val="20"/>
          <w:szCs w:val="20"/>
          <w:lang w:eastAsia="sl-SI"/>
        </w:rPr>
        <w:t>Embalaža mora biti:</w:t>
      </w:r>
    </w:p>
    <w:p w:rsidR="00086795" w:rsidRPr="00082E0F" w:rsidRDefault="00086795" w:rsidP="00086795">
      <w:pPr>
        <w:spacing w:after="0" w:line="240" w:lineRule="auto"/>
        <w:rPr>
          <w:rFonts w:ascii="Arial" w:eastAsia="Times New Roman" w:hAnsi="Arial" w:cs="Arial"/>
          <w:sz w:val="20"/>
          <w:szCs w:val="20"/>
          <w:lang w:eastAsia="sl-SI"/>
        </w:rPr>
      </w:pPr>
      <w:r w:rsidRPr="00082E0F">
        <w:rPr>
          <w:rFonts w:ascii="Arial" w:eastAsia="Times New Roman" w:hAnsi="Arial" w:cs="Arial"/>
          <w:sz w:val="20"/>
          <w:szCs w:val="20"/>
          <w:lang w:eastAsia="sl-SI"/>
        </w:rPr>
        <w:t>–iz materiala, ki ga je mogoče enostavno reciklirati, ali</w:t>
      </w:r>
    </w:p>
    <w:p w:rsidR="00086795" w:rsidRPr="00082E0F" w:rsidRDefault="00086795" w:rsidP="00086795">
      <w:pPr>
        <w:spacing w:after="0" w:line="240" w:lineRule="auto"/>
        <w:rPr>
          <w:rFonts w:ascii="Arial" w:eastAsia="Times New Roman" w:hAnsi="Arial" w:cs="Arial"/>
          <w:sz w:val="20"/>
          <w:szCs w:val="20"/>
          <w:lang w:eastAsia="sl-SI"/>
        </w:rPr>
      </w:pPr>
      <w:r w:rsidRPr="00082E0F">
        <w:rPr>
          <w:rFonts w:ascii="Arial" w:eastAsia="Times New Roman" w:hAnsi="Arial" w:cs="Arial"/>
          <w:sz w:val="20"/>
          <w:szCs w:val="20"/>
          <w:lang w:eastAsia="sl-SI"/>
        </w:rPr>
        <w:t>–iz materialov, ki temeljijo na obnovljivih virih.</w:t>
      </w:r>
    </w:p>
    <w:p w:rsidR="00086795" w:rsidRPr="00082E0F" w:rsidRDefault="00086795" w:rsidP="00086795">
      <w:pPr>
        <w:spacing w:after="160" w:line="259" w:lineRule="auto"/>
        <w:rPr>
          <w:rFonts w:ascii="Calibri" w:eastAsia="Calibri" w:hAnsi="Calibri" w:cs="Times New Roman"/>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552"/>
        <w:gridCol w:w="3544"/>
      </w:tblGrid>
      <w:tr w:rsidR="00086795" w:rsidRPr="00082E0F" w:rsidTr="002E6718">
        <w:trPr>
          <w:trHeight w:val="235"/>
        </w:trPr>
        <w:tc>
          <w:tcPr>
            <w:tcW w:w="3402" w:type="dxa"/>
            <w:tcBorders>
              <w:bottom w:val="single" w:sz="4" w:space="0" w:color="auto"/>
            </w:tcBorders>
          </w:tcPr>
          <w:p w:rsidR="00086795" w:rsidRPr="00082E0F" w:rsidRDefault="00086795" w:rsidP="00086795">
            <w:pPr>
              <w:spacing w:after="160" w:line="259" w:lineRule="auto"/>
              <w:rPr>
                <w:rFonts w:ascii="Calibri" w:eastAsia="Calibri" w:hAnsi="Calibri" w:cs="Times New Roman"/>
              </w:rPr>
            </w:pPr>
          </w:p>
        </w:tc>
        <w:tc>
          <w:tcPr>
            <w:tcW w:w="2552" w:type="dxa"/>
          </w:tcPr>
          <w:p w:rsidR="00086795" w:rsidRPr="00082E0F" w:rsidRDefault="00086795" w:rsidP="00086795">
            <w:pPr>
              <w:spacing w:after="160" w:line="259" w:lineRule="auto"/>
              <w:rPr>
                <w:rFonts w:ascii="Calibri" w:eastAsia="Calibri" w:hAnsi="Calibri" w:cs="Times New Roman"/>
              </w:rPr>
            </w:pPr>
          </w:p>
        </w:tc>
        <w:tc>
          <w:tcPr>
            <w:tcW w:w="3544" w:type="dxa"/>
            <w:tcBorders>
              <w:bottom w:val="single" w:sz="4" w:space="0" w:color="auto"/>
            </w:tcBorders>
          </w:tcPr>
          <w:p w:rsidR="00086795" w:rsidRPr="00082E0F" w:rsidRDefault="00086795" w:rsidP="00086795">
            <w:pPr>
              <w:spacing w:after="160" w:line="259" w:lineRule="auto"/>
              <w:rPr>
                <w:rFonts w:ascii="Calibri" w:eastAsia="Calibri" w:hAnsi="Calibri" w:cs="Times New Roman"/>
              </w:rPr>
            </w:pPr>
          </w:p>
          <w:p w:rsidR="00086795" w:rsidRPr="00082E0F" w:rsidRDefault="00086795" w:rsidP="00086795">
            <w:pPr>
              <w:spacing w:after="160" w:line="259" w:lineRule="auto"/>
              <w:rPr>
                <w:rFonts w:ascii="Calibri" w:eastAsia="Calibri" w:hAnsi="Calibri" w:cs="Times New Roman"/>
              </w:rPr>
            </w:pPr>
          </w:p>
        </w:tc>
      </w:tr>
      <w:tr w:rsidR="00DE6757" w:rsidRPr="00082E0F" w:rsidTr="002E6718">
        <w:trPr>
          <w:trHeight w:val="235"/>
        </w:trPr>
        <w:tc>
          <w:tcPr>
            <w:tcW w:w="3402" w:type="dxa"/>
            <w:tcBorders>
              <w:top w:val="single" w:sz="4" w:space="0" w:color="auto"/>
            </w:tcBorders>
          </w:tcPr>
          <w:p w:rsidR="00086795" w:rsidRPr="00082E0F" w:rsidRDefault="00086795" w:rsidP="00086795">
            <w:pPr>
              <w:spacing w:after="160" w:line="259" w:lineRule="auto"/>
              <w:rPr>
                <w:rFonts w:ascii="Calibri" w:eastAsia="Calibri" w:hAnsi="Calibri" w:cs="Times New Roman"/>
              </w:rPr>
            </w:pPr>
            <w:r w:rsidRPr="00082E0F">
              <w:rPr>
                <w:rFonts w:ascii="Calibri" w:eastAsia="Calibri" w:hAnsi="Calibri" w:cs="Times New Roman"/>
              </w:rPr>
              <w:t>(kraj, datum)</w:t>
            </w:r>
          </w:p>
        </w:tc>
        <w:tc>
          <w:tcPr>
            <w:tcW w:w="2552" w:type="dxa"/>
          </w:tcPr>
          <w:p w:rsidR="00086795" w:rsidRPr="00082E0F" w:rsidRDefault="00086795" w:rsidP="00086795">
            <w:pPr>
              <w:spacing w:after="160" w:line="259" w:lineRule="auto"/>
              <w:rPr>
                <w:rFonts w:ascii="Calibri" w:eastAsia="Calibri" w:hAnsi="Calibri" w:cs="Times New Roman"/>
              </w:rPr>
            </w:pPr>
            <w:r w:rsidRPr="00082E0F">
              <w:rPr>
                <w:rFonts w:ascii="Calibri" w:eastAsia="Calibri" w:hAnsi="Calibri" w:cs="Times New Roman"/>
              </w:rPr>
              <w:t xml:space="preserve">                žig</w:t>
            </w:r>
          </w:p>
        </w:tc>
        <w:tc>
          <w:tcPr>
            <w:tcW w:w="3544" w:type="dxa"/>
            <w:tcBorders>
              <w:top w:val="single" w:sz="4" w:space="0" w:color="auto"/>
            </w:tcBorders>
          </w:tcPr>
          <w:p w:rsidR="00086795" w:rsidRPr="00082E0F" w:rsidRDefault="00086795" w:rsidP="00086795">
            <w:pPr>
              <w:spacing w:after="160" w:line="259" w:lineRule="auto"/>
              <w:rPr>
                <w:rFonts w:ascii="Calibri" w:eastAsia="Calibri" w:hAnsi="Calibri" w:cs="Times New Roman"/>
              </w:rPr>
            </w:pPr>
            <w:r w:rsidRPr="00082E0F">
              <w:rPr>
                <w:rFonts w:ascii="Calibri" w:eastAsia="Calibri" w:hAnsi="Calibri" w:cs="Times New Roman"/>
              </w:rPr>
              <w:t>(Ime in priimek ter podpis ponudnika)</w:t>
            </w:r>
          </w:p>
        </w:tc>
      </w:tr>
    </w:tbl>
    <w:p w:rsidR="00086795" w:rsidRPr="00082E0F" w:rsidRDefault="00086795" w:rsidP="00086795">
      <w:pPr>
        <w:spacing w:after="160" w:line="259" w:lineRule="auto"/>
        <w:rPr>
          <w:rFonts w:ascii="Calibri" w:eastAsia="Calibri" w:hAnsi="Calibri" w:cs="Times New Roman"/>
        </w:rPr>
      </w:pPr>
    </w:p>
    <w:p w:rsidR="00E800F2" w:rsidRPr="00082E0F" w:rsidRDefault="00E800F2" w:rsidP="00086795">
      <w:pPr>
        <w:spacing w:after="0" w:line="260" w:lineRule="atLeast"/>
        <w:jc w:val="both"/>
        <w:rPr>
          <w:rFonts w:ascii="Arial" w:eastAsia="Times New Roman" w:hAnsi="Arial" w:cs="Arial"/>
          <w:sz w:val="20"/>
          <w:szCs w:val="20"/>
          <w:lang w:eastAsia="sl-SI"/>
        </w:rPr>
      </w:pPr>
    </w:p>
    <w:sectPr w:rsidR="00E800F2" w:rsidRPr="00082E0F" w:rsidSect="00430F6D">
      <w:footerReference w:type="default" r:id="rId27"/>
      <w:type w:val="continuous"/>
      <w:pgSz w:w="11906" w:h="16838" w:code="9"/>
      <w:pgMar w:top="709" w:right="1276" w:bottom="1474" w:left="1276" w:header="567" w:footer="567" w:gutter="0"/>
      <w:pgNumType w:start="59"/>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2C3" w:rsidRDefault="002842C3" w:rsidP="00BD0CE1">
      <w:pPr>
        <w:spacing w:after="0" w:line="240" w:lineRule="auto"/>
      </w:pPr>
      <w:r>
        <w:separator/>
      </w:r>
    </w:p>
  </w:endnote>
  <w:endnote w:type="continuationSeparator" w:id="0">
    <w:p w:rsidR="002842C3" w:rsidRDefault="002842C3" w:rsidP="00BD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8C9" w:rsidRDefault="00B928C9" w:rsidP="00430F6D">
    <w:pPr>
      <w:pStyle w:val="Footer"/>
      <w:tabs>
        <w:tab w:val="left" w:pos="4353"/>
      </w:tabs>
      <w:ind w:right="-1276"/>
    </w:pPr>
    <w:r>
      <w:tab/>
    </w:r>
    <w:r>
      <w:rPr>
        <w:noProof/>
        <w:lang w:val="sl-SI"/>
      </w:rPr>
      <w:drawing>
        <wp:inline distT="0" distB="0" distL="0" distR="0" wp14:anchorId="6297745C" wp14:editId="6757D233">
          <wp:extent cx="3796030" cy="31750"/>
          <wp:effectExtent l="0" t="0" r="0" b="6350"/>
          <wp:docPr id="3" name="Slika 3"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6030" cy="31750"/>
                  </a:xfrm>
                  <a:prstGeom prst="rect">
                    <a:avLst/>
                  </a:prstGeom>
                  <a:noFill/>
                  <a:ln>
                    <a:noFill/>
                  </a:ln>
                </pic:spPr>
              </pic:pic>
            </a:graphicData>
          </a:graphic>
        </wp:inline>
      </w:drawing>
    </w:r>
  </w:p>
  <w:p w:rsidR="00B928C9" w:rsidRPr="00B1262D" w:rsidRDefault="00B928C9" w:rsidP="00430F6D">
    <w:pPr>
      <w:pStyle w:val="Footer"/>
      <w:tabs>
        <w:tab w:val="clear" w:pos="4536"/>
        <w:tab w:val="clear" w:pos="9072"/>
      </w:tabs>
      <w:ind w:right="-2"/>
      <w:jc w:val="right"/>
      <w:rPr>
        <w:sz w:val="16"/>
        <w:szCs w:val="16"/>
      </w:rPr>
    </w:pPr>
  </w:p>
  <w:p w:rsidR="00B928C9" w:rsidRDefault="00B928C9" w:rsidP="00430F6D">
    <w:pPr>
      <w:pStyle w:val="Footer"/>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B82B69">
      <w:rPr>
        <w:noProof/>
        <w:sz w:val="16"/>
        <w:szCs w:val="16"/>
      </w:rPr>
      <w:t>21</w:t>
    </w:r>
    <w:r w:rsidRPr="00394716">
      <w:rPr>
        <w:sz w:val="16"/>
        <w:szCs w:val="16"/>
      </w:rPr>
      <w:fldChar w:fldCharType="end"/>
    </w:r>
  </w:p>
  <w:p w:rsidR="00B928C9" w:rsidRPr="007653AE" w:rsidRDefault="00B928C9" w:rsidP="00430F6D">
    <w:pPr>
      <w:pStyle w:val="Footer"/>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8C9" w:rsidRDefault="00B928C9" w:rsidP="00430F6D">
    <w:pPr>
      <w:pStyle w:val="Footer"/>
      <w:ind w:right="-1134"/>
      <w:jc w:val="right"/>
    </w:pPr>
    <w:r>
      <w:rPr>
        <w:noProof/>
        <w:lang w:val="sl-SI"/>
      </w:rPr>
      <w:drawing>
        <wp:inline distT="0" distB="0" distL="0" distR="0" wp14:anchorId="7568E6B6" wp14:editId="5467CEEC">
          <wp:extent cx="3796030" cy="31750"/>
          <wp:effectExtent l="0" t="0" r="0" b="6350"/>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6030" cy="31750"/>
                  </a:xfrm>
                  <a:prstGeom prst="rect">
                    <a:avLst/>
                  </a:prstGeom>
                  <a:noFill/>
                  <a:ln>
                    <a:noFill/>
                  </a:ln>
                </pic:spPr>
              </pic:pic>
            </a:graphicData>
          </a:graphic>
        </wp:inline>
      </w:drawing>
    </w:r>
  </w:p>
  <w:p w:rsidR="00B928C9" w:rsidRDefault="00B928C9" w:rsidP="00430F6D">
    <w:pPr>
      <w:pStyle w:val="Footer"/>
      <w:jc w:val="center"/>
      <w:rPr>
        <w:sz w:val="16"/>
        <w:szCs w:val="16"/>
      </w:rPr>
    </w:pPr>
  </w:p>
  <w:p w:rsidR="00B928C9" w:rsidRDefault="00B928C9" w:rsidP="00430F6D">
    <w:pPr>
      <w:pStyle w:val="Footer"/>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B928C9" w:rsidRDefault="00B928C9" w:rsidP="00430F6D">
    <w:pPr>
      <w:pStyle w:val="Footer"/>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8C9" w:rsidRDefault="00B928C9" w:rsidP="00430F6D">
    <w:pPr>
      <w:pStyle w:val="Footer"/>
      <w:tabs>
        <w:tab w:val="left" w:pos="4353"/>
      </w:tabs>
      <w:ind w:right="-1276"/>
    </w:pPr>
    <w:r>
      <w:tab/>
    </w:r>
    <w:r>
      <w:rPr>
        <w:noProof/>
        <w:lang w:val="sl-SI"/>
      </w:rPr>
      <w:drawing>
        <wp:inline distT="0" distB="0" distL="0" distR="0" wp14:anchorId="1DFCB785" wp14:editId="03192E1B">
          <wp:extent cx="3796030" cy="31750"/>
          <wp:effectExtent l="0" t="0" r="0" b="6350"/>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6030" cy="31750"/>
                  </a:xfrm>
                  <a:prstGeom prst="rect">
                    <a:avLst/>
                  </a:prstGeom>
                  <a:noFill/>
                  <a:ln>
                    <a:noFill/>
                  </a:ln>
                </pic:spPr>
              </pic:pic>
            </a:graphicData>
          </a:graphic>
        </wp:inline>
      </w:drawing>
    </w:r>
  </w:p>
  <w:p w:rsidR="00B928C9" w:rsidRPr="00B1262D" w:rsidRDefault="00B928C9" w:rsidP="00430F6D">
    <w:pPr>
      <w:pStyle w:val="Footer"/>
      <w:tabs>
        <w:tab w:val="clear" w:pos="4536"/>
        <w:tab w:val="clear" w:pos="9072"/>
      </w:tabs>
      <w:ind w:right="-2"/>
      <w:jc w:val="right"/>
      <w:rPr>
        <w:sz w:val="16"/>
        <w:szCs w:val="16"/>
      </w:rPr>
    </w:pPr>
  </w:p>
  <w:p w:rsidR="00B928C9" w:rsidRPr="00934F3E" w:rsidRDefault="00B928C9" w:rsidP="004B7AF5">
    <w:pPr>
      <w:pStyle w:val="Footer"/>
      <w:jc w:val="center"/>
      <w:rPr>
        <w:sz w:val="16"/>
        <w:szCs w:val="16"/>
        <w:lang w:val="sl-SI"/>
      </w:rPr>
    </w:pPr>
    <w:r>
      <w:rPr>
        <w:sz w:val="16"/>
        <w:szCs w:val="16"/>
        <w:lang w:val="sl-SI"/>
      </w:rPr>
      <w:t>51</w:t>
    </w:r>
  </w:p>
  <w:p w:rsidR="00B928C9" w:rsidRPr="007653AE" w:rsidRDefault="00B928C9" w:rsidP="00430F6D">
    <w:pPr>
      <w:pStyle w:val="Footer"/>
      <w:tabs>
        <w:tab w:val="clear" w:pos="4536"/>
        <w:tab w:val="clear" w:pos="9072"/>
      </w:tabs>
      <w:ind w:right="-1276"/>
      <w:jc w:val="right"/>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2C3" w:rsidRDefault="002842C3" w:rsidP="00BD0CE1">
      <w:pPr>
        <w:spacing w:after="0" w:line="240" w:lineRule="auto"/>
      </w:pPr>
      <w:r>
        <w:separator/>
      </w:r>
    </w:p>
  </w:footnote>
  <w:footnote w:type="continuationSeparator" w:id="0">
    <w:p w:rsidR="002842C3" w:rsidRDefault="002842C3" w:rsidP="00BD0CE1">
      <w:pPr>
        <w:spacing w:after="0" w:line="240" w:lineRule="auto"/>
      </w:pPr>
      <w:r>
        <w:continuationSeparator/>
      </w:r>
    </w:p>
  </w:footnote>
  <w:footnote w:id="1">
    <w:p w:rsidR="00B928C9" w:rsidRPr="009C5278" w:rsidRDefault="00B928C9" w:rsidP="00BD0CE1">
      <w:pPr>
        <w:pStyle w:val="FootnoteText"/>
        <w:jc w:val="both"/>
        <w:rPr>
          <w:rFonts w:ascii="Tahoma" w:hAnsi="Tahoma" w:cs="Tahoma"/>
        </w:rPr>
      </w:pPr>
      <w:r w:rsidRPr="009C5278">
        <w:rPr>
          <w:rStyle w:val="FootnoteReference"/>
          <w:rFonts w:ascii="Tahoma" w:hAnsi="Tahoma" w:cs="Tahoma"/>
        </w:rPr>
        <w:footnoteRef/>
      </w:r>
      <w:r w:rsidRPr="009C5278">
        <w:rPr>
          <w:rFonts w:ascii="Tahoma" w:hAnsi="Tahoma" w:cs="Tahoma"/>
        </w:rPr>
        <w:t xml:space="preserve"> PRIPOROČILO KOMISIJE z dne 6. maja 2003 o definiciji mikro, malih in srednje velikih podjetij</w:t>
      </w:r>
      <w:r>
        <w:rPr>
          <w:rFonts w:ascii="Tahoma" w:hAnsi="Tahoma" w:cs="Tahoma"/>
        </w:rPr>
        <w:t xml:space="preserve"> </w:t>
      </w:r>
      <w:r w:rsidRPr="009C5278">
        <w:rPr>
          <w:rFonts w:ascii="Tahoma" w:hAnsi="Tahoma" w:cs="Tahoma"/>
          <w:i/>
          <w:iCs/>
        </w:rPr>
        <w:t>(notificirano pod dokumentarno številko K(2003) 1422)</w:t>
      </w:r>
      <w:r w:rsidRPr="009C5278">
        <w:rPr>
          <w:rFonts w:ascii="Tahoma" w:hAnsi="Tahoma" w:cs="Tahoma"/>
        </w:rPr>
        <w:t>, 2003/361/ES; Ur. l. EU, L 124, 20. 5. 2003</w:t>
      </w:r>
      <w:r>
        <w:rPr>
          <w:rFonts w:ascii="Tahoma" w:hAnsi="Tahoma" w:cs="Tahoma"/>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8C9" w:rsidRDefault="00B928C9">
    <w:pPr>
      <w:widowControl w:val="0"/>
      <w:autoSpaceDE w:val="0"/>
      <w:autoSpaceDN w:val="0"/>
      <w:adjustRightInd w:val="0"/>
      <w:spacing w:line="200" w:lineRule="exact"/>
      <w:rPr>
        <w:sz w:val="20"/>
        <w:szCs w:val="20"/>
      </w:rPr>
    </w:pPr>
    <w:r>
      <w:rPr>
        <w:noProof/>
        <w:lang w:eastAsia="sl-SI"/>
      </w:rPr>
      <mc:AlternateContent>
        <mc:Choice Requires="wps">
          <w:drawing>
            <wp:anchor distT="0" distB="0" distL="114300" distR="114300" simplePos="0" relativeHeight="251659264" behindDoc="1" locked="0" layoutInCell="0" allowOverlap="1" wp14:anchorId="0EEB2B7C" wp14:editId="6EEFEA84">
              <wp:simplePos x="0" y="0"/>
              <wp:positionH relativeFrom="page">
                <wp:posOffset>3159889</wp:posOffset>
              </wp:positionH>
              <wp:positionV relativeFrom="page">
                <wp:posOffset>277792</wp:posOffset>
              </wp:positionV>
              <wp:extent cx="1392185" cy="1041400"/>
              <wp:effectExtent l="0" t="0" r="17780" b="6350"/>
              <wp:wrapNone/>
              <wp:docPr id="238" name="Pravokotnik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2185" cy="104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8C9" w:rsidRPr="00FE419E" w:rsidRDefault="00B928C9" w:rsidP="00430F6D">
                          <w:pPr>
                            <w:spacing w:after="0" w:line="240" w:lineRule="auto"/>
                            <w:rPr>
                              <w:rFonts w:ascii="Arial" w:eastAsia="Times New Roman" w:hAnsi="Arial" w:cs="Times New Roman"/>
                              <w:szCs w:val="20"/>
                            </w:rPr>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7C0DE89A" wp14:editId="3CA15C73">
                                <wp:extent cx="684000" cy="684000"/>
                                <wp:effectExtent l="0" t="0" r="1905" b="1905"/>
                                <wp:docPr id="1" name="Slika 1" descr="animacija-logot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cija-logoti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B928C9" w:rsidRDefault="00B928C9" w:rsidP="00430F6D">
                          <w:pPr>
                            <w:widowControl w:val="0"/>
                            <w:autoSpaceDE w:val="0"/>
                            <w:autoSpaceDN w:val="0"/>
                            <w:adjustRightInd w:val="0"/>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15646F09" wp14:editId="49047C25">
                                <wp:extent cx="1254760" cy="266065"/>
                                <wp:effectExtent l="0" t="0" r="254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4760" cy="26606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B2B7C" id="Pravokotnik 238" o:spid="_x0000_s1026" style="position:absolute;margin-left:248.8pt;margin-top:21.85pt;width:109.6pt;height:8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" o:allowincell="f" filled="f" stroked="f">
              <v:textbox inset="0,0,0,0">
                <w:txbxContent>
                  <w:p w:rsidR="00B928C9" w:rsidRPr="00FE419E" w:rsidRDefault="00B928C9" w:rsidP="00430F6D">
                    <w:pPr>
                      <w:spacing w:after="0" w:line="240" w:lineRule="auto"/>
                      <w:rPr>
                        <w:rFonts w:ascii="Arial" w:eastAsia="Times New Roman" w:hAnsi="Arial" w:cs="Times New Roman"/>
                        <w:szCs w:val="20"/>
                      </w:rPr>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7C0DE89A" wp14:editId="3CA15C73">
                          <wp:extent cx="684000" cy="684000"/>
                          <wp:effectExtent l="0" t="0" r="1905" b="1905"/>
                          <wp:docPr id="1" name="Slika 1" descr="animacija-logot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cija-logoti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B928C9" w:rsidRDefault="00B928C9" w:rsidP="00430F6D">
                    <w:pPr>
                      <w:widowControl w:val="0"/>
                      <w:autoSpaceDE w:val="0"/>
                      <w:autoSpaceDN w:val="0"/>
                      <w:adjustRightInd w:val="0"/>
                    </w:pPr>
                    <w:r>
                      <w:rPr>
                        <w:rFonts w:ascii="Arial" w:eastAsia="Times New Roman" w:hAnsi="Arial" w:cs="Times New Roman"/>
                        <w:szCs w:val="20"/>
                      </w:rPr>
                      <w:t xml:space="preserve"> </w:t>
                    </w:r>
                    <w:r>
                      <w:rPr>
                        <w:rFonts w:ascii="Arial" w:eastAsia="Times New Roman" w:hAnsi="Arial" w:cs="Times New Roman"/>
                        <w:noProof/>
                        <w:szCs w:val="20"/>
                        <w:lang w:eastAsia="sl-SI"/>
                      </w:rPr>
                      <w:drawing>
                        <wp:inline distT="0" distB="0" distL="0" distR="0" wp14:anchorId="15646F09" wp14:editId="49047C25">
                          <wp:extent cx="1254760" cy="266065"/>
                          <wp:effectExtent l="0" t="0" r="2540" b="63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4760" cy="266065"/>
                                  </a:xfrm>
                                  <a:prstGeom prst="rect">
                                    <a:avLst/>
                                  </a:prstGeom>
                                  <a:noFill/>
                                  <a:ln>
                                    <a:noFill/>
                                  </a:ln>
                                </pic:spPr>
                              </pic:pic>
                            </a:graphicData>
                          </a:graphic>
                        </wp:inline>
                      </w:drawing>
                    </w:r>
                  </w:p>
                </w:txbxContent>
              </v:textbox>
              <w10:wrap anchorx="page" anchory="page"/>
            </v:rect>
          </w:pict>
        </mc:Fallback>
      </mc:AlternateContent>
    </w:r>
    <w:r>
      <w:rPr>
        <w:sz w:val="20"/>
        <w:szCs w:val="20"/>
      </w:rPr>
      <w:t xml:space="preserve"> </w:t>
    </w:r>
  </w:p>
  <w:p w:rsidR="00B928C9" w:rsidRDefault="00B928C9">
    <w:r>
      <w:rPr>
        <w:noProof/>
        <w:lang w:eastAsia="sl-SI"/>
      </w:rPr>
      <mc:AlternateContent>
        <mc:Choice Requires="wps">
          <w:drawing>
            <wp:anchor distT="0" distB="0" distL="114300" distR="114300" simplePos="0" relativeHeight="251660288" behindDoc="1" locked="0" layoutInCell="0" allowOverlap="1" wp14:anchorId="0504CC2F" wp14:editId="2419CEDD">
              <wp:simplePos x="0" y="0"/>
              <wp:positionH relativeFrom="page">
                <wp:posOffset>5390515</wp:posOffset>
              </wp:positionH>
              <wp:positionV relativeFrom="page">
                <wp:posOffset>541655</wp:posOffset>
              </wp:positionV>
              <wp:extent cx="1457960" cy="690245"/>
              <wp:effectExtent l="0" t="0" r="8890" b="14605"/>
              <wp:wrapNone/>
              <wp:docPr id="236" name="Polje z besedilom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8C9" w:rsidRDefault="00B928C9">
                          <w:pPr>
                            <w:widowControl w:val="0"/>
                            <w:autoSpaceDE w:val="0"/>
                            <w:autoSpaceDN w:val="0"/>
                            <w:adjustRightInd w:val="0"/>
                            <w:spacing w:line="204" w:lineRule="exact"/>
                            <w:ind w:right="-27"/>
                            <w:rPr>
                              <w:i/>
                              <w:iCs/>
                              <w:color w:val="4F6128"/>
                              <w:sz w:val="18"/>
                              <w:szCs w:val="18"/>
                            </w:rPr>
                          </w:pPr>
                        </w:p>
                        <w:p w:rsidR="00B928C9" w:rsidRDefault="00B928C9">
                          <w:pPr>
                            <w:widowControl w:val="0"/>
                            <w:autoSpaceDE w:val="0"/>
                            <w:autoSpaceDN w:val="0"/>
                            <w:adjustRightInd w:val="0"/>
                            <w:spacing w:line="204" w:lineRule="exact"/>
                            <w:ind w:right="-27"/>
                            <w:rPr>
                              <w:i/>
                              <w:iCs/>
                              <w:color w:val="4F6128"/>
                              <w:sz w:val="18"/>
                              <w:szCs w:val="18"/>
                            </w:rPr>
                          </w:pPr>
                        </w:p>
                        <w:p w:rsidR="00B928C9" w:rsidRDefault="00B928C9">
                          <w:pPr>
                            <w:widowControl w:val="0"/>
                            <w:autoSpaceDE w:val="0"/>
                            <w:autoSpaceDN w:val="0"/>
                            <w:adjustRightInd w:val="0"/>
                            <w:spacing w:line="204" w:lineRule="exact"/>
                            <w:ind w:right="-27"/>
                            <w:rPr>
                              <w:i/>
                              <w:iCs/>
                              <w:color w:val="4F6128"/>
                              <w:spacing w:val="1"/>
                              <w:sz w:val="18"/>
                              <w:szCs w:val="18"/>
                            </w:rPr>
                          </w:pPr>
                        </w:p>
                        <w:p w:rsidR="00B928C9" w:rsidRDefault="00B928C9">
                          <w:pPr>
                            <w:widowControl w:val="0"/>
                            <w:autoSpaceDE w:val="0"/>
                            <w:autoSpaceDN w:val="0"/>
                            <w:adjustRightInd w:val="0"/>
                            <w:spacing w:line="204" w:lineRule="exact"/>
                            <w:ind w:right="-27"/>
                            <w:rPr>
                              <w:color w:val="00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4CC2F" id="_x0000_t202" coordsize="21600,21600" o:spt="202" path="m,l,21600r21600,l21600,xe">
              <v:stroke joinstyle="miter"/>
              <v:path gradientshapeok="t" o:connecttype="rect"/>
            </v:shapetype>
            <v:shape id="Polje z besedilom 236" o:spid="_x0000_s1027" type="#_x0000_t202" style="position:absolute;margin-left:424.45pt;margin-top:42.65pt;width:114.8pt;height:54.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" o:allowincell="f" filled="f" stroked="f">
              <v:textbox inset="0,0,0,0">
                <w:txbxContent>
                  <w:p w:rsidR="00B928C9" w:rsidRDefault="00B928C9">
                    <w:pPr>
                      <w:widowControl w:val="0"/>
                      <w:autoSpaceDE w:val="0"/>
                      <w:autoSpaceDN w:val="0"/>
                      <w:adjustRightInd w:val="0"/>
                      <w:spacing w:line="204" w:lineRule="exact"/>
                      <w:ind w:right="-27"/>
                      <w:rPr>
                        <w:i/>
                        <w:iCs/>
                        <w:color w:val="4F6128"/>
                        <w:sz w:val="18"/>
                        <w:szCs w:val="18"/>
                      </w:rPr>
                    </w:pPr>
                  </w:p>
                  <w:p w:rsidR="00B928C9" w:rsidRDefault="00B928C9">
                    <w:pPr>
                      <w:widowControl w:val="0"/>
                      <w:autoSpaceDE w:val="0"/>
                      <w:autoSpaceDN w:val="0"/>
                      <w:adjustRightInd w:val="0"/>
                      <w:spacing w:line="204" w:lineRule="exact"/>
                      <w:ind w:right="-27"/>
                      <w:rPr>
                        <w:i/>
                        <w:iCs/>
                        <w:color w:val="4F6128"/>
                        <w:sz w:val="18"/>
                        <w:szCs w:val="18"/>
                      </w:rPr>
                    </w:pPr>
                  </w:p>
                  <w:p w:rsidR="00B928C9" w:rsidRDefault="00B928C9">
                    <w:pPr>
                      <w:widowControl w:val="0"/>
                      <w:autoSpaceDE w:val="0"/>
                      <w:autoSpaceDN w:val="0"/>
                      <w:adjustRightInd w:val="0"/>
                      <w:spacing w:line="204" w:lineRule="exact"/>
                      <w:ind w:right="-27"/>
                      <w:rPr>
                        <w:i/>
                        <w:iCs/>
                        <w:color w:val="4F6128"/>
                        <w:spacing w:val="1"/>
                        <w:sz w:val="18"/>
                        <w:szCs w:val="18"/>
                      </w:rPr>
                    </w:pPr>
                  </w:p>
                  <w:p w:rsidR="00B928C9" w:rsidRDefault="00B928C9">
                    <w:pPr>
                      <w:widowControl w:val="0"/>
                      <w:autoSpaceDE w:val="0"/>
                      <w:autoSpaceDN w:val="0"/>
                      <w:adjustRightInd w:val="0"/>
                      <w:spacing w:line="204" w:lineRule="exact"/>
                      <w:ind w:right="-27"/>
                      <w:rPr>
                        <w:color w:val="000000"/>
                        <w:sz w:val="18"/>
                        <w:szCs w:val="18"/>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8C9" w:rsidRDefault="00B928C9" w:rsidP="00430F6D">
    <w:pPr>
      <w:pStyle w:val="Header"/>
      <w:jc w:val="center"/>
    </w:pPr>
    <w:r>
      <w:rPr>
        <w:noProof/>
        <w:lang w:val="sl-SI"/>
      </w:rPr>
      <mc:AlternateContent>
        <mc:Choice Requires="wps">
          <w:drawing>
            <wp:anchor distT="0" distB="0" distL="114300" distR="114300" simplePos="0" relativeHeight="251662336" behindDoc="1" locked="0" layoutInCell="0" allowOverlap="1" wp14:anchorId="7D2BB29B" wp14:editId="106FE111">
              <wp:simplePos x="0" y="0"/>
              <wp:positionH relativeFrom="page">
                <wp:posOffset>5539563</wp:posOffset>
              </wp:positionH>
              <wp:positionV relativeFrom="page">
                <wp:posOffset>425303</wp:posOffset>
              </wp:positionV>
              <wp:extent cx="1457960" cy="723014"/>
              <wp:effectExtent l="0" t="0" r="8890" b="1270"/>
              <wp:wrapNone/>
              <wp:docPr id="8" name="Polje z besedilom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723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28C9" w:rsidRDefault="00B928C9" w:rsidP="00BD0CE1">
                          <w:pPr>
                            <w:widowControl w:val="0"/>
                            <w:autoSpaceDE w:val="0"/>
                            <w:autoSpaceDN w:val="0"/>
                            <w:adjustRightInd w:val="0"/>
                            <w:spacing w:line="204" w:lineRule="exact"/>
                            <w:ind w:right="-27"/>
                            <w:rPr>
                              <w:i/>
                              <w:iCs/>
                              <w:color w:val="4F6128"/>
                              <w:sz w:val="18"/>
                              <w:szCs w:val="18"/>
                            </w:rPr>
                          </w:pPr>
                        </w:p>
                        <w:p w:rsidR="00B928C9" w:rsidRDefault="00B928C9" w:rsidP="00BD0CE1">
                          <w:pPr>
                            <w:widowControl w:val="0"/>
                            <w:autoSpaceDE w:val="0"/>
                            <w:autoSpaceDN w:val="0"/>
                            <w:adjustRightInd w:val="0"/>
                            <w:spacing w:line="204" w:lineRule="exact"/>
                            <w:ind w:right="-27"/>
                            <w:rPr>
                              <w:i/>
                              <w:iCs/>
                              <w:color w:val="4F6128"/>
                              <w:sz w:val="18"/>
                              <w:szCs w:val="18"/>
                            </w:rPr>
                          </w:pPr>
                        </w:p>
                        <w:p w:rsidR="00B928C9" w:rsidRDefault="00B928C9" w:rsidP="00BD0CE1">
                          <w:pPr>
                            <w:widowControl w:val="0"/>
                            <w:autoSpaceDE w:val="0"/>
                            <w:autoSpaceDN w:val="0"/>
                            <w:adjustRightInd w:val="0"/>
                            <w:spacing w:line="204" w:lineRule="exact"/>
                            <w:ind w:right="-27"/>
                            <w:rPr>
                              <w:color w:val="000000"/>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2BB29B" id="_x0000_t202" coordsize="21600,21600" o:spt="202" path="m,l,21600r21600,l21600,xe">
              <v:stroke joinstyle="miter"/>
              <v:path gradientshapeok="t" o:connecttype="rect"/>
            </v:shapetype>
            <v:shape id="Polje z besedilom 8" o:spid="_x0000_s1028" type="#_x0000_t202" style="position:absolute;left:0;text-align:left;margin-left:436.2pt;margin-top:33.5pt;width:114.8pt;height:56.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" o:allowincell="f" filled="f" stroked="f">
              <v:textbox inset="0,0,0,0">
                <w:txbxContent>
                  <w:p w:rsidR="00B928C9" w:rsidRDefault="00B928C9" w:rsidP="00BD0CE1">
                    <w:pPr>
                      <w:widowControl w:val="0"/>
                      <w:autoSpaceDE w:val="0"/>
                      <w:autoSpaceDN w:val="0"/>
                      <w:adjustRightInd w:val="0"/>
                      <w:spacing w:line="204" w:lineRule="exact"/>
                      <w:ind w:right="-27"/>
                      <w:rPr>
                        <w:i/>
                        <w:iCs/>
                        <w:color w:val="4F6128"/>
                        <w:sz w:val="18"/>
                        <w:szCs w:val="18"/>
                      </w:rPr>
                    </w:pPr>
                  </w:p>
                  <w:p w:rsidR="00B928C9" w:rsidRDefault="00B928C9" w:rsidP="00BD0CE1">
                    <w:pPr>
                      <w:widowControl w:val="0"/>
                      <w:autoSpaceDE w:val="0"/>
                      <w:autoSpaceDN w:val="0"/>
                      <w:adjustRightInd w:val="0"/>
                      <w:spacing w:line="204" w:lineRule="exact"/>
                      <w:ind w:right="-27"/>
                      <w:rPr>
                        <w:i/>
                        <w:iCs/>
                        <w:color w:val="4F6128"/>
                        <w:sz w:val="18"/>
                        <w:szCs w:val="18"/>
                      </w:rPr>
                    </w:pPr>
                  </w:p>
                  <w:p w:rsidR="00B928C9" w:rsidRDefault="00B928C9" w:rsidP="00BD0CE1">
                    <w:pPr>
                      <w:widowControl w:val="0"/>
                      <w:autoSpaceDE w:val="0"/>
                      <w:autoSpaceDN w:val="0"/>
                      <w:adjustRightInd w:val="0"/>
                      <w:spacing w:line="204" w:lineRule="exact"/>
                      <w:ind w:right="-27"/>
                      <w:rPr>
                        <w:color w:val="000000"/>
                        <w:sz w:val="18"/>
                        <w:szCs w:val="18"/>
                      </w:rPr>
                    </w:pPr>
                  </w:p>
                </w:txbxContent>
              </v:textbox>
              <w10:wrap anchorx="page" anchory="page"/>
            </v:shape>
          </w:pict>
        </mc:Fallback>
      </mc:AlternateContent>
    </w:r>
    <w:r>
      <w:rPr>
        <w:rFonts w:ascii="Arial" w:hAnsi="Arial"/>
        <w:noProof/>
        <w:lang w:val="sl-SI"/>
      </w:rPr>
      <w:drawing>
        <wp:inline distT="0" distB="0" distL="0" distR="0" wp14:anchorId="2F1A0D49" wp14:editId="157C87A2">
          <wp:extent cx="684000" cy="684000"/>
          <wp:effectExtent l="0" t="0" r="1905" b="1905"/>
          <wp:docPr id="7" name="Slika 7" descr="animacija-logot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imacija-logotip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00" cy="684000"/>
                  </a:xfrm>
                  <a:prstGeom prst="rect">
                    <a:avLst/>
                  </a:prstGeom>
                  <a:noFill/>
                  <a:ln>
                    <a:noFill/>
                  </a:ln>
                </pic:spPr>
              </pic:pic>
            </a:graphicData>
          </a:graphic>
        </wp:inline>
      </w:drawing>
    </w:r>
  </w:p>
  <w:p w:rsidR="00B928C9" w:rsidRPr="00667509" w:rsidRDefault="00B928C9" w:rsidP="00430F6D">
    <w:pPr>
      <w:pStyle w:val="Header"/>
      <w:jc w:val="center"/>
      <w:rPr>
        <w:rFonts w:ascii="Tahoma" w:hAnsi="Tahoma" w:cs="Tahoma"/>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8C9" w:rsidRDefault="00B928C9" w:rsidP="00430F6D">
    <w:pPr>
      <w:pStyle w:val="Header"/>
      <w:jc w:val="center"/>
    </w:pPr>
    <w:r>
      <w:rPr>
        <w:noProof/>
        <w:lang w:val="sl-SI"/>
      </w:rPr>
      <w:drawing>
        <wp:inline distT="0" distB="0" distL="0" distR="0" wp14:anchorId="590D87F4" wp14:editId="772584E9">
          <wp:extent cx="829310" cy="616585"/>
          <wp:effectExtent l="0" t="0" r="8890"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616585"/>
                  </a:xfrm>
                  <a:prstGeom prst="rect">
                    <a:avLst/>
                  </a:prstGeom>
                  <a:noFill/>
                  <a:ln>
                    <a:noFill/>
                  </a:ln>
                </pic:spPr>
              </pic:pic>
            </a:graphicData>
          </a:graphic>
        </wp:inline>
      </w:drawing>
    </w:r>
  </w:p>
  <w:p w:rsidR="00B928C9" w:rsidRDefault="00B928C9" w:rsidP="00430F6D">
    <w:pPr>
      <w:pStyle w:val="Header"/>
      <w:spacing w:after="120"/>
      <w:jc w:val="center"/>
    </w:pPr>
  </w:p>
  <w:p w:rsidR="00B928C9" w:rsidRPr="00001A3E" w:rsidRDefault="00B928C9" w:rsidP="00430F6D">
    <w:pPr>
      <w:pStyle w:val="Header"/>
      <w:spacing w:after="120"/>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1"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AF20ADC"/>
    <w:multiLevelType w:val="hybridMultilevel"/>
    <w:tmpl w:val="3DF66F30"/>
    <w:lvl w:ilvl="0" w:tplc="4C9455F2">
      <w:start w:val="1"/>
      <w:numFmt w:val="bullet"/>
      <w:lvlText w:val=""/>
      <w:lvlJc w:val="left"/>
      <w:pPr>
        <w:tabs>
          <w:tab w:val="num" w:pos="454"/>
        </w:tabs>
        <w:ind w:left="454" w:hanging="45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1B32BB4"/>
    <w:multiLevelType w:val="hybridMultilevel"/>
    <w:tmpl w:val="D9F639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B8D23C5"/>
    <w:multiLevelType w:val="hybridMultilevel"/>
    <w:tmpl w:val="C5967DA6"/>
    <w:lvl w:ilvl="0" w:tplc="E6108BA0">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7"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8" w15:restartNumberingAfterBreak="0">
    <w:nsid w:val="21F855C1"/>
    <w:multiLevelType w:val="hybridMultilevel"/>
    <w:tmpl w:val="0ACCB03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3576B68"/>
    <w:multiLevelType w:val="hybridMultilevel"/>
    <w:tmpl w:val="CC16F6FC"/>
    <w:lvl w:ilvl="0" w:tplc="A7BEC94E">
      <w:start w:val="1"/>
      <w:numFmt w:val="upperLetter"/>
      <w:lvlText w:val="%1."/>
      <w:lvlJc w:val="left"/>
      <w:pPr>
        <w:ind w:left="720" w:hanging="360"/>
      </w:pPr>
      <w:rPr>
        <w:rFonts w:hint="default"/>
        <w:b/>
      </w:rPr>
    </w:lvl>
    <w:lvl w:ilvl="1" w:tplc="34A8A206">
      <w:start w:val="1"/>
      <w:numFmt w:val="decimal"/>
      <w:lvlText w:val="%2."/>
      <w:lvlJc w:val="left"/>
      <w:pPr>
        <w:ind w:left="360" w:hanging="360"/>
      </w:pPr>
      <w:rPr>
        <w:rFonts w:hint="default"/>
      </w:rPr>
    </w:lvl>
    <w:lvl w:ilvl="2" w:tplc="AB0673DC">
      <w:start w:val="1"/>
      <w:numFmt w:val="lowerLetter"/>
      <w:lvlText w:val="%3)"/>
      <w:lvlJc w:val="left"/>
      <w:pPr>
        <w:ind w:left="2340" w:hanging="360"/>
      </w:pPr>
      <w:rPr>
        <w:rFonts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F46766"/>
    <w:multiLevelType w:val="hybridMultilevel"/>
    <w:tmpl w:val="5B3469F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2BF479D4"/>
    <w:multiLevelType w:val="multilevel"/>
    <w:tmpl w:val="DA0A573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strike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A2F64B2"/>
    <w:multiLevelType w:val="hybridMultilevel"/>
    <w:tmpl w:val="292CFCD6"/>
    <w:lvl w:ilvl="0" w:tplc="901045E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4258B0"/>
    <w:multiLevelType w:val="hybridMultilevel"/>
    <w:tmpl w:val="A47E024E"/>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48A1583"/>
    <w:multiLevelType w:val="hybridMultilevel"/>
    <w:tmpl w:val="CA5A9282"/>
    <w:lvl w:ilvl="0" w:tplc="639E2088">
      <w:start w:val="2"/>
      <w:numFmt w:val="upperRoman"/>
      <w:lvlText w:val="%1."/>
      <w:lvlJc w:val="left"/>
      <w:pPr>
        <w:tabs>
          <w:tab w:val="num" w:pos="1440"/>
        </w:tabs>
        <w:ind w:left="1440" w:hanging="1080"/>
      </w:pPr>
      <w:rPr>
        <w:rFonts w:hint="default"/>
        <w:b/>
      </w:rPr>
    </w:lvl>
    <w:lvl w:ilvl="1" w:tplc="FD66BF4A">
      <w:start w:val="1"/>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4C2E35C0"/>
    <w:multiLevelType w:val="hybridMultilevel"/>
    <w:tmpl w:val="8934F5F4"/>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D5717"/>
    <w:multiLevelType w:val="hybridMultilevel"/>
    <w:tmpl w:val="1BB2D292"/>
    <w:lvl w:ilvl="0" w:tplc="FAD0CA4E">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067A63"/>
    <w:multiLevelType w:val="hybridMultilevel"/>
    <w:tmpl w:val="EF786720"/>
    <w:lvl w:ilvl="0" w:tplc="F2FE9BDC">
      <w:start w:val="1"/>
      <w:numFmt w:val="bullet"/>
      <w:lvlText w:val=""/>
      <w:lvlJc w:val="left"/>
      <w:pPr>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3D4939"/>
    <w:multiLevelType w:val="hybridMultilevel"/>
    <w:tmpl w:val="7B84DA8C"/>
    <w:lvl w:ilvl="0" w:tplc="1514E108">
      <w:numFmt w:val="bullet"/>
      <w:lvlText w:val="-"/>
      <w:lvlJc w:val="left"/>
      <w:pPr>
        <w:ind w:left="360" w:hanging="360"/>
      </w:pPr>
      <w:rPr>
        <w:rFonts w:ascii="Times New Roman" w:eastAsia="Times New Roman" w:hAnsi="Times New Roman" w:cs="Times New Roman" w:hint="default"/>
      </w:rPr>
    </w:lvl>
    <w:lvl w:ilvl="1" w:tplc="C8805802">
      <w:numFmt w:val="bullet"/>
      <w:lvlText w:val=""/>
      <w:lvlJc w:val="left"/>
      <w:pPr>
        <w:ind w:left="1425" w:hanging="705"/>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6AB870A1"/>
    <w:multiLevelType w:val="hybridMultilevel"/>
    <w:tmpl w:val="3E803E5E"/>
    <w:lvl w:ilvl="0" w:tplc="34A8A206">
      <w:start w:val="1"/>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FC92EE1"/>
    <w:multiLevelType w:val="hybridMultilevel"/>
    <w:tmpl w:val="052E08A2"/>
    <w:lvl w:ilvl="0" w:tplc="FFFFFFFF">
      <w:start w:val="1"/>
      <w:numFmt w:val="bullet"/>
      <w:lvlText w:val=""/>
      <w:lvlJc w:val="left"/>
      <w:pPr>
        <w:tabs>
          <w:tab w:val="num" w:pos="720"/>
        </w:tabs>
        <w:ind w:left="720" w:hanging="360"/>
      </w:pPr>
      <w:rPr>
        <w:rFonts w:ascii="Symbol" w:hAnsi="Symbol" w:hint="default"/>
      </w:rPr>
    </w:lvl>
    <w:lvl w:ilvl="1" w:tplc="FFFFFFFF">
      <w:start w:val="16"/>
      <w:numFmt w:val="bullet"/>
      <w:lvlText w:val="-"/>
      <w:lvlJc w:val="left"/>
      <w:pPr>
        <w:tabs>
          <w:tab w:val="num" w:pos="1440"/>
        </w:tabs>
        <w:ind w:left="1440" w:hanging="360"/>
      </w:pPr>
      <w:rPr>
        <w:rFonts w:ascii="Times New Roman" w:eastAsia="Times New Roman" w:hAnsi="Times New Roman" w:cs="Times New Roman" w:hint="default"/>
        <w:b/>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27" w15:restartNumberingAfterBreak="0">
    <w:nsid w:val="71E351C7"/>
    <w:multiLevelType w:val="hybridMultilevel"/>
    <w:tmpl w:val="A016071C"/>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763655D7"/>
    <w:multiLevelType w:val="hybridMultilevel"/>
    <w:tmpl w:val="44D4C53A"/>
    <w:lvl w:ilvl="0" w:tplc="A732C746">
      <w:start w:val="10"/>
      <w:numFmt w:val="bullet"/>
      <w:lvlText w:val="-"/>
      <w:lvlJc w:val="left"/>
      <w:pPr>
        <w:tabs>
          <w:tab w:val="num" w:pos="360"/>
        </w:tabs>
        <w:ind w:left="352" w:hanging="352"/>
      </w:pPr>
      <w:rPr>
        <w:rFonts w:hint="default"/>
      </w:rPr>
    </w:lvl>
    <w:lvl w:ilvl="1" w:tplc="04240003" w:tentative="1">
      <w:start w:val="1"/>
      <w:numFmt w:val="bullet"/>
      <w:lvlText w:val="o"/>
      <w:lvlJc w:val="left"/>
      <w:pPr>
        <w:tabs>
          <w:tab w:val="num" w:pos="1083"/>
        </w:tabs>
        <w:ind w:left="1083" w:hanging="360"/>
      </w:pPr>
      <w:rPr>
        <w:rFonts w:ascii="Courier New" w:hAnsi="Courier New" w:cs="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cs="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cs="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29"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9806730"/>
    <w:multiLevelType w:val="hybridMultilevel"/>
    <w:tmpl w:val="67DCEFF0"/>
    <w:lvl w:ilvl="0" w:tplc="6EBA387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9"/>
  </w:num>
  <w:num w:numId="4">
    <w:abstractNumId w:val="12"/>
  </w:num>
  <w:num w:numId="5">
    <w:abstractNumId w:val="10"/>
  </w:num>
  <w:num w:numId="6">
    <w:abstractNumId w:val="3"/>
  </w:num>
  <w:num w:numId="7">
    <w:abstractNumId w:val="11"/>
  </w:num>
  <w:num w:numId="8">
    <w:abstractNumId w:val="27"/>
  </w:num>
  <w:num w:numId="9">
    <w:abstractNumId w:val="14"/>
  </w:num>
  <w:num w:numId="10">
    <w:abstractNumId w:val="18"/>
  </w:num>
  <w:num w:numId="11">
    <w:abstractNumId w:val="17"/>
  </w:num>
  <w:num w:numId="12">
    <w:abstractNumId w:val="20"/>
  </w:num>
  <w:num w:numId="13">
    <w:abstractNumId w:val="22"/>
  </w:num>
  <w:num w:numId="14">
    <w:abstractNumId w:val="30"/>
  </w:num>
  <w:num w:numId="15">
    <w:abstractNumId w:val="13"/>
  </w:num>
  <w:num w:numId="16">
    <w:abstractNumId w:val="9"/>
  </w:num>
  <w:num w:numId="17">
    <w:abstractNumId w:val="16"/>
  </w:num>
  <w:num w:numId="18">
    <w:abstractNumId w:val="26"/>
  </w:num>
  <w:num w:numId="19">
    <w:abstractNumId w:val="23"/>
  </w:num>
  <w:num w:numId="20">
    <w:abstractNumId w:val="15"/>
  </w:num>
  <w:num w:numId="21">
    <w:abstractNumId w:val="8"/>
  </w:num>
  <w:num w:numId="22">
    <w:abstractNumId w:val="1"/>
  </w:num>
  <w:num w:numId="23">
    <w:abstractNumId w:val="6"/>
  </w:num>
  <w:num w:numId="24">
    <w:abstractNumId w:val="28"/>
  </w:num>
  <w:num w:numId="25">
    <w:abstractNumId w:val="24"/>
  </w:num>
  <w:num w:numId="26">
    <w:abstractNumId w:val="29"/>
  </w:num>
  <w:num w:numId="27">
    <w:abstractNumId w:val="21"/>
  </w:num>
  <w:num w:numId="28">
    <w:abstractNumId w:val="25"/>
  </w:num>
  <w:num w:numId="29">
    <w:abstractNumId w:val="4"/>
  </w:num>
  <w:num w:numId="30">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E1"/>
    <w:rsid w:val="00007C55"/>
    <w:rsid w:val="00007D57"/>
    <w:rsid w:val="000132E3"/>
    <w:rsid w:val="00013EC7"/>
    <w:rsid w:val="00015DDE"/>
    <w:rsid w:val="00037EF7"/>
    <w:rsid w:val="000419CA"/>
    <w:rsid w:val="0004424A"/>
    <w:rsid w:val="000508C0"/>
    <w:rsid w:val="000542F4"/>
    <w:rsid w:val="00055BB6"/>
    <w:rsid w:val="000602D7"/>
    <w:rsid w:val="00061A8E"/>
    <w:rsid w:val="00080B42"/>
    <w:rsid w:val="00082C54"/>
    <w:rsid w:val="00082E0F"/>
    <w:rsid w:val="00083008"/>
    <w:rsid w:val="00086795"/>
    <w:rsid w:val="000A2648"/>
    <w:rsid w:val="000A3688"/>
    <w:rsid w:val="000B0AA0"/>
    <w:rsid w:val="000B29DD"/>
    <w:rsid w:val="000C1410"/>
    <w:rsid w:val="000C6DB1"/>
    <w:rsid w:val="000E6BB9"/>
    <w:rsid w:val="000F339E"/>
    <w:rsid w:val="000F60BF"/>
    <w:rsid w:val="000F6671"/>
    <w:rsid w:val="001033CC"/>
    <w:rsid w:val="00103519"/>
    <w:rsid w:val="00107352"/>
    <w:rsid w:val="00110B86"/>
    <w:rsid w:val="00113339"/>
    <w:rsid w:val="001146BB"/>
    <w:rsid w:val="001279FE"/>
    <w:rsid w:val="00137545"/>
    <w:rsid w:val="00143CA3"/>
    <w:rsid w:val="00151CA4"/>
    <w:rsid w:val="001528DE"/>
    <w:rsid w:val="00155622"/>
    <w:rsid w:val="001561F8"/>
    <w:rsid w:val="0016144C"/>
    <w:rsid w:val="001667A2"/>
    <w:rsid w:val="00184C0E"/>
    <w:rsid w:val="0018544A"/>
    <w:rsid w:val="00186135"/>
    <w:rsid w:val="00190917"/>
    <w:rsid w:val="0019204E"/>
    <w:rsid w:val="00193E83"/>
    <w:rsid w:val="00195C2D"/>
    <w:rsid w:val="001A254D"/>
    <w:rsid w:val="001A61CD"/>
    <w:rsid w:val="001A7C96"/>
    <w:rsid w:val="001B226A"/>
    <w:rsid w:val="001C1752"/>
    <w:rsid w:val="001C1FF6"/>
    <w:rsid w:val="001C2DEE"/>
    <w:rsid w:val="001C4884"/>
    <w:rsid w:val="001C7BC7"/>
    <w:rsid w:val="001E399C"/>
    <w:rsid w:val="001E6F48"/>
    <w:rsid w:val="001F538F"/>
    <w:rsid w:val="001F6B96"/>
    <w:rsid w:val="002012F5"/>
    <w:rsid w:val="00202AA6"/>
    <w:rsid w:val="0020382B"/>
    <w:rsid w:val="0021353E"/>
    <w:rsid w:val="002140CA"/>
    <w:rsid w:val="00215D65"/>
    <w:rsid w:val="00216997"/>
    <w:rsid w:val="00224C6F"/>
    <w:rsid w:val="00230930"/>
    <w:rsid w:val="0023499C"/>
    <w:rsid w:val="00241247"/>
    <w:rsid w:val="00243506"/>
    <w:rsid w:val="00245428"/>
    <w:rsid w:val="00246506"/>
    <w:rsid w:val="002602EE"/>
    <w:rsid w:val="00266D21"/>
    <w:rsid w:val="00266E7D"/>
    <w:rsid w:val="00280288"/>
    <w:rsid w:val="002842C3"/>
    <w:rsid w:val="0029492D"/>
    <w:rsid w:val="002A38C1"/>
    <w:rsid w:val="002A5778"/>
    <w:rsid w:val="002A77CE"/>
    <w:rsid w:val="002A7BCA"/>
    <w:rsid w:val="002B41A1"/>
    <w:rsid w:val="002B518A"/>
    <w:rsid w:val="002C27B1"/>
    <w:rsid w:val="002C3158"/>
    <w:rsid w:val="002C7B91"/>
    <w:rsid w:val="002D0F8D"/>
    <w:rsid w:val="002D3894"/>
    <w:rsid w:val="002D5FB7"/>
    <w:rsid w:val="002D7D3B"/>
    <w:rsid w:val="002E2435"/>
    <w:rsid w:val="002E3B39"/>
    <w:rsid w:val="002E6718"/>
    <w:rsid w:val="002E7484"/>
    <w:rsid w:val="002F3455"/>
    <w:rsid w:val="00305A16"/>
    <w:rsid w:val="00316C85"/>
    <w:rsid w:val="00317B98"/>
    <w:rsid w:val="00320778"/>
    <w:rsid w:val="0032506C"/>
    <w:rsid w:val="00351335"/>
    <w:rsid w:val="00352187"/>
    <w:rsid w:val="00353BB9"/>
    <w:rsid w:val="00357EBD"/>
    <w:rsid w:val="003633D1"/>
    <w:rsid w:val="0037069E"/>
    <w:rsid w:val="00377A92"/>
    <w:rsid w:val="00381674"/>
    <w:rsid w:val="003819F1"/>
    <w:rsid w:val="003864D6"/>
    <w:rsid w:val="00387B7A"/>
    <w:rsid w:val="003A2880"/>
    <w:rsid w:val="003A3842"/>
    <w:rsid w:val="003B4B86"/>
    <w:rsid w:val="003C1408"/>
    <w:rsid w:val="003C472A"/>
    <w:rsid w:val="003C553F"/>
    <w:rsid w:val="003D300F"/>
    <w:rsid w:val="003D422A"/>
    <w:rsid w:val="003D4709"/>
    <w:rsid w:val="003E2CFA"/>
    <w:rsid w:val="003E439C"/>
    <w:rsid w:val="003E6BEA"/>
    <w:rsid w:val="003F0CCA"/>
    <w:rsid w:val="003F6D40"/>
    <w:rsid w:val="004064D2"/>
    <w:rsid w:val="00407303"/>
    <w:rsid w:val="004121AF"/>
    <w:rsid w:val="0041254B"/>
    <w:rsid w:val="004147EE"/>
    <w:rsid w:val="00423B1A"/>
    <w:rsid w:val="00425AF3"/>
    <w:rsid w:val="00426395"/>
    <w:rsid w:val="00430F6D"/>
    <w:rsid w:val="004317F4"/>
    <w:rsid w:val="00440BAE"/>
    <w:rsid w:val="00450237"/>
    <w:rsid w:val="00450580"/>
    <w:rsid w:val="00456E20"/>
    <w:rsid w:val="0046222C"/>
    <w:rsid w:val="00477898"/>
    <w:rsid w:val="004838FA"/>
    <w:rsid w:val="00487DA7"/>
    <w:rsid w:val="00494EA8"/>
    <w:rsid w:val="00496DA8"/>
    <w:rsid w:val="004A257B"/>
    <w:rsid w:val="004A277F"/>
    <w:rsid w:val="004A2BBF"/>
    <w:rsid w:val="004A409B"/>
    <w:rsid w:val="004A5020"/>
    <w:rsid w:val="004A68ED"/>
    <w:rsid w:val="004A718B"/>
    <w:rsid w:val="004A7259"/>
    <w:rsid w:val="004B026B"/>
    <w:rsid w:val="004B7AF5"/>
    <w:rsid w:val="004C02D9"/>
    <w:rsid w:val="004C13B9"/>
    <w:rsid w:val="004C7890"/>
    <w:rsid w:val="004D1350"/>
    <w:rsid w:val="004D2BB8"/>
    <w:rsid w:val="004D682E"/>
    <w:rsid w:val="004E0299"/>
    <w:rsid w:val="004E69C3"/>
    <w:rsid w:val="004E7F73"/>
    <w:rsid w:val="004F1B2C"/>
    <w:rsid w:val="004F3BB8"/>
    <w:rsid w:val="004F7224"/>
    <w:rsid w:val="004F7808"/>
    <w:rsid w:val="005014A7"/>
    <w:rsid w:val="005066AE"/>
    <w:rsid w:val="00506B19"/>
    <w:rsid w:val="0051786F"/>
    <w:rsid w:val="00531890"/>
    <w:rsid w:val="00532180"/>
    <w:rsid w:val="00536AB4"/>
    <w:rsid w:val="00540E7D"/>
    <w:rsid w:val="00550F1C"/>
    <w:rsid w:val="00551A8C"/>
    <w:rsid w:val="00556FCE"/>
    <w:rsid w:val="00562B91"/>
    <w:rsid w:val="00562ECC"/>
    <w:rsid w:val="00566053"/>
    <w:rsid w:val="005661EE"/>
    <w:rsid w:val="00567AB0"/>
    <w:rsid w:val="0057219E"/>
    <w:rsid w:val="0057361E"/>
    <w:rsid w:val="0057363E"/>
    <w:rsid w:val="0057620D"/>
    <w:rsid w:val="00581FED"/>
    <w:rsid w:val="005831AC"/>
    <w:rsid w:val="00587852"/>
    <w:rsid w:val="00590F45"/>
    <w:rsid w:val="0059235E"/>
    <w:rsid w:val="005978FE"/>
    <w:rsid w:val="005A0682"/>
    <w:rsid w:val="005A3CBE"/>
    <w:rsid w:val="005A4091"/>
    <w:rsid w:val="005B530A"/>
    <w:rsid w:val="005C1320"/>
    <w:rsid w:val="005C2ED2"/>
    <w:rsid w:val="005C4030"/>
    <w:rsid w:val="005C631C"/>
    <w:rsid w:val="005D2549"/>
    <w:rsid w:val="005D7434"/>
    <w:rsid w:val="005E0A87"/>
    <w:rsid w:val="0060123F"/>
    <w:rsid w:val="006023FC"/>
    <w:rsid w:val="0060728E"/>
    <w:rsid w:val="00614C9C"/>
    <w:rsid w:val="006205BC"/>
    <w:rsid w:val="0062090B"/>
    <w:rsid w:val="0062543D"/>
    <w:rsid w:val="00625466"/>
    <w:rsid w:val="00627857"/>
    <w:rsid w:val="00633D36"/>
    <w:rsid w:val="00637BE9"/>
    <w:rsid w:val="00641696"/>
    <w:rsid w:val="00651C15"/>
    <w:rsid w:val="00652171"/>
    <w:rsid w:val="006535F2"/>
    <w:rsid w:val="006664D0"/>
    <w:rsid w:val="006673C5"/>
    <w:rsid w:val="00671507"/>
    <w:rsid w:val="00675E09"/>
    <w:rsid w:val="00683B1A"/>
    <w:rsid w:val="00685707"/>
    <w:rsid w:val="00686840"/>
    <w:rsid w:val="0069737A"/>
    <w:rsid w:val="006A543F"/>
    <w:rsid w:val="006B4951"/>
    <w:rsid w:val="006B57F4"/>
    <w:rsid w:val="006C10C5"/>
    <w:rsid w:val="006C4206"/>
    <w:rsid w:val="006C670F"/>
    <w:rsid w:val="006D1A16"/>
    <w:rsid w:val="006D5A22"/>
    <w:rsid w:val="006E3DB6"/>
    <w:rsid w:val="006F611A"/>
    <w:rsid w:val="007001AE"/>
    <w:rsid w:val="00705031"/>
    <w:rsid w:val="007062A9"/>
    <w:rsid w:val="0071064E"/>
    <w:rsid w:val="00715B26"/>
    <w:rsid w:val="00717C0B"/>
    <w:rsid w:val="007233F0"/>
    <w:rsid w:val="00723BF0"/>
    <w:rsid w:val="00725206"/>
    <w:rsid w:val="007318D4"/>
    <w:rsid w:val="0073479A"/>
    <w:rsid w:val="0073709C"/>
    <w:rsid w:val="00743C62"/>
    <w:rsid w:val="0074659C"/>
    <w:rsid w:val="0075031B"/>
    <w:rsid w:val="007513BD"/>
    <w:rsid w:val="00753DFD"/>
    <w:rsid w:val="00755E7F"/>
    <w:rsid w:val="00767729"/>
    <w:rsid w:val="007733E9"/>
    <w:rsid w:val="00776436"/>
    <w:rsid w:val="007777B9"/>
    <w:rsid w:val="007830C3"/>
    <w:rsid w:val="00795815"/>
    <w:rsid w:val="007A37F4"/>
    <w:rsid w:val="007B1E43"/>
    <w:rsid w:val="007B5702"/>
    <w:rsid w:val="007B7FD3"/>
    <w:rsid w:val="007C22BC"/>
    <w:rsid w:val="007C3AB4"/>
    <w:rsid w:val="007C623E"/>
    <w:rsid w:val="007D713E"/>
    <w:rsid w:val="007E37EE"/>
    <w:rsid w:val="007F1B16"/>
    <w:rsid w:val="007F2DC4"/>
    <w:rsid w:val="007F6959"/>
    <w:rsid w:val="00800B0A"/>
    <w:rsid w:val="00810314"/>
    <w:rsid w:val="008119F7"/>
    <w:rsid w:val="008220DF"/>
    <w:rsid w:val="00823FFE"/>
    <w:rsid w:val="00824BFF"/>
    <w:rsid w:val="00826808"/>
    <w:rsid w:val="008304CF"/>
    <w:rsid w:val="008357C0"/>
    <w:rsid w:val="008364BA"/>
    <w:rsid w:val="00837214"/>
    <w:rsid w:val="008372D0"/>
    <w:rsid w:val="00847689"/>
    <w:rsid w:val="008510EE"/>
    <w:rsid w:val="00854642"/>
    <w:rsid w:val="00862288"/>
    <w:rsid w:val="00863ACD"/>
    <w:rsid w:val="0087343E"/>
    <w:rsid w:val="0087639D"/>
    <w:rsid w:val="00877876"/>
    <w:rsid w:val="00884197"/>
    <w:rsid w:val="00885D5D"/>
    <w:rsid w:val="008925BB"/>
    <w:rsid w:val="00894335"/>
    <w:rsid w:val="008A3064"/>
    <w:rsid w:val="008A40D7"/>
    <w:rsid w:val="008A596D"/>
    <w:rsid w:val="008B5E59"/>
    <w:rsid w:val="008B6860"/>
    <w:rsid w:val="008D4660"/>
    <w:rsid w:val="008D5E5E"/>
    <w:rsid w:val="008E4642"/>
    <w:rsid w:val="008F0537"/>
    <w:rsid w:val="008F1262"/>
    <w:rsid w:val="008F33B0"/>
    <w:rsid w:val="008F605C"/>
    <w:rsid w:val="008F63C6"/>
    <w:rsid w:val="008F7042"/>
    <w:rsid w:val="00902F1F"/>
    <w:rsid w:val="009044EB"/>
    <w:rsid w:val="0091376B"/>
    <w:rsid w:val="009144E4"/>
    <w:rsid w:val="0091614C"/>
    <w:rsid w:val="00926560"/>
    <w:rsid w:val="00932290"/>
    <w:rsid w:val="00934437"/>
    <w:rsid w:val="00934F3E"/>
    <w:rsid w:val="00936D77"/>
    <w:rsid w:val="00953612"/>
    <w:rsid w:val="009611A0"/>
    <w:rsid w:val="00964457"/>
    <w:rsid w:val="00967893"/>
    <w:rsid w:val="00970138"/>
    <w:rsid w:val="00977F87"/>
    <w:rsid w:val="00982F79"/>
    <w:rsid w:val="009846EE"/>
    <w:rsid w:val="00987351"/>
    <w:rsid w:val="009A021A"/>
    <w:rsid w:val="009A40D5"/>
    <w:rsid w:val="009A41CF"/>
    <w:rsid w:val="009A473F"/>
    <w:rsid w:val="009A5C17"/>
    <w:rsid w:val="009A60A1"/>
    <w:rsid w:val="009B27E7"/>
    <w:rsid w:val="009C11A0"/>
    <w:rsid w:val="009C3BB8"/>
    <w:rsid w:val="009C7DBD"/>
    <w:rsid w:val="009D0227"/>
    <w:rsid w:val="009D503D"/>
    <w:rsid w:val="009D719D"/>
    <w:rsid w:val="009E2C0A"/>
    <w:rsid w:val="009E4905"/>
    <w:rsid w:val="009E603B"/>
    <w:rsid w:val="009F48D3"/>
    <w:rsid w:val="00A07A0A"/>
    <w:rsid w:val="00A11AD7"/>
    <w:rsid w:val="00A17337"/>
    <w:rsid w:val="00A211F8"/>
    <w:rsid w:val="00A237F0"/>
    <w:rsid w:val="00A26E1F"/>
    <w:rsid w:val="00A279D7"/>
    <w:rsid w:val="00A27FCF"/>
    <w:rsid w:val="00A30C09"/>
    <w:rsid w:val="00A366E9"/>
    <w:rsid w:val="00A3738A"/>
    <w:rsid w:val="00A42186"/>
    <w:rsid w:val="00A47621"/>
    <w:rsid w:val="00A528A4"/>
    <w:rsid w:val="00A5730E"/>
    <w:rsid w:val="00A57E10"/>
    <w:rsid w:val="00A60D9D"/>
    <w:rsid w:val="00A61C4B"/>
    <w:rsid w:val="00A710EF"/>
    <w:rsid w:val="00A73222"/>
    <w:rsid w:val="00A7331B"/>
    <w:rsid w:val="00A76FBE"/>
    <w:rsid w:val="00A81F30"/>
    <w:rsid w:val="00A842EB"/>
    <w:rsid w:val="00A935B7"/>
    <w:rsid w:val="00A94342"/>
    <w:rsid w:val="00AA5767"/>
    <w:rsid w:val="00AA6D88"/>
    <w:rsid w:val="00AA78ED"/>
    <w:rsid w:val="00AA7D14"/>
    <w:rsid w:val="00AB5911"/>
    <w:rsid w:val="00AC624A"/>
    <w:rsid w:val="00AD33EB"/>
    <w:rsid w:val="00AD6DE0"/>
    <w:rsid w:val="00AD6DEF"/>
    <w:rsid w:val="00AE0529"/>
    <w:rsid w:val="00AE7A75"/>
    <w:rsid w:val="00AE7E6B"/>
    <w:rsid w:val="00AF18C9"/>
    <w:rsid w:val="00AF41B3"/>
    <w:rsid w:val="00B0225E"/>
    <w:rsid w:val="00B046F3"/>
    <w:rsid w:val="00B176A1"/>
    <w:rsid w:val="00B26108"/>
    <w:rsid w:val="00B30767"/>
    <w:rsid w:val="00B3520C"/>
    <w:rsid w:val="00B353C2"/>
    <w:rsid w:val="00B42C16"/>
    <w:rsid w:val="00B43185"/>
    <w:rsid w:val="00B43EE8"/>
    <w:rsid w:val="00B4736F"/>
    <w:rsid w:val="00B55BA9"/>
    <w:rsid w:val="00B56A92"/>
    <w:rsid w:val="00B63BC5"/>
    <w:rsid w:val="00B64B26"/>
    <w:rsid w:val="00B65FDE"/>
    <w:rsid w:val="00B67469"/>
    <w:rsid w:val="00B77B6B"/>
    <w:rsid w:val="00B80C3E"/>
    <w:rsid w:val="00B82B69"/>
    <w:rsid w:val="00B83C71"/>
    <w:rsid w:val="00B83D31"/>
    <w:rsid w:val="00B85FE0"/>
    <w:rsid w:val="00B865DD"/>
    <w:rsid w:val="00B91446"/>
    <w:rsid w:val="00B928C9"/>
    <w:rsid w:val="00B94C8A"/>
    <w:rsid w:val="00B9608F"/>
    <w:rsid w:val="00BA0CFC"/>
    <w:rsid w:val="00BA2822"/>
    <w:rsid w:val="00BA3858"/>
    <w:rsid w:val="00BA6DA7"/>
    <w:rsid w:val="00BA7FCC"/>
    <w:rsid w:val="00BB334B"/>
    <w:rsid w:val="00BB4FA8"/>
    <w:rsid w:val="00BB6A5E"/>
    <w:rsid w:val="00BC16E2"/>
    <w:rsid w:val="00BC2090"/>
    <w:rsid w:val="00BC4B1A"/>
    <w:rsid w:val="00BC5E61"/>
    <w:rsid w:val="00BC6780"/>
    <w:rsid w:val="00BC6827"/>
    <w:rsid w:val="00BD0CE1"/>
    <w:rsid w:val="00BE6A98"/>
    <w:rsid w:val="00BE70D2"/>
    <w:rsid w:val="00BF0C98"/>
    <w:rsid w:val="00C05180"/>
    <w:rsid w:val="00C1079D"/>
    <w:rsid w:val="00C1709B"/>
    <w:rsid w:val="00C1718B"/>
    <w:rsid w:val="00C21060"/>
    <w:rsid w:val="00C26776"/>
    <w:rsid w:val="00C308BE"/>
    <w:rsid w:val="00C4645F"/>
    <w:rsid w:val="00C52235"/>
    <w:rsid w:val="00C5292A"/>
    <w:rsid w:val="00C52B3B"/>
    <w:rsid w:val="00C5404D"/>
    <w:rsid w:val="00C62FA3"/>
    <w:rsid w:val="00C70AB4"/>
    <w:rsid w:val="00C7210A"/>
    <w:rsid w:val="00C74DE7"/>
    <w:rsid w:val="00C7649A"/>
    <w:rsid w:val="00C84E51"/>
    <w:rsid w:val="00C916B9"/>
    <w:rsid w:val="00C95575"/>
    <w:rsid w:val="00CA055A"/>
    <w:rsid w:val="00CA23CC"/>
    <w:rsid w:val="00CA3E13"/>
    <w:rsid w:val="00CB2C1A"/>
    <w:rsid w:val="00CB3306"/>
    <w:rsid w:val="00CB5F2A"/>
    <w:rsid w:val="00CC2B9E"/>
    <w:rsid w:val="00CC504B"/>
    <w:rsid w:val="00CC67EB"/>
    <w:rsid w:val="00CD022D"/>
    <w:rsid w:val="00CD1926"/>
    <w:rsid w:val="00CD37BE"/>
    <w:rsid w:val="00CF2783"/>
    <w:rsid w:val="00CF2E8C"/>
    <w:rsid w:val="00CF7B11"/>
    <w:rsid w:val="00D104DC"/>
    <w:rsid w:val="00D1276D"/>
    <w:rsid w:val="00D12D24"/>
    <w:rsid w:val="00D36078"/>
    <w:rsid w:val="00D407DE"/>
    <w:rsid w:val="00D44343"/>
    <w:rsid w:val="00D458AE"/>
    <w:rsid w:val="00D46EB0"/>
    <w:rsid w:val="00D60051"/>
    <w:rsid w:val="00D62CEA"/>
    <w:rsid w:val="00D72299"/>
    <w:rsid w:val="00D72936"/>
    <w:rsid w:val="00D75FCB"/>
    <w:rsid w:val="00D777A1"/>
    <w:rsid w:val="00D84699"/>
    <w:rsid w:val="00D86B6B"/>
    <w:rsid w:val="00D90914"/>
    <w:rsid w:val="00D91770"/>
    <w:rsid w:val="00D92983"/>
    <w:rsid w:val="00DA49D1"/>
    <w:rsid w:val="00DA7B99"/>
    <w:rsid w:val="00DB12C5"/>
    <w:rsid w:val="00DC2437"/>
    <w:rsid w:val="00DC59A7"/>
    <w:rsid w:val="00DC6373"/>
    <w:rsid w:val="00DC6438"/>
    <w:rsid w:val="00DD4AEF"/>
    <w:rsid w:val="00DD551F"/>
    <w:rsid w:val="00DD5C71"/>
    <w:rsid w:val="00DE2CEF"/>
    <w:rsid w:val="00DE6757"/>
    <w:rsid w:val="00DE710D"/>
    <w:rsid w:val="00DE74C1"/>
    <w:rsid w:val="00DF32E1"/>
    <w:rsid w:val="00DF345A"/>
    <w:rsid w:val="00DF49DC"/>
    <w:rsid w:val="00E10C8C"/>
    <w:rsid w:val="00E20332"/>
    <w:rsid w:val="00E219AC"/>
    <w:rsid w:val="00E24DBA"/>
    <w:rsid w:val="00E26BDE"/>
    <w:rsid w:val="00E26D66"/>
    <w:rsid w:val="00E34594"/>
    <w:rsid w:val="00E34C2B"/>
    <w:rsid w:val="00E377A8"/>
    <w:rsid w:val="00E50F88"/>
    <w:rsid w:val="00E54DE5"/>
    <w:rsid w:val="00E70D6D"/>
    <w:rsid w:val="00E72485"/>
    <w:rsid w:val="00E72B2E"/>
    <w:rsid w:val="00E74D5D"/>
    <w:rsid w:val="00E76B1C"/>
    <w:rsid w:val="00E800F2"/>
    <w:rsid w:val="00E93642"/>
    <w:rsid w:val="00E96F06"/>
    <w:rsid w:val="00EA29BC"/>
    <w:rsid w:val="00EA341B"/>
    <w:rsid w:val="00EA393A"/>
    <w:rsid w:val="00EB6A1E"/>
    <w:rsid w:val="00EC51EF"/>
    <w:rsid w:val="00ED0595"/>
    <w:rsid w:val="00ED386B"/>
    <w:rsid w:val="00ED5C80"/>
    <w:rsid w:val="00EF2E26"/>
    <w:rsid w:val="00F03B53"/>
    <w:rsid w:val="00F052D5"/>
    <w:rsid w:val="00F31D13"/>
    <w:rsid w:val="00F3371A"/>
    <w:rsid w:val="00F47EF3"/>
    <w:rsid w:val="00F6480A"/>
    <w:rsid w:val="00F777A9"/>
    <w:rsid w:val="00F77B6F"/>
    <w:rsid w:val="00F81E5F"/>
    <w:rsid w:val="00F865F7"/>
    <w:rsid w:val="00F90BD6"/>
    <w:rsid w:val="00F94382"/>
    <w:rsid w:val="00FA27E3"/>
    <w:rsid w:val="00FA358C"/>
    <w:rsid w:val="00FB1213"/>
    <w:rsid w:val="00FB4983"/>
    <w:rsid w:val="00FB72F8"/>
    <w:rsid w:val="00FB7836"/>
    <w:rsid w:val="00FC0860"/>
    <w:rsid w:val="00FC1141"/>
    <w:rsid w:val="00FC31AE"/>
    <w:rsid w:val="00FD3C7B"/>
    <w:rsid w:val="00FD70A2"/>
    <w:rsid w:val="00FE1873"/>
    <w:rsid w:val="00FE2638"/>
    <w:rsid w:val="00FE2B46"/>
    <w:rsid w:val="00FE4F9F"/>
    <w:rsid w:val="00FF0752"/>
    <w:rsid w:val="00FF0833"/>
    <w:rsid w:val="00FF405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96948"/>
  <w15:docId w15:val="{6D83064A-8B10-4B0C-B62B-35DCD23E1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24A"/>
  </w:style>
  <w:style w:type="paragraph" w:styleId="Heading1">
    <w:name w:val="heading 1"/>
    <w:basedOn w:val="Normal"/>
    <w:next w:val="Normal"/>
    <w:link w:val="Heading1Char"/>
    <w:qFormat/>
    <w:rsid w:val="00BD0CE1"/>
    <w:pPr>
      <w:keepNext/>
      <w:spacing w:after="0" w:line="240" w:lineRule="auto"/>
      <w:jc w:val="both"/>
      <w:outlineLvl w:val="0"/>
    </w:pPr>
    <w:rPr>
      <w:rFonts w:ascii="Times New Roman" w:eastAsia="Times New Roman" w:hAnsi="Times New Roman" w:cs="Times New Roman"/>
      <w:b/>
      <w:sz w:val="20"/>
      <w:szCs w:val="20"/>
      <w:lang w:val="x-none" w:eastAsia="sl-SI"/>
    </w:rPr>
  </w:style>
  <w:style w:type="paragraph" w:styleId="Heading2">
    <w:name w:val="heading 2"/>
    <w:basedOn w:val="Normal"/>
    <w:next w:val="Normal"/>
    <w:link w:val="Heading2Char"/>
    <w:autoRedefine/>
    <w:qFormat/>
    <w:rsid w:val="00BD0CE1"/>
    <w:pPr>
      <w:keepNext/>
      <w:tabs>
        <w:tab w:val="left" w:pos="567"/>
        <w:tab w:val="left" w:pos="1134"/>
        <w:tab w:val="left" w:pos="8080"/>
      </w:tabs>
      <w:spacing w:after="0" w:line="240" w:lineRule="auto"/>
      <w:jc w:val="both"/>
      <w:outlineLvl w:val="1"/>
    </w:pPr>
    <w:rPr>
      <w:rFonts w:ascii="Tahoma" w:eastAsia="Calibri" w:hAnsi="Tahoma" w:cs="Tahoma"/>
      <w:b/>
      <w:sz w:val="20"/>
      <w:szCs w:val="20"/>
      <w:lang w:eastAsia="sl-SI"/>
    </w:rPr>
  </w:style>
  <w:style w:type="paragraph" w:styleId="Heading3">
    <w:name w:val="heading 3"/>
    <w:basedOn w:val="Normal"/>
    <w:next w:val="Normal"/>
    <w:link w:val="Heading3Char"/>
    <w:qFormat/>
    <w:rsid w:val="00BD0CE1"/>
    <w:pPr>
      <w:keepNext/>
      <w:spacing w:after="0" w:line="240" w:lineRule="auto"/>
      <w:jc w:val="center"/>
      <w:outlineLvl w:val="2"/>
    </w:pPr>
    <w:rPr>
      <w:rFonts w:ascii="Arial" w:eastAsia="Times New Roman" w:hAnsi="Arial" w:cs="Times New Roman"/>
      <w:b/>
      <w:sz w:val="28"/>
      <w:szCs w:val="20"/>
      <w:lang w:val="x-none" w:eastAsia="sl-SI"/>
    </w:rPr>
  </w:style>
  <w:style w:type="paragraph" w:styleId="Heading4">
    <w:name w:val="heading 4"/>
    <w:basedOn w:val="Normal"/>
    <w:next w:val="Normal"/>
    <w:link w:val="Heading4Char"/>
    <w:qFormat/>
    <w:rsid w:val="00BD0CE1"/>
    <w:pPr>
      <w:keepNext/>
      <w:spacing w:after="0" w:line="240" w:lineRule="auto"/>
      <w:jc w:val="center"/>
      <w:outlineLvl w:val="3"/>
    </w:pPr>
    <w:rPr>
      <w:rFonts w:ascii="Arial" w:eastAsia="Times New Roman" w:hAnsi="Arial" w:cs="Times New Roman"/>
      <w:b/>
      <w:sz w:val="32"/>
      <w:szCs w:val="20"/>
      <w:lang w:val="x-none" w:eastAsia="sl-SI"/>
    </w:rPr>
  </w:style>
  <w:style w:type="paragraph" w:styleId="Heading5">
    <w:name w:val="heading 5"/>
    <w:basedOn w:val="Normal"/>
    <w:next w:val="Normal"/>
    <w:link w:val="Heading5Char"/>
    <w:qFormat/>
    <w:rsid w:val="00BD0CE1"/>
    <w:pPr>
      <w:keepNext/>
      <w:tabs>
        <w:tab w:val="left" w:pos="567"/>
        <w:tab w:val="num" w:pos="851"/>
        <w:tab w:val="left" w:pos="993"/>
      </w:tabs>
      <w:spacing w:after="0" w:line="240" w:lineRule="auto"/>
      <w:outlineLvl w:val="4"/>
    </w:pPr>
    <w:rPr>
      <w:rFonts w:ascii="Times New Roman" w:eastAsia="Times New Roman" w:hAnsi="Times New Roman" w:cs="Times New Roman"/>
      <w:b/>
      <w:sz w:val="20"/>
      <w:szCs w:val="20"/>
      <w:lang w:val="x-none" w:eastAsia="sl-SI"/>
    </w:rPr>
  </w:style>
  <w:style w:type="paragraph" w:styleId="Heading6">
    <w:name w:val="heading 6"/>
    <w:basedOn w:val="Normal"/>
    <w:next w:val="Normal"/>
    <w:link w:val="Heading6Char"/>
    <w:qFormat/>
    <w:rsid w:val="00BD0CE1"/>
    <w:pPr>
      <w:keepNext/>
      <w:spacing w:after="0" w:line="240" w:lineRule="auto"/>
      <w:jc w:val="center"/>
      <w:outlineLvl w:val="5"/>
    </w:pPr>
    <w:rPr>
      <w:rFonts w:ascii="Times New Roman" w:eastAsia="Times New Roman" w:hAnsi="Times New Roman" w:cs="Times New Roman"/>
      <w:b/>
      <w:sz w:val="24"/>
      <w:szCs w:val="20"/>
      <w:lang w:val="x-none" w:eastAsia="sl-SI"/>
    </w:rPr>
  </w:style>
  <w:style w:type="paragraph" w:styleId="Heading7">
    <w:name w:val="heading 7"/>
    <w:basedOn w:val="Normal"/>
    <w:next w:val="Normal"/>
    <w:link w:val="Heading7Char"/>
    <w:qFormat/>
    <w:rsid w:val="00BD0CE1"/>
    <w:pPr>
      <w:keepNext/>
      <w:tabs>
        <w:tab w:val="left" w:pos="567"/>
      </w:tabs>
      <w:spacing w:after="0" w:line="240" w:lineRule="auto"/>
      <w:ind w:left="1224" w:firstLine="142"/>
      <w:outlineLvl w:val="6"/>
    </w:pPr>
    <w:rPr>
      <w:rFonts w:ascii="Times New Roman" w:eastAsia="Times New Roman" w:hAnsi="Times New Roman" w:cs="Times New Roman"/>
      <w:b/>
      <w:sz w:val="24"/>
      <w:szCs w:val="20"/>
      <w:lang w:val="x-none" w:eastAsia="sl-SI"/>
    </w:rPr>
  </w:style>
  <w:style w:type="paragraph" w:styleId="Heading8">
    <w:name w:val="heading 8"/>
    <w:basedOn w:val="Normal"/>
    <w:next w:val="Normal"/>
    <w:link w:val="Heading8Char"/>
    <w:uiPriority w:val="99"/>
    <w:qFormat/>
    <w:rsid w:val="00BD0CE1"/>
    <w:pPr>
      <w:keepNext/>
      <w:tabs>
        <w:tab w:val="left" w:pos="567"/>
      </w:tabs>
      <w:spacing w:after="0" w:line="240" w:lineRule="auto"/>
      <w:ind w:left="1145" w:hanging="425"/>
      <w:outlineLvl w:val="7"/>
    </w:pPr>
    <w:rPr>
      <w:rFonts w:ascii="Times New Roman" w:eastAsia="Times New Roman" w:hAnsi="Times New Roman" w:cs="Times New Roman"/>
      <w:b/>
      <w:sz w:val="24"/>
      <w:szCs w:val="20"/>
      <w:lang w:val="x-none" w:eastAsia="sl-SI"/>
    </w:rPr>
  </w:style>
  <w:style w:type="paragraph" w:styleId="Heading9">
    <w:name w:val="heading 9"/>
    <w:basedOn w:val="Normal"/>
    <w:next w:val="Normal"/>
    <w:link w:val="Heading9Char"/>
    <w:qFormat/>
    <w:rsid w:val="00BD0CE1"/>
    <w:pPr>
      <w:keepNext/>
      <w:tabs>
        <w:tab w:val="left" w:pos="567"/>
      </w:tabs>
      <w:spacing w:after="0" w:line="240" w:lineRule="auto"/>
      <w:ind w:left="1133" w:hanging="425"/>
      <w:outlineLvl w:val="8"/>
    </w:pPr>
    <w:rPr>
      <w:rFonts w:ascii="Times New Roman" w:eastAsia="Times New Roman" w:hAnsi="Times New Roman" w:cs="Times New Roman"/>
      <w:b/>
      <w:sz w:val="24"/>
      <w:szCs w:val="20"/>
      <w:lang w:val="x-none"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D0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D0CE1"/>
    <w:rPr>
      <w:rFonts w:ascii="Tahoma" w:hAnsi="Tahoma" w:cs="Tahoma"/>
      <w:sz w:val="16"/>
      <w:szCs w:val="16"/>
    </w:rPr>
  </w:style>
  <w:style w:type="character" w:customStyle="1" w:styleId="Heading1Char">
    <w:name w:val="Heading 1 Char"/>
    <w:basedOn w:val="DefaultParagraphFont"/>
    <w:link w:val="Heading1"/>
    <w:rsid w:val="00BD0CE1"/>
    <w:rPr>
      <w:rFonts w:ascii="Times New Roman" w:eastAsia="Times New Roman" w:hAnsi="Times New Roman" w:cs="Times New Roman"/>
      <w:b/>
      <w:sz w:val="20"/>
      <w:szCs w:val="20"/>
      <w:lang w:val="x-none" w:eastAsia="sl-SI"/>
    </w:rPr>
  </w:style>
  <w:style w:type="character" w:customStyle="1" w:styleId="Heading2Char">
    <w:name w:val="Heading 2 Char"/>
    <w:basedOn w:val="DefaultParagraphFont"/>
    <w:link w:val="Heading2"/>
    <w:rsid w:val="00BD0CE1"/>
    <w:rPr>
      <w:rFonts w:ascii="Tahoma" w:eastAsia="Calibri" w:hAnsi="Tahoma" w:cs="Tahoma"/>
      <w:b/>
      <w:sz w:val="20"/>
      <w:szCs w:val="20"/>
      <w:lang w:eastAsia="sl-SI"/>
    </w:rPr>
  </w:style>
  <w:style w:type="character" w:customStyle="1" w:styleId="Heading3Char">
    <w:name w:val="Heading 3 Char"/>
    <w:basedOn w:val="DefaultParagraphFont"/>
    <w:link w:val="Heading3"/>
    <w:rsid w:val="00BD0CE1"/>
    <w:rPr>
      <w:rFonts w:ascii="Arial" w:eastAsia="Times New Roman" w:hAnsi="Arial" w:cs="Times New Roman"/>
      <w:b/>
      <w:sz w:val="28"/>
      <w:szCs w:val="20"/>
      <w:lang w:val="x-none" w:eastAsia="sl-SI"/>
    </w:rPr>
  </w:style>
  <w:style w:type="character" w:customStyle="1" w:styleId="Heading4Char">
    <w:name w:val="Heading 4 Char"/>
    <w:basedOn w:val="DefaultParagraphFont"/>
    <w:link w:val="Heading4"/>
    <w:rsid w:val="00BD0CE1"/>
    <w:rPr>
      <w:rFonts w:ascii="Arial" w:eastAsia="Times New Roman" w:hAnsi="Arial" w:cs="Times New Roman"/>
      <w:b/>
      <w:sz w:val="32"/>
      <w:szCs w:val="20"/>
      <w:lang w:val="x-none" w:eastAsia="sl-SI"/>
    </w:rPr>
  </w:style>
  <w:style w:type="character" w:customStyle="1" w:styleId="Heading5Char">
    <w:name w:val="Heading 5 Char"/>
    <w:basedOn w:val="DefaultParagraphFont"/>
    <w:link w:val="Heading5"/>
    <w:rsid w:val="00BD0CE1"/>
    <w:rPr>
      <w:rFonts w:ascii="Times New Roman" w:eastAsia="Times New Roman" w:hAnsi="Times New Roman" w:cs="Times New Roman"/>
      <w:b/>
      <w:sz w:val="20"/>
      <w:szCs w:val="20"/>
      <w:lang w:val="x-none" w:eastAsia="sl-SI"/>
    </w:rPr>
  </w:style>
  <w:style w:type="character" w:customStyle="1" w:styleId="Heading6Char">
    <w:name w:val="Heading 6 Char"/>
    <w:basedOn w:val="DefaultParagraphFont"/>
    <w:link w:val="Heading6"/>
    <w:rsid w:val="00BD0CE1"/>
    <w:rPr>
      <w:rFonts w:ascii="Times New Roman" w:eastAsia="Times New Roman" w:hAnsi="Times New Roman" w:cs="Times New Roman"/>
      <w:b/>
      <w:sz w:val="24"/>
      <w:szCs w:val="20"/>
      <w:lang w:val="x-none" w:eastAsia="sl-SI"/>
    </w:rPr>
  </w:style>
  <w:style w:type="character" w:customStyle="1" w:styleId="Heading7Char">
    <w:name w:val="Heading 7 Char"/>
    <w:basedOn w:val="DefaultParagraphFont"/>
    <w:link w:val="Heading7"/>
    <w:rsid w:val="00BD0CE1"/>
    <w:rPr>
      <w:rFonts w:ascii="Times New Roman" w:eastAsia="Times New Roman" w:hAnsi="Times New Roman" w:cs="Times New Roman"/>
      <w:b/>
      <w:sz w:val="24"/>
      <w:szCs w:val="20"/>
      <w:lang w:val="x-none" w:eastAsia="sl-SI"/>
    </w:rPr>
  </w:style>
  <w:style w:type="character" w:customStyle="1" w:styleId="Heading8Char">
    <w:name w:val="Heading 8 Char"/>
    <w:basedOn w:val="DefaultParagraphFont"/>
    <w:link w:val="Heading8"/>
    <w:uiPriority w:val="99"/>
    <w:rsid w:val="00BD0CE1"/>
    <w:rPr>
      <w:rFonts w:ascii="Times New Roman" w:eastAsia="Times New Roman" w:hAnsi="Times New Roman" w:cs="Times New Roman"/>
      <w:b/>
      <w:sz w:val="24"/>
      <w:szCs w:val="20"/>
      <w:lang w:val="x-none" w:eastAsia="sl-SI"/>
    </w:rPr>
  </w:style>
  <w:style w:type="character" w:customStyle="1" w:styleId="Heading9Char">
    <w:name w:val="Heading 9 Char"/>
    <w:basedOn w:val="DefaultParagraphFont"/>
    <w:link w:val="Heading9"/>
    <w:rsid w:val="00BD0CE1"/>
    <w:rPr>
      <w:rFonts w:ascii="Times New Roman" w:eastAsia="Times New Roman" w:hAnsi="Times New Roman" w:cs="Times New Roman"/>
      <w:b/>
      <w:sz w:val="24"/>
      <w:szCs w:val="20"/>
      <w:lang w:val="x-none" w:eastAsia="sl-SI"/>
    </w:rPr>
  </w:style>
  <w:style w:type="numbering" w:customStyle="1" w:styleId="Brezseznama1">
    <w:name w:val="Brez seznama1"/>
    <w:next w:val="NoList"/>
    <w:uiPriority w:val="99"/>
    <w:semiHidden/>
    <w:unhideWhenUsed/>
    <w:rsid w:val="00BD0CE1"/>
  </w:style>
  <w:style w:type="paragraph" w:styleId="Header">
    <w:name w:val="header"/>
    <w:basedOn w:val="Normal"/>
    <w:link w:val="HeaderChar"/>
    <w:uiPriority w:val="99"/>
    <w:rsid w:val="00BD0CE1"/>
    <w:pPr>
      <w:tabs>
        <w:tab w:val="center" w:pos="4536"/>
        <w:tab w:val="right" w:pos="9072"/>
      </w:tabs>
      <w:spacing w:after="0" w:line="240" w:lineRule="auto"/>
    </w:pPr>
    <w:rPr>
      <w:rFonts w:ascii="Times New Roman" w:eastAsia="Times New Roman" w:hAnsi="Times New Roman" w:cs="Times New Roman"/>
      <w:sz w:val="24"/>
      <w:szCs w:val="20"/>
      <w:lang w:val="x-none" w:eastAsia="sl-SI"/>
    </w:rPr>
  </w:style>
  <w:style w:type="character" w:customStyle="1" w:styleId="HeaderChar">
    <w:name w:val="Header Char"/>
    <w:basedOn w:val="DefaultParagraphFont"/>
    <w:link w:val="Header"/>
    <w:uiPriority w:val="99"/>
    <w:rsid w:val="00BD0CE1"/>
    <w:rPr>
      <w:rFonts w:ascii="Times New Roman" w:eastAsia="Times New Roman" w:hAnsi="Times New Roman" w:cs="Times New Roman"/>
      <w:sz w:val="24"/>
      <w:szCs w:val="20"/>
      <w:lang w:val="x-none" w:eastAsia="sl-SI"/>
    </w:rPr>
  </w:style>
  <w:style w:type="paragraph" w:styleId="Footer">
    <w:name w:val="footer"/>
    <w:basedOn w:val="Normal"/>
    <w:link w:val="FooterChar"/>
    <w:uiPriority w:val="99"/>
    <w:rsid w:val="00BD0CE1"/>
    <w:pPr>
      <w:tabs>
        <w:tab w:val="center" w:pos="4536"/>
        <w:tab w:val="right" w:pos="9072"/>
      </w:tabs>
      <w:spacing w:after="0" w:line="240" w:lineRule="auto"/>
    </w:pPr>
    <w:rPr>
      <w:rFonts w:ascii="Times New Roman" w:eastAsia="Times New Roman" w:hAnsi="Times New Roman" w:cs="Times New Roman"/>
      <w:sz w:val="24"/>
      <w:szCs w:val="20"/>
      <w:lang w:val="x-none" w:eastAsia="sl-SI"/>
    </w:rPr>
  </w:style>
  <w:style w:type="character" w:customStyle="1" w:styleId="FooterChar">
    <w:name w:val="Footer Char"/>
    <w:basedOn w:val="DefaultParagraphFont"/>
    <w:link w:val="Footer"/>
    <w:uiPriority w:val="99"/>
    <w:rsid w:val="00BD0CE1"/>
    <w:rPr>
      <w:rFonts w:ascii="Times New Roman" w:eastAsia="Times New Roman" w:hAnsi="Times New Roman" w:cs="Times New Roman"/>
      <w:sz w:val="24"/>
      <w:szCs w:val="20"/>
      <w:lang w:val="x-none" w:eastAsia="sl-SI"/>
    </w:rPr>
  </w:style>
  <w:style w:type="character" w:styleId="PageNumber">
    <w:name w:val="page number"/>
    <w:basedOn w:val="DefaultParagraphFont"/>
    <w:rsid w:val="00BD0CE1"/>
  </w:style>
  <w:style w:type="paragraph" w:styleId="Title">
    <w:name w:val="Title"/>
    <w:basedOn w:val="Normal"/>
    <w:link w:val="TitleChar"/>
    <w:qFormat/>
    <w:rsid w:val="00BD0CE1"/>
    <w:pPr>
      <w:spacing w:after="0" w:line="240" w:lineRule="auto"/>
      <w:jc w:val="center"/>
    </w:pPr>
    <w:rPr>
      <w:rFonts w:ascii="Times New Roman" w:eastAsia="Times New Roman" w:hAnsi="Times New Roman" w:cs="Times New Roman"/>
      <w:b/>
      <w:sz w:val="24"/>
      <w:szCs w:val="20"/>
      <w:lang w:val="x-none" w:eastAsia="sl-SI"/>
    </w:rPr>
  </w:style>
  <w:style w:type="character" w:customStyle="1" w:styleId="TitleChar">
    <w:name w:val="Title Char"/>
    <w:basedOn w:val="DefaultParagraphFont"/>
    <w:link w:val="Title"/>
    <w:rsid w:val="00BD0CE1"/>
    <w:rPr>
      <w:rFonts w:ascii="Times New Roman" w:eastAsia="Times New Roman" w:hAnsi="Times New Roman" w:cs="Times New Roman"/>
      <w:b/>
      <w:sz w:val="24"/>
      <w:szCs w:val="20"/>
      <w:lang w:val="x-none" w:eastAsia="sl-SI"/>
    </w:rPr>
  </w:style>
  <w:style w:type="paragraph" w:styleId="BlockText">
    <w:name w:val="Block Text"/>
    <w:basedOn w:val="Normal"/>
    <w:rsid w:val="00BD0CE1"/>
    <w:pPr>
      <w:tabs>
        <w:tab w:val="left" w:pos="8647"/>
      </w:tabs>
      <w:spacing w:after="0" w:line="240" w:lineRule="auto"/>
      <w:ind w:left="2694" w:right="2266"/>
    </w:pPr>
    <w:rPr>
      <w:rFonts w:ascii="Arial" w:eastAsia="Times New Roman" w:hAnsi="Arial" w:cs="Times New Roman"/>
      <w:sz w:val="24"/>
      <w:szCs w:val="20"/>
      <w:lang w:eastAsia="sl-SI"/>
    </w:rPr>
  </w:style>
  <w:style w:type="paragraph" w:styleId="BodyTextIndent">
    <w:name w:val="Body Text Indent"/>
    <w:basedOn w:val="Normal"/>
    <w:link w:val="BodyTextIndentChar"/>
    <w:rsid w:val="00BD0CE1"/>
    <w:pPr>
      <w:spacing w:after="0" w:line="240" w:lineRule="auto"/>
      <w:ind w:left="1418"/>
      <w:jc w:val="both"/>
    </w:pPr>
    <w:rPr>
      <w:rFonts w:ascii="Times New Roman" w:eastAsia="Times New Roman" w:hAnsi="Times New Roman" w:cs="Times New Roman"/>
      <w:sz w:val="24"/>
      <w:szCs w:val="20"/>
      <w:lang w:val="x-none" w:eastAsia="sl-SI"/>
    </w:rPr>
  </w:style>
  <w:style w:type="character" w:customStyle="1" w:styleId="BodyTextIndentChar">
    <w:name w:val="Body Text Indent Char"/>
    <w:basedOn w:val="DefaultParagraphFont"/>
    <w:link w:val="BodyTextIndent"/>
    <w:rsid w:val="00BD0CE1"/>
    <w:rPr>
      <w:rFonts w:ascii="Times New Roman" w:eastAsia="Times New Roman" w:hAnsi="Times New Roman" w:cs="Times New Roman"/>
      <w:sz w:val="24"/>
      <w:szCs w:val="20"/>
      <w:lang w:val="x-none" w:eastAsia="sl-SI"/>
    </w:rPr>
  </w:style>
  <w:style w:type="paragraph" w:customStyle="1" w:styleId="Telobesedila-zamik21">
    <w:name w:val="Telo besedila - zamik 21"/>
    <w:basedOn w:val="Normal"/>
    <w:rsid w:val="00BD0CE1"/>
    <w:pPr>
      <w:widowControl w:val="0"/>
      <w:spacing w:after="0" w:line="240" w:lineRule="auto"/>
      <w:ind w:left="1134" w:hanging="708"/>
      <w:jc w:val="both"/>
    </w:pPr>
    <w:rPr>
      <w:rFonts w:ascii="Times New Roman" w:eastAsia="Times New Roman" w:hAnsi="Times New Roman" w:cs="Times New Roman"/>
      <w:sz w:val="24"/>
      <w:szCs w:val="20"/>
      <w:lang w:eastAsia="sl-SI"/>
    </w:rPr>
  </w:style>
  <w:style w:type="paragraph" w:styleId="BodyTextIndent2">
    <w:name w:val="Body Text Indent 2"/>
    <w:basedOn w:val="Normal"/>
    <w:link w:val="BodyTextIndent2Char"/>
    <w:rsid w:val="00BD0CE1"/>
    <w:pPr>
      <w:tabs>
        <w:tab w:val="left" w:pos="567"/>
      </w:tabs>
      <w:spacing w:after="0" w:line="240" w:lineRule="auto"/>
      <w:ind w:left="720"/>
      <w:jc w:val="both"/>
    </w:pPr>
    <w:rPr>
      <w:rFonts w:ascii="Times New Roman" w:eastAsia="Times New Roman" w:hAnsi="Times New Roman" w:cs="Times New Roman"/>
      <w:sz w:val="24"/>
      <w:szCs w:val="20"/>
      <w:lang w:val="x-none" w:eastAsia="sl-SI"/>
    </w:rPr>
  </w:style>
  <w:style w:type="character" w:customStyle="1" w:styleId="BodyTextIndent2Char">
    <w:name w:val="Body Text Indent 2 Char"/>
    <w:basedOn w:val="DefaultParagraphFont"/>
    <w:link w:val="BodyTextIndent2"/>
    <w:rsid w:val="00BD0CE1"/>
    <w:rPr>
      <w:rFonts w:ascii="Times New Roman" w:eastAsia="Times New Roman" w:hAnsi="Times New Roman" w:cs="Times New Roman"/>
      <w:sz w:val="24"/>
      <w:szCs w:val="20"/>
      <w:lang w:val="x-none" w:eastAsia="sl-SI"/>
    </w:rPr>
  </w:style>
  <w:style w:type="paragraph" w:styleId="BodyTextIndent3">
    <w:name w:val="Body Text Indent 3"/>
    <w:basedOn w:val="Normal"/>
    <w:link w:val="BodyTextIndent3Char"/>
    <w:rsid w:val="00BD0CE1"/>
    <w:pPr>
      <w:tabs>
        <w:tab w:val="left" w:pos="567"/>
      </w:tabs>
      <w:spacing w:after="0" w:line="240" w:lineRule="auto"/>
      <w:ind w:left="1416"/>
      <w:jc w:val="both"/>
    </w:pPr>
    <w:rPr>
      <w:rFonts w:ascii="Times New Roman" w:eastAsia="Times New Roman" w:hAnsi="Times New Roman" w:cs="Times New Roman"/>
      <w:sz w:val="24"/>
      <w:szCs w:val="20"/>
      <w:lang w:val="x-none" w:eastAsia="sl-SI"/>
    </w:rPr>
  </w:style>
  <w:style w:type="character" w:customStyle="1" w:styleId="BodyTextIndent3Char">
    <w:name w:val="Body Text Indent 3 Char"/>
    <w:basedOn w:val="DefaultParagraphFont"/>
    <w:link w:val="BodyTextIndent3"/>
    <w:rsid w:val="00BD0CE1"/>
    <w:rPr>
      <w:rFonts w:ascii="Times New Roman" w:eastAsia="Times New Roman" w:hAnsi="Times New Roman" w:cs="Times New Roman"/>
      <w:sz w:val="24"/>
      <w:szCs w:val="20"/>
      <w:lang w:val="x-none" w:eastAsia="sl-SI"/>
    </w:rPr>
  </w:style>
  <w:style w:type="paragraph" w:customStyle="1" w:styleId="BodyText21">
    <w:name w:val="Body Text 21"/>
    <w:basedOn w:val="Normal"/>
    <w:rsid w:val="00BD0CE1"/>
    <w:pPr>
      <w:widowControl w:val="0"/>
      <w:tabs>
        <w:tab w:val="center" w:pos="-1440"/>
      </w:tabs>
      <w:spacing w:after="0" w:line="240" w:lineRule="auto"/>
      <w:ind w:right="406"/>
      <w:jc w:val="both"/>
    </w:pPr>
    <w:rPr>
      <w:rFonts w:ascii="Arial" w:eastAsia="Times New Roman" w:hAnsi="Arial" w:cs="Times New Roman"/>
      <w:sz w:val="24"/>
      <w:szCs w:val="20"/>
      <w:lang w:eastAsia="sl-SI"/>
    </w:rPr>
  </w:style>
  <w:style w:type="paragraph" w:customStyle="1" w:styleId="Telobesedila-zamik31">
    <w:name w:val="Telo besedila - zamik 31"/>
    <w:basedOn w:val="Normal"/>
    <w:rsid w:val="00BD0CE1"/>
    <w:pPr>
      <w:widowControl w:val="0"/>
      <w:tabs>
        <w:tab w:val="left" w:pos="1701"/>
      </w:tabs>
      <w:spacing w:after="0" w:line="240" w:lineRule="auto"/>
      <w:ind w:left="425"/>
      <w:jc w:val="center"/>
    </w:pPr>
    <w:rPr>
      <w:rFonts w:ascii="Times New Roman" w:eastAsia="Times New Roman" w:hAnsi="Times New Roman" w:cs="Times New Roman"/>
      <w:b/>
      <w:sz w:val="24"/>
      <w:szCs w:val="20"/>
      <w:lang w:eastAsia="sl-SI"/>
    </w:rPr>
  </w:style>
  <w:style w:type="paragraph" w:styleId="BodyText">
    <w:name w:val="Body Text"/>
    <w:basedOn w:val="Normal"/>
    <w:link w:val="BodyTextChar"/>
    <w:rsid w:val="00BD0CE1"/>
    <w:pPr>
      <w:widowControl w:val="0"/>
      <w:spacing w:after="0" w:line="240" w:lineRule="auto"/>
      <w:jc w:val="both"/>
    </w:pPr>
    <w:rPr>
      <w:rFonts w:ascii="Arial" w:eastAsia="Times New Roman" w:hAnsi="Arial" w:cs="Times New Roman"/>
      <w:b/>
      <w:sz w:val="20"/>
      <w:szCs w:val="20"/>
      <w:lang w:val="x-none" w:eastAsia="sl-SI"/>
    </w:rPr>
  </w:style>
  <w:style w:type="character" w:customStyle="1" w:styleId="BodyTextChar">
    <w:name w:val="Body Text Char"/>
    <w:basedOn w:val="DefaultParagraphFont"/>
    <w:link w:val="BodyText"/>
    <w:rsid w:val="00BD0CE1"/>
    <w:rPr>
      <w:rFonts w:ascii="Arial" w:eastAsia="Times New Roman" w:hAnsi="Arial" w:cs="Times New Roman"/>
      <w:b/>
      <w:sz w:val="20"/>
      <w:szCs w:val="20"/>
      <w:lang w:val="x-none" w:eastAsia="sl-SI"/>
    </w:rPr>
  </w:style>
  <w:style w:type="paragraph" w:styleId="BodyText2">
    <w:name w:val="Body Text 2"/>
    <w:basedOn w:val="Normal"/>
    <w:link w:val="BodyText2Char"/>
    <w:rsid w:val="00BD0CE1"/>
    <w:pPr>
      <w:spacing w:after="0" w:line="240" w:lineRule="auto"/>
      <w:ind w:right="-2"/>
      <w:jc w:val="both"/>
    </w:pPr>
    <w:rPr>
      <w:rFonts w:ascii="Times New Roman" w:eastAsia="Times New Roman" w:hAnsi="Times New Roman" w:cs="Times New Roman"/>
      <w:b/>
      <w:sz w:val="20"/>
      <w:szCs w:val="20"/>
      <w:lang w:val="x-none" w:eastAsia="sl-SI"/>
    </w:rPr>
  </w:style>
  <w:style w:type="character" w:customStyle="1" w:styleId="BodyText2Char">
    <w:name w:val="Body Text 2 Char"/>
    <w:basedOn w:val="DefaultParagraphFont"/>
    <w:link w:val="BodyText2"/>
    <w:rsid w:val="00BD0CE1"/>
    <w:rPr>
      <w:rFonts w:ascii="Times New Roman" w:eastAsia="Times New Roman" w:hAnsi="Times New Roman" w:cs="Times New Roman"/>
      <w:b/>
      <w:sz w:val="20"/>
      <w:szCs w:val="20"/>
      <w:lang w:val="x-none" w:eastAsia="sl-SI"/>
    </w:rPr>
  </w:style>
  <w:style w:type="paragraph" w:styleId="BodyText3">
    <w:name w:val="Body Text 3"/>
    <w:basedOn w:val="Normal"/>
    <w:link w:val="BodyText3Char"/>
    <w:rsid w:val="00BD0CE1"/>
    <w:pPr>
      <w:tabs>
        <w:tab w:val="left" w:pos="142"/>
      </w:tabs>
      <w:spacing w:after="0" w:line="240" w:lineRule="auto"/>
      <w:jc w:val="both"/>
    </w:pPr>
    <w:rPr>
      <w:rFonts w:ascii="Times New Roman" w:eastAsia="Times New Roman" w:hAnsi="Times New Roman" w:cs="Times New Roman"/>
      <w:sz w:val="20"/>
      <w:szCs w:val="20"/>
      <w:lang w:val="x-none" w:eastAsia="sl-SI"/>
    </w:rPr>
  </w:style>
  <w:style w:type="character" w:customStyle="1" w:styleId="BodyText3Char">
    <w:name w:val="Body Text 3 Char"/>
    <w:basedOn w:val="DefaultParagraphFont"/>
    <w:link w:val="BodyText3"/>
    <w:rsid w:val="00BD0CE1"/>
    <w:rPr>
      <w:rFonts w:ascii="Times New Roman" w:eastAsia="Times New Roman" w:hAnsi="Times New Roman" w:cs="Times New Roman"/>
      <w:sz w:val="20"/>
      <w:szCs w:val="20"/>
      <w:lang w:val="x-none" w:eastAsia="sl-SI"/>
    </w:rPr>
  </w:style>
  <w:style w:type="paragraph" w:styleId="Caption">
    <w:name w:val="caption"/>
    <w:basedOn w:val="Normal"/>
    <w:next w:val="Normal"/>
    <w:qFormat/>
    <w:rsid w:val="00BD0CE1"/>
    <w:pPr>
      <w:tabs>
        <w:tab w:val="left" w:pos="567"/>
        <w:tab w:val="num" w:pos="851"/>
        <w:tab w:val="left" w:pos="993"/>
      </w:tabs>
      <w:spacing w:after="0" w:line="240" w:lineRule="auto"/>
      <w:jc w:val="right"/>
    </w:pPr>
    <w:rPr>
      <w:rFonts w:ascii="Times New Roman" w:eastAsia="Times New Roman" w:hAnsi="Times New Roman" w:cs="Times New Roman"/>
      <w:b/>
      <w:szCs w:val="20"/>
      <w:lang w:eastAsia="sl-SI"/>
    </w:rPr>
  </w:style>
  <w:style w:type="paragraph" w:customStyle="1" w:styleId="Telobesedila21">
    <w:name w:val="Telo besedila 21"/>
    <w:basedOn w:val="Normal"/>
    <w:rsid w:val="00BD0CE1"/>
    <w:pPr>
      <w:widowControl w:val="0"/>
      <w:spacing w:after="0" w:line="240" w:lineRule="auto"/>
      <w:ind w:left="284" w:hanging="284"/>
      <w:jc w:val="both"/>
    </w:pPr>
    <w:rPr>
      <w:rFonts w:ascii="Times New Roman" w:eastAsia="Times New Roman" w:hAnsi="Times New Roman" w:cs="Times New Roman"/>
      <w:sz w:val="24"/>
      <w:szCs w:val="20"/>
      <w:lang w:eastAsia="sl-SI"/>
    </w:rPr>
  </w:style>
  <w:style w:type="paragraph" w:styleId="TOC2">
    <w:name w:val="toc 2"/>
    <w:basedOn w:val="Normal"/>
    <w:next w:val="Normal"/>
    <w:autoRedefine/>
    <w:semiHidden/>
    <w:rsid w:val="00BD0CE1"/>
    <w:pPr>
      <w:tabs>
        <w:tab w:val="left" w:pos="600"/>
        <w:tab w:val="right" w:leader="dot" w:pos="9060"/>
      </w:tabs>
      <w:spacing w:before="240" w:after="0" w:line="120" w:lineRule="auto"/>
    </w:pPr>
    <w:rPr>
      <w:rFonts w:ascii="Times New Roman" w:eastAsia="Times New Roman" w:hAnsi="Times New Roman" w:cs="Times New Roman"/>
      <w:b/>
      <w:noProof/>
      <w:sz w:val="20"/>
      <w:szCs w:val="20"/>
      <w:lang w:eastAsia="sl-SI"/>
    </w:rPr>
  </w:style>
  <w:style w:type="paragraph" w:styleId="TOC3">
    <w:name w:val="toc 3"/>
    <w:basedOn w:val="Normal"/>
    <w:next w:val="Normal"/>
    <w:autoRedefine/>
    <w:semiHidden/>
    <w:rsid w:val="00BD0CE1"/>
    <w:pPr>
      <w:tabs>
        <w:tab w:val="left" w:pos="1000"/>
        <w:tab w:val="right" w:leader="dot" w:pos="9060"/>
      </w:tabs>
      <w:spacing w:after="0" w:line="240" w:lineRule="auto"/>
      <w:ind w:left="198"/>
    </w:pPr>
    <w:rPr>
      <w:rFonts w:ascii="Times New Roman" w:eastAsia="Times New Roman" w:hAnsi="Times New Roman" w:cs="Times New Roman"/>
      <w:noProof/>
      <w:sz w:val="20"/>
      <w:szCs w:val="20"/>
      <w:lang w:eastAsia="sl-SI"/>
    </w:rPr>
  </w:style>
  <w:style w:type="paragraph" w:styleId="Subtitle">
    <w:name w:val="Subtitle"/>
    <w:basedOn w:val="Normal"/>
    <w:link w:val="SubtitleChar"/>
    <w:qFormat/>
    <w:rsid w:val="00BD0CE1"/>
    <w:pPr>
      <w:spacing w:after="0" w:line="240" w:lineRule="auto"/>
    </w:pPr>
    <w:rPr>
      <w:rFonts w:ascii="Times New Roman" w:eastAsia="Times New Roman" w:hAnsi="Times New Roman" w:cs="Times New Roman"/>
      <w:b/>
      <w:sz w:val="20"/>
      <w:szCs w:val="20"/>
      <w:lang w:val="x-none" w:eastAsia="sl-SI"/>
    </w:rPr>
  </w:style>
  <w:style w:type="character" w:customStyle="1" w:styleId="SubtitleChar">
    <w:name w:val="Subtitle Char"/>
    <w:basedOn w:val="DefaultParagraphFont"/>
    <w:link w:val="Subtitle"/>
    <w:rsid w:val="00BD0CE1"/>
    <w:rPr>
      <w:rFonts w:ascii="Times New Roman" w:eastAsia="Times New Roman" w:hAnsi="Times New Roman" w:cs="Times New Roman"/>
      <w:b/>
      <w:sz w:val="20"/>
      <w:szCs w:val="20"/>
      <w:lang w:val="x-none" w:eastAsia="sl-SI"/>
    </w:rPr>
  </w:style>
  <w:style w:type="paragraph" w:styleId="ListBullet">
    <w:name w:val="List Bullet"/>
    <w:basedOn w:val="Normal"/>
    <w:autoRedefine/>
    <w:rsid w:val="00BD0CE1"/>
    <w:pPr>
      <w:tabs>
        <w:tab w:val="num" w:pos="360"/>
      </w:tabs>
      <w:spacing w:after="0" w:line="240" w:lineRule="auto"/>
      <w:ind w:left="360" w:hanging="360"/>
    </w:pPr>
    <w:rPr>
      <w:rFonts w:ascii="Times New Roman" w:eastAsia="Times New Roman" w:hAnsi="Times New Roman" w:cs="Times New Roman"/>
      <w:sz w:val="20"/>
      <w:szCs w:val="20"/>
      <w:lang w:eastAsia="sl-SI"/>
    </w:rPr>
  </w:style>
  <w:style w:type="paragraph" w:styleId="ListBullet2">
    <w:name w:val="List Bullet 2"/>
    <w:basedOn w:val="Normal"/>
    <w:autoRedefine/>
    <w:rsid w:val="00BD0CE1"/>
    <w:pPr>
      <w:tabs>
        <w:tab w:val="num" w:pos="643"/>
      </w:tabs>
      <w:spacing w:after="0" w:line="240" w:lineRule="auto"/>
      <w:ind w:left="643" w:hanging="360"/>
    </w:pPr>
    <w:rPr>
      <w:rFonts w:ascii="Times New Roman" w:eastAsia="Times New Roman" w:hAnsi="Times New Roman" w:cs="Times New Roman"/>
      <w:sz w:val="20"/>
      <w:szCs w:val="20"/>
      <w:lang w:eastAsia="sl-SI"/>
    </w:rPr>
  </w:style>
  <w:style w:type="paragraph" w:styleId="ListBullet3">
    <w:name w:val="List Bullet 3"/>
    <w:basedOn w:val="Normal"/>
    <w:autoRedefine/>
    <w:rsid w:val="00BD0CE1"/>
    <w:pPr>
      <w:tabs>
        <w:tab w:val="num" w:pos="926"/>
      </w:tabs>
      <w:spacing w:after="0" w:line="240" w:lineRule="auto"/>
      <w:ind w:left="926" w:hanging="360"/>
    </w:pPr>
    <w:rPr>
      <w:rFonts w:ascii="Times New Roman" w:eastAsia="Times New Roman" w:hAnsi="Times New Roman" w:cs="Times New Roman"/>
      <w:sz w:val="20"/>
      <w:szCs w:val="20"/>
      <w:lang w:eastAsia="sl-SI"/>
    </w:rPr>
  </w:style>
  <w:style w:type="paragraph" w:customStyle="1" w:styleId="DOUS1">
    <w:name w:val="DOUS1"/>
    <w:basedOn w:val="Normal"/>
    <w:rsid w:val="00BD0CE1"/>
    <w:pPr>
      <w:numPr>
        <w:numId w:val="1"/>
      </w:numPr>
      <w:spacing w:after="0" w:line="240" w:lineRule="auto"/>
      <w:jc w:val="both"/>
    </w:pPr>
    <w:rPr>
      <w:rFonts w:ascii="Times New Roman" w:eastAsia="Times New Roman" w:hAnsi="Times New Roman" w:cs="Times New Roman"/>
      <w:b/>
      <w:sz w:val="24"/>
      <w:szCs w:val="20"/>
      <w:lang w:eastAsia="sl-SI"/>
    </w:rPr>
  </w:style>
  <w:style w:type="paragraph" w:customStyle="1" w:styleId="DOUS2">
    <w:name w:val="DOUS2"/>
    <w:basedOn w:val="Normal"/>
    <w:rsid w:val="00BD0CE1"/>
    <w:pPr>
      <w:numPr>
        <w:ilvl w:val="1"/>
        <w:numId w:val="1"/>
      </w:numPr>
      <w:spacing w:after="0" w:line="240" w:lineRule="auto"/>
      <w:jc w:val="both"/>
    </w:pPr>
    <w:rPr>
      <w:rFonts w:ascii="Times New Roman" w:eastAsia="Times New Roman" w:hAnsi="Times New Roman" w:cs="Times New Roman"/>
      <w:sz w:val="24"/>
      <w:szCs w:val="20"/>
      <w:lang w:eastAsia="sl-SI"/>
    </w:rPr>
  </w:style>
  <w:style w:type="paragraph" w:styleId="PlainText">
    <w:name w:val="Plain Text"/>
    <w:basedOn w:val="Normal"/>
    <w:link w:val="PlainTextChar"/>
    <w:rsid w:val="00BD0CE1"/>
    <w:pPr>
      <w:spacing w:after="0" w:line="240" w:lineRule="auto"/>
      <w:jc w:val="both"/>
    </w:pPr>
    <w:rPr>
      <w:rFonts w:ascii="Times New Roman" w:eastAsia="Times New Roman" w:hAnsi="Times New Roman" w:cs="Times New Roman"/>
      <w:sz w:val="24"/>
      <w:szCs w:val="20"/>
      <w:lang w:val="x-none" w:eastAsia="sl-SI"/>
    </w:rPr>
  </w:style>
  <w:style w:type="character" w:customStyle="1" w:styleId="PlainTextChar">
    <w:name w:val="Plain Text Char"/>
    <w:basedOn w:val="DefaultParagraphFont"/>
    <w:link w:val="PlainText"/>
    <w:rsid w:val="00BD0CE1"/>
    <w:rPr>
      <w:rFonts w:ascii="Times New Roman" w:eastAsia="Times New Roman" w:hAnsi="Times New Roman" w:cs="Times New Roman"/>
      <w:sz w:val="24"/>
      <w:szCs w:val="20"/>
      <w:lang w:val="x-none" w:eastAsia="sl-SI"/>
    </w:rPr>
  </w:style>
  <w:style w:type="paragraph" w:customStyle="1" w:styleId="BESEDILO">
    <w:name w:val="BESEDILO"/>
    <w:rsid w:val="00BD0CE1"/>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customStyle="1" w:styleId="Default">
    <w:name w:val="Default"/>
    <w:rsid w:val="00BD0CE1"/>
    <w:pPr>
      <w:spacing w:after="0" w:line="240" w:lineRule="auto"/>
    </w:pPr>
    <w:rPr>
      <w:rFonts w:ascii="Arial" w:eastAsia="Times New Roman" w:hAnsi="Arial" w:cs="Times New Roman"/>
      <w:color w:val="000000"/>
      <w:sz w:val="24"/>
      <w:szCs w:val="20"/>
      <w:lang w:eastAsia="sl-SI"/>
    </w:rPr>
  </w:style>
  <w:style w:type="paragraph" w:customStyle="1" w:styleId="tekst1">
    <w:name w:val="tekst1"/>
    <w:basedOn w:val="Normal"/>
    <w:rsid w:val="00BD0CE1"/>
    <w:pPr>
      <w:spacing w:before="120" w:after="0" w:line="264" w:lineRule="atLeast"/>
      <w:jc w:val="both"/>
    </w:pPr>
    <w:rPr>
      <w:rFonts w:ascii="Arial" w:eastAsia="Times New Roman" w:hAnsi="Arial" w:cs="Times New Roman"/>
      <w:szCs w:val="20"/>
      <w:lang w:eastAsia="sl-SI"/>
    </w:rPr>
  </w:style>
  <w:style w:type="character" w:styleId="Hyperlink">
    <w:name w:val="Hyperlink"/>
    <w:rsid w:val="00BD0CE1"/>
    <w:rPr>
      <w:color w:val="0000FF"/>
      <w:u w:val="single"/>
    </w:rPr>
  </w:style>
  <w:style w:type="character" w:styleId="Strong">
    <w:name w:val="Strong"/>
    <w:uiPriority w:val="22"/>
    <w:qFormat/>
    <w:rsid w:val="00BD0CE1"/>
    <w:rPr>
      <w:b/>
      <w:bCs/>
    </w:rPr>
  </w:style>
  <w:style w:type="paragraph" w:styleId="HTMLPreformatted">
    <w:name w:val="HTML Preformatted"/>
    <w:basedOn w:val="Normal"/>
    <w:link w:val="HTMLPreformattedChar"/>
    <w:uiPriority w:val="99"/>
    <w:rsid w:val="00BD0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18"/>
      <w:szCs w:val="18"/>
      <w:lang w:val="x-none" w:eastAsia="sl-SI"/>
    </w:rPr>
  </w:style>
  <w:style w:type="character" w:customStyle="1" w:styleId="HTMLPreformattedChar">
    <w:name w:val="HTML Preformatted Char"/>
    <w:basedOn w:val="DefaultParagraphFont"/>
    <w:link w:val="HTMLPreformatted"/>
    <w:uiPriority w:val="99"/>
    <w:rsid w:val="00BD0CE1"/>
    <w:rPr>
      <w:rFonts w:ascii="Courier New" w:eastAsia="Times New Roman" w:hAnsi="Courier New" w:cs="Times New Roman"/>
      <w:color w:val="000000"/>
      <w:sz w:val="18"/>
      <w:szCs w:val="18"/>
      <w:lang w:val="x-none" w:eastAsia="sl-SI"/>
    </w:rPr>
  </w:style>
  <w:style w:type="table" w:styleId="TableGrid">
    <w:name w:val="Table Grid"/>
    <w:basedOn w:val="TableNormal"/>
    <w:rsid w:val="00BD0CE1"/>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1">
    <w:name w:val="Besedilo oblačka Znak1"/>
    <w:basedOn w:val="DefaultParagraphFont"/>
    <w:uiPriority w:val="99"/>
    <w:semiHidden/>
    <w:rsid w:val="00BD0CE1"/>
    <w:rPr>
      <w:rFonts w:ascii="Tahoma" w:hAnsi="Tahoma" w:cs="Tahoma"/>
      <w:sz w:val="16"/>
      <w:szCs w:val="16"/>
    </w:rPr>
  </w:style>
  <w:style w:type="paragraph" w:customStyle="1" w:styleId="NavadenTimesNewRoman">
    <w:name w:val="Navaden Times New Roman"/>
    <w:basedOn w:val="Normal"/>
    <w:rsid w:val="00BD0CE1"/>
    <w:pPr>
      <w:widowControl w:val="0"/>
      <w:spacing w:after="0" w:line="240" w:lineRule="auto"/>
    </w:pPr>
    <w:rPr>
      <w:rFonts w:ascii="Arial" w:eastAsia="Times New Roman" w:hAnsi="Arial" w:cs="Times New Roman"/>
      <w:szCs w:val="20"/>
      <w:lang w:eastAsia="sl-SI"/>
    </w:rPr>
  </w:style>
  <w:style w:type="character" w:customStyle="1" w:styleId="CommentTextChar">
    <w:name w:val="Comment Text Char"/>
    <w:link w:val="CommentText"/>
    <w:semiHidden/>
    <w:rsid w:val="00BD0CE1"/>
    <w:rPr>
      <w:rFonts w:ascii="Times New Roman" w:eastAsia="Times New Roman" w:hAnsi="Times New Roman"/>
    </w:rPr>
  </w:style>
  <w:style w:type="paragraph" w:styleId="CommentText">
    <w:name w:val="annotation text"/>
    <w:basedOn w:val="Normal"/>
    <w:link w:val="CommentTextChar"/>
    <w:semiHidden/>
    <w:rsid w:val="00BD0CE1"/>
    <w:pPr>
      <w:spacing w:after="0" w:line="240" w:lineRule="auto"/>
    </w:pPr>
    <w:rPr>
      <w:rFonts w:ascii="Times New Roman" w:eastAsia="Times New Roman" w:hAnsi="Times New Roman"/>
    </w:rPr>
  </w:style>
  <w:style w:type="character" w:customStyle="1" w:styleId="PripombabesediloZnak1">
    <w:name w:val="Pripomba – besedilo Znak1"/>
    <w:basedOn w:val="DefaultParagraphFont"/>
    <w:uiPriority w:val="99"/>
    <w:semiHidden/>
    <w:rsid w:val="00BD0CE1"/>
    <w:rPr>
      <w:sz w:val="20"/>
      <w:szCs w:val="20"/>
    </w:rPr>
  </w:style>
  <w:style w:type="character" w:customStyle="1" w:styleId="CommentSubjectChar">
    <w:name w:val="Comment Subject Char"/>
    <w:link w:val="CommentSubject"/>
    <w:semiHidden/>
    <w:rsid w:val="00BD0CE1"/>
    <w:rPr>
      <w:rFonts w:ascii="Times New Roman" w:eastAsia="Times New Roman" w:hAnsi="Times New Roman"/>
      <w:b/>
      <w:bCs/>
    </w:rPr>
  </w:style>
  <w:style w:type="paragraph" w:styleId="CommentSubject">
    <w:name w:val="annotation subject"/>
    <w:basedOn w:val="CommentText"/>
    <w:next w:val="CommentText"/>
    <w:link w:val="CommentSubjectChar"/>
    <w:semiHidden/>
    <w:rsid w:val="00BD0CE1"/>
    <w:rPr>
      <w:b/>
      <w:bCs/>
    </w:rPr>
  </w:style>
  <w:style w:type="character" w:customStyle="1" w:styleId="ZadevapripombeZnak1">
    <w:name w:val="Zadeva pripombe Znak1"/>
    <w:basedOn w:val="PripombabesediloZnak1"/>
    <w:uiPriority w:val="99"/>
    <w:semiHidden/>
    <w:rsid w:val="00BD0CE1"/>
    <w:rPr>
      <w:b/>
      <w:bCs/>
      <w:sz w:val="20"/>
      <w:szCs w:val="20"/>
    </w:rPr>
  </w:style>
  <w:style w:type="paragraph" w:customStyle="1" w:styleId="Odstavekseznama1">
    <w:name w:val="Odstavek seznama1"/>
    <w:basedOn w:val="Normal"/>
    <w:uiPriority w:val="34"/>
    <w:qFormat/>
    <w:rsid w:val="00BD0CE1"/>
    <w:pPr>
      <w:spacing w:after="0" w:line="240" w:lineRule="auto"/>
      <w:ind w:left="708"/>
    </w:pPr>
    <w:rPr>
      <w:rFonts w:ascii="Times New Roman" w:eastAsia="Times New Roman" w:hAnsi="Times New Roman" w:cs="Times New Roman"/>
      <w:sz w:val="24"/>
      <w:szCs w:val="24"/>
      <w:lang w:eastAsia="sl-SI"/>
    </w:rPr>
  </w:style>
  <w:style w:type="paragraph" w:customStyle="1" w:styleId="Slog">
    <w:name w:val="Slog"/>
    <w:rsid w:val="00BD0CE1"/>
    <w:pPr>
      <w:spacing w:after="0" w:line="240" w:lineRule="auto"/>
    </w:pPr>
    <w:rPr>
      <w:rFonts w:ascii="Arial" w:eastAsia="Times New Roman" w:hAnsi="Arial" w:cs="Times New Roman"/>
      <w:szCs w:val="20"/>
      <w:lang w:val="en-GB" w:eastAsia="sl-SI"/>
    </w:rPr>
  </w:style>
  <w:style w:type="paragraph" w:styleId="ListParagraph">
    <w:name w:val="List Paragraph"/>
    <w:basedOn w:val="Normal"/>
    <w:uiPriority w:val="34"/>
    <w:qFormat/>
    <w:rsid w:val="00BD0CE1"/>
    <w:pPr>
      <w:spacing w:after="0" w:line="240" w:lineRule="auto"/>
      <w:ind w:left="708"/>
    </w:pPr>
    <w:rPr>
      <w:rFonts w:ascii="Times New Roman" w:eastAsia="Times New Roman" w:hAnsi="Times New Roman" w:cs="Times New Roman"/>
      <w:sz w:val="20"/>
      <w:szCs w:val="20"/>
      <w:lang w:eastAsia="sl-SI"/>
    </w:rPr>
  </w:style>
  <w:style w:type="paragraph" w:customStyle="1" w:styleId="Telobesedila210">
    <w:name w:val="Telo besedila 21"/>
    <w:basedOn w:val="Normal"/>
    <w:rsid w:val="00BD0CE1"/>
    <w:pPr>
      <w:suppressAutoHyphens/>
      <w:spacing w:after="0" w:line="240" w:lineRule="auto"/>
      <w:jc w:val="both"/>
    </w:pPr>
    <w:rPr>
      <w:rFonts w:ascii="Times New Roman" w:eastAsia="Times New Roman" w:hAnsi="Times New Roman" w:cs="Times New Roman"/>
      <w:sz w:val="24"/>
      <w:szCs w:val="24"/>
      <w:lang w:eastAsia="ar-SA"/>
    </w:rPr>
  </w:style>
  <w:style w:type="character" w:styleId="FollowedHyperlink">
    <w:name w:val="FollowedHyperlink"/>
    <w:rsid w:val="00BD0CE1"/>
    <w:rPr>
      <w:color w:val="800080"/>
      <w:u w:val="single"/>
    </w:rPr>
  </w:style>
  <w:style w:type="paragraph" w:styleId="Revision">
    <w:name w:val="Revision"/>
    <w:hidden/>
    <w:uiPriority w:val="99"/>
    <w:semiHidden/>
    <w:rsid w:val="00BD0CE1"/>
    <w:pPr>
      <w:spacing w:after="0" w:line="240" w:lineRule="auto"/>
    </w:pPr>
    <w:rPr>
      <w:rFonts w:ascii="Times New Roman" w:eastAsia="Times New Roman" w:hAnsi="Times New Roman" w:cs="Times New Roman"/>
      <w:sz w:val="20"/>
      <w:szCs w:val="20"/>
      <w:lang w:eastAsia="sl-SI"/>
    </w:rPr>
  </w:style>
  <w:style w:type="paragraph" w:styleId="NormalWeb">
    <w:name w:val="Normal (Web)"/>
    <w:basedOn w:val="Normal"/>
    <w:uiPriority w:val="99"/>
    <w:rsid w:val="00BD0CE1"/>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seznama10">
    <w:name w:val="Odstavek seznama1"/>
    <w:basedOn w:val="Normal"/>
    <w:uiPriority w:val="34"/>
    <w:qFormat/>
    <w:rsid w:val="00BD0CE1"/>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ListParagraph1">
    <w:name w:val="List Paragraph1"/>
    <w:basedOn w:val="Normal"/>
    <w:qFormat/>
    <w:rsid w:val="00BD0CE1"/>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Telobesedila33">
    <w:name w:val="Telo besedila 33"/>
    <w:basedOn w:val="Normal"/>
    <w:rsid w:val="00BD0CE1"/>
    <w:pPr>
      <w:tabs>
        <w:tab w:val="left" w:pos="142"/>
      </w:tabs>
      <w:suppressAutoHyphens/>
      <w:spacing w:after="0" w:line="240" w:lineRule="auto"/>
      <w:jc w:val="both"/>
    </w:pPr>
    <w:rPr>
      <w:rFonts w:ascii="Times New Roman" w:eastAsia="Times New Roman" w:hAnsi="Times New Roman" w:cs="Times New Roman"/>
      <w:szCs w:val="20"/>
      <w:lang w:eastAsia="ar-SA"/>
    </w:rPr>
  </w:style>
  <w:style w:type="paragraph" w:customStyle="1" w:styleId="Zoran2">
    <w:name w:val="Zoran 2"/>
    <w:basedOn w:val="Heading2"/>
    <w:rsid w:val="00BD0CE1"/>
    <w:pPr>
      <w:numPr>
        <w:numId w:val="11"/>
      </w:numPr>
      <w:tabs>
        <w:tab w:val="clear" w:pos="567"/>
        <w:tab w:val="clear" w:pos="1134"/>
        <w:tab w:val="clear" w:pos="8080"/>
      </w:tabs>
    </w:pPr>
    <w:rPr>
      <w:rFonts w:ascii="Arial" w:hAnsi="Arial" w:cs="Arial"/>
      <w:bCs/>
      <w:iCs/>
      <w:sz w:val="22"/>
      <w:szCs w:val="22"/>
    </w:rPr>
  </w:style>
  <w:style w:type="paragraph" w:customStyle="1" w:styleId="western">
    <w:name w:val="western"/>
    <w:basedOn w:val="Normal"/>
    <w:rsid w:val="00BD0CE1"/>
    <w:pPr>
      <w:spacing w:before="100" w:beforeAutospacing="1" w:after="0" w:line="240" w:lineRule="auto"/>
      <w:ind w:right="57"/>
      <w:jc w:val="both"/>
    </w:pPr>
    <w:rPr>
      <w:rFonts w:ascii="Arial" w:eastAsia="Times New Roman" w:hAnsi="Arial" w:cs="Arial"/>
      <w:sz w:val="24"/>
      <w:szCs w:val="24"/>
      <w:lang w:eastAsia="sl-SI"/>
    </w:rPr>
  </w:style>
  <w:style w:type="character" w:styleId="CommentReference">
    <w:name w:val="annotation reference"/>
    <w:semiHidden/>
    <w:unhideWhenUsed/>
    <w:rsid w:val="00BD0CE1"/>
    <w:rPr>
      <w:sz w:val="16"/>
      <w:szCs w:val="16"/>
    </w:rPr>
  </w:style>
  <w:style w:type="paragraph" w:styleId="FootnoteText">
    <w:name w:val="footnote text"/>
    <w:basedOn w:val="Normal"/>
    <w:link w:val="FootnoteTextChar"/>
    <w:uiPriority w:val="99"/>
    <w:semiHidden/>
    <w:unhideWhenUsed/>
    <w:rsid w:val="00BD0CE1"/>
    <w:pPr>
      <w:spacing w:after="0" w:line="240" w:lineRule="auto"/>
    </w:pPr>
    <w:rPr>
      <w:rFonts w:ascii="Times New Roman" w:eastAsia="Times New Roman" w:hAnsi="Times New Roman" w:cs="Times New Roman"/>
      <w:sz w:val="20"/>
      <w:szCs w:val="20"/>
      <w:lang w:eastAsia="sl-SI"/>
    </w:rPr>
  </w:style>
  <w:style w:type="character" w:customStyle="1" w:styleId="FootnoteTextChar">
    <w:name w:val="Footnote Text Char"/>
    <w:basedOn w:val="DefaultParagraphFont"/>
    <w:link w:val="FootnoteText"/>
    <w:uiPriority w:val="99"/>
    <w:semiHidden/>
    <w:rsid w:val="00BD0CE1"/>
    <w:rPr>
      <w:rFonts w:ascii="Times New Roman" w:eastAsia="Times New Roman" w:hAnsi="Times New Roman" w:cs="Times New Roman"/>
      <w:sz w:val="20"/>
      <w:szCs w:val="20"/>
      <w:lang w:eastAsia="sl-SI"/>
    </w:rPr>
  </w:style>
  <w:style w:type="character" w:styleId="FootnoteReference">
    <w:name w:val="footnote reference"/>
    <w:uiPriority w:val="99"/>
    <w:semiHidden/>
    <w:unhideWhenUsed/>
    <w:rsid w:val="00BD0CE1"/>
    <w:rPr>
      <w:vertAlign w:val="superscript"/>
    </w:rPr>
  </w:style>
  <w:style w:type="table" w:customStyle="1" w:styleId="TableGrid1">
    <w:name w:val="Table Grid1"/>
    <w:basedOn w:val="TableNormal"/>
    <w:next w:val="TableGrid"/>
    <w:uiPriority w:val="59"/>
    <w:rsid w:val="00E72B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562451">
      <w:bodyDiv w:val="1"/>
      <w:marLeft w:val="0"/>
      <w:marRight w:val="0"/>
      <w:marTop w:val="0"/>
      <w:marBottom w:val="0"/>
      <w:divBdr>
        <w:top w:val="none" w:sz="0" w:space="0" w:color="auto"/>
        <w:left w:val="none" w:sz="0" w:space="0" w:color="auto"/>
        <w:bottom w:val="none" w:sz="0" w:space="0" w:color="auto"/>
        <w:right w:val="none" w:sz="0" w:space="0" w:color="auto"/>
      </w:divBdr>
    </w:div>
    <w:div w:id="454176732">
      <w:bodyDiv w:val="1"/>
      <w:marLeft w:val="0"/>
      <w:marRight w:val="0"/>
      <w:marTop w:val="0"/>
      <w:marBottom w:val="0"/>
      <w:divBdr>
        <w:top w:val="none" w:sz="0" w:space="0" w:color="auto"/>
        <w:left w:val="none" w:sz="0" w:space="0" w:color="auto"/>
        <w:bottom w:val="none" w:sz="0" w:space="0" w:color="auto"/>
        <w:right w:val="none" w:sz="0" w:space="0" w:color="auto"/>
      </w:divBdr>
    </w:div>
    <w:div w:id="529493646">
      <w:bodyDiv w:val="1"/>
      <w:marLeft w:val="0"/>
      <w:marRight w:val="0"/>
      <w:marTop w:val="0"/>
      <w:marBottom w:val="0"/>
      <w:divBdr>
        <w:top w:val="none" w:sz="0" w:space="0" w:color="auto"/>
        <w:left w:val="none" w:sz="0" w:space="0" w:color="auto"/>
        <w:bottom w:val="none" w:sz="0" w:space="0" w:color="auto"/>
        <w:right w:val="none" w:sz="0" w:space="0" w:color="auto"/>
      </w:divBdr>
    </w:div>
    <w:div w:id="712852980">
      <w:bodyDiv w:val="1"/>
      <w:marLeft w:val="0"/>
      <w:marRight w:val="0"/>
      <w:marTop w:val="0"/>
      <w:marBottom w:val="0"/>
      <w:divBdr>
        <w:top w:val="none" w:sz="0" w:space="0" w:color="auto"/>
        <w:left w:val="none" w:sz="0" w:space="0" w:color="auto"/>
        <w:bottom w:val="none" w:sz="0" w:space="0" w:color="auto"/>
        <w:right w:val="none" w:sz="0" w:space="0" w:color="auto"/>
      </w:divBdr>
    </w:div>
    <w:div w:id="1191794427">
      <w:bodyDiv w:val="1"/>
      <w:marLeft w:val="0"/>
      <w:marRight w:val="0"/>
      <w:marTop w:val="0"/>
      <w:marBottom w:val="0"/>
      <w:divBdr>
        <w:top w:val="none" w:sz="0" w:space="0" w:color="auto"/>
        <w:left w:val="none" w:sz="0" w:space="0" w:color="auto"/>
        <w:bottom w:val="none" w:sz="0" w:space="0" w:color="auto"/>
        <w:right w:val="none" w:sz="0" w:space="0" w:color="auto"/>
      </w:divBdr>
      <w:divsChild>
        <w:div w:id="1270434096">
          <w:marLeft w:val="0"/>
          <w:marRight w:val="0"/>
          <w:marTop w:val="0"/>
          <w:marBottom w:val="0"/>
          <w:divBdr>
            <w:top w:val="none" w:sz="0" w:space="0" w:color="auto"/>
            <w:left w:val="none" w:sz="0" w:space="0" w:color="auto"/>
            <w:bottom w:val="none" w:sz="0" w:space="0" w:color="auto"/>
            <w:right w:val="none" w:sz="0" w:space="0" w:color="auto"/>
          </w:divBdr>
        </w:div>
      </w:divsChild>
    </w:div>
    <w:div w:id="1253930565">
      <w:bodyDiv w:val="1"/>
      <w:marLeft w:val="0"/>
      <w:marRight w:val="0"/>
      <w:marTop w:val="0"/>
      <w:marBottom w:val="0"/>
      <w:divBdr>
        <w:top w:val="none" w:sz="0" w:space="0" w:color="auto"/>
        <w:left w:val="none" w:sz="0" w:space="0" w:color="auto"/>
        <w:bottom w:val="none" w:sz="0" w:space="0" w:color="auto"/>
        <w:right w:val="none" w:sz="0" w:space="0" w:color="auto"/>
      </w:divBdr>
      <w:divsChild>
        <w:div w:id="280842144">
          <w:marLeft w:val="0"/>
          <w:marRight w:val="0"/>
          <w:marTop w:val="0"/>
          <w:marBottom w:val="0"/>
          <w:divBdr>
            <w:top w:val="none" w:sz="0" w:space="0" w:color="auto"/>
            <w:left w:val="none" w:sz="0" w:space="0" w:color="auto"/>
            <w:bottom w:val="none" w:sz="0" w:space="0" w:color="auto"/>
            <w:right w:val="none" w:sz="0" w:space="0" w:color="auto"/>
          </w:divBdr>
        </w:div>
        <w:div w:id="969214276">
          <w:marLeft w:val="0"/>
          <w:marRight w:val="0"/>
          <w:marTop w:val="0"/>
          <w:marBottom w:val="0"/>
          <w:divBdr>
            <w:top w:val="none" w:sz="0" w:space="0" w:color="auto"/>
            <w:left w:val="none" w:sz="0" w:space="0" w:color="auto"/>
            <w:bottom w:val="none" w:sz="0" w:space="0" w:color="auto"/>
            <w:right w:val="none" w:sz="0" w:space="0" w:color="auto"/>
          </w:divBdr>
        </w:div>
        <w:div w:id="206995146">
          <w:marLeft w:val="0"/>
          <w:marRight w:val="0"/>
          <w:marTop w:val="0"/>
          <w:marBottom w:val="0"/>
          <w:divBdr>
            <w:top w:val="none" w:sz="0" w:space="0" w:color="auto"/>
            <w:left w:val="none" w:sz="0" w:space="0" w:color="auto"/>
            <w:bottom w:val="none" w:sz="0" w:space="0" w:color="auto"/>
            <w:right w:val="none" w:sz="0" w:space="0" w:color="auto"/>
          </w:divBdr>
        </w:div>
      </w:divsChild>
    </w:div>
    <w:div w:id="1263609967">
      <w:bodyDiv w:val="1"/>
      <w:marLeft w:val="0"/>
      <w:marRight w:val="0"/>
      <w:marTop w:val="0"/>
      <w:marBottom w:val="0"/>
      <w:divBdr>
        <w:top w:val="none" w:sz="0" w:space="0" w:color="auto"/>
        <w:left w:val="none" w:sz="0" w:space="0" w:color="auto"/>
        <w:bottom w:val="none" w:sz="0" w:space="0" w:color="auto"/>
        <w:right w:val="none" w:sz="0" w:space="0" w:color="auto"/>
      </w:divBdr>
    </w:div>
    <w:div w:id="1691567677">
      <w:bodyDiv w:val="1"/>
      <w:marLeft w:val="0"/>
      <w:marRight w:val="0"/>
      <w:marTop w:val="0"/>
      <w:marBottom w:val="0"/>
      <w:divBdr>
        <w:top w:val="none" w:sz="0" w:space="0" w:color="auto"/>
        <w:left w:val="none" w:sz="0" w:space="0" w:color="auto"/>
        <w:bottom w:val="none" w:sz="0" w:space="0" w:color="auto"/>
        <w:right w:val="none" w:sz="0" w:space="0" w:color="auto"/>
      </w:divBdr>
    </w:div>
    <w:div w:id="1987856786">
      <w:bodyDiv w:val="1"/>
      <w:marLeft w:val="0"/>
      <w:marRight w:val="0"/>
      <w:marTop w:val="0"/>
      <w:marBottom w:val="0"/>
      <w:divBdr>
        <w:top w:val="none" w:sz="0" w:space="0" w:color="auto"/>
        <w:left w:val="none" w:sz="0" w:space="0" w:color="auto"/>
        <w:bottom w:val="none" w:sz="0" w:space="0" w:color="auto"/>
        <w:right w:val="none" w:sz="0" w:space="0" w:color="auto"/>
      </w:divBdr>
      <w:divsChild>
        <w:div w:id="616259991">
          <w:marLeft w:val="0"/>
          <w:marRight w:val="0"/>
          <w:marTop w:val="0"/>
          <w:marBottom w:val="0"/>
          <w:divBdr>
            <w:top w:val="none" w:sz="0" w:space="0" w:color="auto"/>
            <w:left w:val="none" w:sz="0" w:space="0" w:color="auto"/>
            <w:bottom w:val="none" w:sz="0" w:space="0" w:color="auto"/>
            <w:right w:val="none" w:sz="0" w:space="0" w:color="auto"/>
          </w:divBdr>
        </w:div>
        <w:div w:id="2039354314">
          <w:marLeft w:val="0"/>
          <w:marRight w:val="0"/>
          <w:marTop w:val="0"/>
          <w:marBottom w:val="0"/>
          <w:divBdr>
            <w:top w:val="none" w:sz="0" w:space="0" w:color="auto"/>
            <w:left w:val="none" w:sz="0" w:space="0" w:color="auto"/>
            <w:bottom w:val="none" w:sz="0" w:space="0" w:color="auto"/>
            <w:right w:val="none" w:sz="0" w:space="0" w:color="auto"/>
          </w:divBdr>
        </w:div>
        <w:div w:id="967659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jn.gov.si" TargetMode="External"/><Relationship Id="rId18" Type="http://schemas.openxmlformats.org/officeDocument/2006/relationships/hyperlink" Target="https://www.gorenjske-lekarne.si/vsebina/gorenjske-lekarne/javne-objav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enarocanje.si/_ESPD/" TargetMode="External"/><Relationship Id="rId7" Type="http://schemas.openxmlformats.org/officeDocument/2006/relationships/endnotes" Target="endnotes.xml"/><Relationship Id="rId12" Type="http://schemas.openxmlformats.org/officeDocument/2006/relationships/hyperlink" Target="https://ejn.gov.si/" TargetMode="External"/><Relationship Id="rId17" Type="http://schemas.openxmlformats.org/officeDocument/2006/relationships/hyperlink" Target="https://ejn.gov.si/"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yperlink" Target="mailto:uprava@gorenjske-lekarne.s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rok.regovc@gorenjske-lekarne.si" TargetMode="External"/><Relationship Id="rId4" Type="http://schemas.openxmlformats.org/officeDocument/2006/relationships/settings" Target="settings.xml"/><Relationship Id="rId9" Type="http://schemas.openxmlformats.org/officeDocument/2006/relationships/hyperlink" Target="https://www.gorenjske-lekarne.si/vsebina/gorenjske-lekarne/javne-objave" TargetMode="External"/><Relationship Id="rId14" Type="http://schemas.openxmlformats.org/officeDocument/2006/relationships/hyperlink" Target="https://ejn.gov.si/" TargetMode="External"/><Relationship Id="rId22" Type="http://schemas.openxmlformats.org/officeDocument/2006/relationships/hyperlink" Target="https://www.kpk-rs.si/sl/pogosta-vprasanja" TargetMode="Externa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0AF92-734A-484E-A22D-91CE6DFC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53</Pages>
  <Words>18180</Words>
  <Characters>103627</Characters>
  <Application>Microsoft Office Word</Application>
  <DocSecurity>0</DocSecurity>
  <Lines>863</Lines>
  <Paragraphs>243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 Regovc</dc:creator>
  <cp:lastModifiedBy>Rok Regovc</cp:lastModifiedBy>
  <cp:revision>5</cp:revision>
  <cp:lastPrinted>2020-01-09T08:10:00Z</cp:lastPrinted>
  <dcterms:created xsi:type="dcterms:W3CDTF">2020-02-19T08:30:00Z</dcterms:created>
  <dcterms:modified xsi:type="dcterms:W3CDTF">2020-02-19T08:55:00Z</dcterms:modified>
</cp:coreProperties>
</file>